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2A8F08" w14:textId="347F0AD6" w:rsidR="000308E8" w:rsidRPr="00D77B3F" w:rsidRDefault="009711B4" w:rsidP="009711B4">
      <w:pPr>
        <w:ind w:left="-1418"/>
        <w:rPr>
          <w:lang w:val="ru-RU"/>
        </w:rPr>
        <w:sectPr w:rsidR="000308E8" w:rsidRPr="00D77B3F" w:rsidSect="009711B4">
          <w:pgSz w:w="11906" w:h="16383"/>
          <w:pgMar w:top="1134" w:right="850" w:bottom="1134" w:left="993" w:header="720" w:footer="720" w:gutter="0"/>
          <w:cols w:space="720"/>
        </w:sectPr>
      </w:pPr>
      <w:bookmarkStart w:id="0" w:name="block-82139124"/>
      <w:r w:rsidRPr="009711B4">
        <w:rPr>
          <w:noProof/>
          <w:lang w:val="ru-RU" w:eastAsia="ru-RU"/>
        </w:rPr>
        <w:drawing>
          <wp:inline distT="0" distB="0" distL="0" distR="0" wp14:anchorId="687D685D" wp14:editId="3D0E39F5">
            <wp:extent cx="8404657" cy="5947680"/>
            <wp:effectExtent l="0" t="1219200" r="0" b="1215390"/>
            <wp:docPr id="1" name="Рисунок 1" descr="C:\Users\UserPC\Desktop\СКАНЫ титульник\Новая папка1\обзр 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обзр 8-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8415597" cy="5955422"/>
                    </a:xfrm>
                    <a:prstGeom prst="rect">
                      <a:avLst/>
                    </a:prstGeom>
                    <a:noFill/>
                    <a:ln>
                      <a:noFill/>
                    </a:ln>
                  </pic:spPr>
                </pic:pic>
              </a:graphicData>
            </a:graphic>
          </wp:inline>
        </w:drawing>
      </w:r>
    </w:p>
    <w:p w14:paraId="16BE1C39" w14:textId="77777777" w:rsidR="000308E8" w:rsidRPr="00D77B3F" w:rsidRDefault="00060F96">
      <w:pPr>
        <w:spacing w:after="0" w:line="264" w:lineRule="auto"/>
        <w:ind w:left="120"/>
        <w:jc w:val="both"/>
        <w:rPr>
          <w:lang w:val="ru-RU"/>
        </w:rPr>
      </w:pPr>
      <w:bookmarkStart w:id="1" w:name="block-82139126"/>
      <w:bookmarkEnd w:id="0"/>
      <w:r w:rsidRPr="00D77B3F">
        <w:rPr>
          <w:rFonts w:ascii="Times New Roman" w:hAnsi="Times New Roman"/>
          <w:b/>
          <w:color w:val="000000"/>
          <w:sz w:val="28"/>
          <w:lang w:val="ru-RU"/>
        </w:rPr>
        <w:lastRenderedPageBreak/>
        <w:t>ПОЯСНИТЕЛЬНАЯ ЗАПИСКА</w:t>
      </w:r>
    </w:p>
    <w:p w14:paraId="164D62EB" w14:textId="77777777" w:rsidR="000308E8" w:rsidRPr="00D77B3F" w:rsidRDefault="000308E8">
      <w:pPr>
        <w:spacing w:after="0" w:line="264" w:lineRule="auto"/>
        <w:ind w:left="120"/>
        <w:jc w:val="both"/>
        <w:rPr>
          <w:lang w:val="ru-RU"/>
        </w:rPr>
      </w:pPr>
    </w:p>
    <w:p w14:paraId="31D88B4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14:paraId="5B647F6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3977A2D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Программа ОБЗР обеспечивает:</w:t>
      </w:r>
    </w:p>
    <w:p w14:paraId="3DAF4D4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14:paraId="09346C98"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14:paraId="3B36C7D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14:paraId="3F9DDEB8"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14:paraId="26762198"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1CF39B83" w14:textId="77777777" w:rsidR="000308E8" w:rsidRPr="00D77B3F" w:rsidRDefault="00060F96">
      <w:pPr>
        <w:spacing w:after="0"/>
        <w:ind w:left="120"/>
        <w:jc w:val="both"/>
        <w:rPr>
          <w:lang w:val="ru-RU"/>
        </w:rPr>
      </w:pPr>
      <w:r w:rsidRPr="00D77B3F">
        <w:rPr>
          <w:rFonts w:ascii="Times New Roman" w:hAnsi="Times New Roman"/>
          <w:b/>
          <w:color w:val="000000"/>
          <w:sz w:val="28"/>
          <w:lang w:val="ru-RU"/>
        </w:rPr>
        <w:t>ОБЩАЯ ХАРАКТЕРИСТИКА УЧЕБНОГО ПРЕДМЕТА «ОСНОВЫ БЕЗОПАСНОСТИ И ЗАЩИТЫ РОДИНЫ»</w:t>
      </w:r>
    </w:p>
    <w:p w14:paraId="48A1BB85"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7FA3A95D"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 xml:space="preserve">модуль № 1 «Безопасное и устойчивое развитие личности, общества, </w:t>
      </w:r>
      <w:bookmarkStart w:id="2" w:name="_GoBack"/>
      <w:r w:rsidRPr="00D77B3F">
        <w:rPr>
          <w:rFonts w:ascii="Times New Roman" w:hAnsi="Times New Roman"/>
          <w:color w:val="333333"/>
          <w:sz w:val="28"/>
          <w:lang w:val="ru-RU"/>
        </w:rPr>
        <w:t>государства»;</w:t>
      </w:r>
    </w:p>
    <w:bookmarkEnd w:id="2"/>
    <w:p w14:paraId="44A56300"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модуль № 2 «Военная подготовка. Основы военных знаний»;</w:t>
      </w:r>
    </w:p>
    <w:p w14:paraId="17D3C78D"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lastRenderedPageBreak/>
        <w:t>модуль № 3 «Культура безопасности жизнедеятельности в современном обществе»;</w:t>
      </w:r>
    </w:p>
    <w:p w14:paraId="329B29D1"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модуль № 4 «Безопасность в быту»;</w:t>
      </w:r>
    </w:p>
    <w:p w14:paraId="059FF63E"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модуль № 5 «Безопасность на транспорте»;</w:t>
      </w:r>
    </w:p>
    <w:p w14:paraId="64B66EA8"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модуль № 6 «Безопасность в общественных местах»;</w:t>
      </w:r>
    </w:p>
    <w:p w14:paraId="45BFFD78"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модуль № 7 «Безопасность в природной среде»;</w:t>
      </w:r>
    </w:p>
    <w:p w14:paraId="716BC7A5"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модуль № 8 «Основы медицинских знаний. Оказание первой помощи»;</w:t>
      </w:r>
    </w:p>
    <w:p w14:paraId="4ED70A17"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модуль № 9 «Безопасность в социуме»;</w:t>
      </w:r>
    </w:p>
    <w:p w14:paraId="2AAAE5A7"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модуль № 10 «Безопасность в информационном пространстве»;</w:t>
      </w:r>
    </w:p>
    <w:p w14:paraId="79391493"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модуль № 11 «Основы противодействия экстремизму и терроризму».</w:t>
      </w:r>
    </w:p>
    <w:p w14:paraId="1DD75499"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14:paraId="68D53B89"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14:paraId="5759DB5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14:paraId="2D3FCFD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0415A9B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14:paraId="4E1CFBA4" w14:textId="77777777" w:rsidR="000308E8" w:rsidRPr="00D77B3F" w:rsidRDefault="000308E8">
      <w:pPr>
        <w:spacing w:after="0"/>
        <w:ind w:left="120"/>
        <w:rPr>
          <w:lang w:val="ru-RU"/>
        </w:rPr>
      </w:pPr>
    </w:p>
    <w:p w14:paraId="48EEAFD3" w14:textId="77777777" w:rsidR="000308E8" w:rsidRPr="00D77B3F" w:rsidRDefault="00060F96">
      <w:pPr>
        <w:spacing w:after="0" w:line="264" w:lineRule="auto"/>
        <w:ind w:firstLine="600"/>
        <w:jc w:val="both"/>
        <w:rPr>
          <w:lang w:val="ru-RU"/>
        </w:rPr>
      </w:pPr>
      <w:r w:rsidRPr="00D77B3F">
        <w:rPr>
          <w:rFonts w:ascii="Times New Roman" w:hAnsi="Times New Roman"/>
          <w:color w:val="000000"/>
          <w:sz w:val="28"/>
          <w:lang w:val="ru-RU"/>
        </w:rPr>
        <w:t>При этом центральной проблемой безопасности жизнедеятельности остаётся сохранение жизни и здоровья каждого человека.</w:t>
      </w:r>
    </w:p>
    <w:p w14:paraId="07DC050D" w14:textId="77777777" w:rsidR="000308E8" w:rsidRPr="00D77B3F" w:rsidRDefault="000308E8">
      <w:pPr>
        <w:spacing w:after="0" w:line="264" w:lineRule="auto"/>
        <w:ind w:left="120"/>
        <w:rPr>
          <w:lang w:val="ru-RU"/>
        </w:rPr>
      </w:pPr>
    </w:p>
    <w:p w14:paraId="1EBA7D92" w14:textId="77777777" w:rsidR="000308E8" w:rsidRPr="00D77B3F" w:rsidRDefault="00060F96">
      <w:pPr>
        <w:spacing w:after="0" w:line="264" w:lineRule="auto"/>
        <w:ind w:firstLine="600"/>
        <w:jc w:val="both"/>
        <w:rPr>
          <w:lang w:val="ru-RU"/>
        </w:rPr>
      </w:pPr>
      <w:r w:rsidRPr="00D77B3F">
        <w:rPr>
          <w:rFonts w:ascii="Times New Roman" w:hAnsi="Times New Roman"/>
          <w:color w:val="000000"/>
          <w:sz w:val="28"/>
          <w:lang w:val="ru-RU"/>
        </w:rPr>
        <w:lastRenderedPageBreak/>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73700634" w14:textId="77777777" w:rsidR="000308E8" w:rsidRPr="00D77B3F" w:rsidRDefault="000308E8">
      <w:pPr>
        <w:spacing w:after="0"/>
        <w:ind w:left="120"/>
        <w:rPr>
          <w:lang w:val="ru-RU"/>
        </w:rPr>
      </w:pPr>
    </w:p>
    <w:p w14:paraId="2BAAF3A0" w14:textId="77777777" w:rsidR="000308E8" w:rsidRPr="00D77B3F" w:rsidRDefault="00060F96">
      <w:pPr>
        <w:spacing w:after="0" w:line="264" w:lineRule="auto"/>
        <w:ind w:firstLine="600"/>
        <w:jc w:val="both"/>
        <w:rPr>
          <w:lang w:val="ru-RU"/>
        </w:rPr>
      </w:pPr>
      <w:r w:rsidRPr="00D77B3F">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585108FB" w14:textId="77777777" w:rsidR="000308E8" w:rsidRPr="00D77B3F" w:rsidRDefault="00060F96">
      <w:pPr>
        <w:spacing w:after="0" w:line="264" w:lineRule="auto"/>
        <w:ind w:firstLine="600"/>
        <w:jc w:val="both"/>
        <w:rPr>
          <w:lang w:val="ru-RU"/>
        </w:rPr>
      </w:pPr>
      <w:r w:rsidRPr="00D77B3F">
        <w:rPr>
          <w:rFonts w:ascii="Times New Roman" w:hAnsi="Times New Roman"/>
          <w:color w:val="000000"/>
          <w:sz w:val="28"/>
          <w:lang w:val="ru-RU"/>
        </w:rPr>
        <w:t>ОБЗР является обязательным для изучения на уровне основного общего образования.</w:t>
      </w:r>
    </w:p>
    <w:p w14:paraId="37D26671" w14:textId="77777777" w:rsidR="000308E8" w:rsidRPr="00D77B3F" w:rsidRDefault="00060F96">
      <w:pPr>
        <w:spacing w:after="0" w:line="264" w:lineRule="auto"/>
        <w:ind w:firstLine="600"/>
        <w:jc w:val="both"/>
        <w:rPr>
          <w:lang w:val="ru-RU"/>
        </w:rPr>
      </w:pPr>
      <w:r w:rsidRPr="00D77B3F">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w:t>
      </w:r>
      <w:r w:rsidRPr="00D77B3F">
        <w:rPr>
          <w:rFonts w:ascii="Times New Roman" w:hAnsi="Times New Roman"/>
          <w:color w:val="000000"/>
          <w:sz w:val="28"/>
          <w:lang w:val="ru-RU"/>
        </w:rPr>
        <w:lastRenderedPageBreak/>
        <w:t>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1DB0CE0D" w14:textId="77777777" w:rsidR="000308E8" w:rsidRPr="00D77B3F" w:rsidRDefault="000308E8">
      <w:pPr>
        <w:spacing w:after="0" w:line="264" w:lineRule="auto"/>
        <w:ind w:left="120"/>
        <w:rPr>
          <w:lang w:val="ru-RU"/>
        </w:rPr>
      </w:pPr>
    </w:p>
    <w:p w14:paraId="22DD89C3" w14:textId="77777777" w:rsidR="000308E8" w:rsidRPr="00D77B3F" w:rsidRDefault="000308E8">
      <w:pPr>
        <w:spacing w:after="0" w:line="264" w:lineRule="auto"/>
        <w:ind w:left="120"/>
        <w:rPr>
          <w:lang w:val="ru-RU"/>
        </w:rPr>
      </w:pPr>
    </w:p>
    <w:p w14:paraId="27FACACB" w14:textId="77777777" w:rsidR="000308E8" w:rsidRPr="00D77B3F" w:rsidRDefault="00060F96">
      <w:pPr>
        <w:spacing w:after="0" w:line="264" w:lineRule="auto"/>
        <w:ind w:left="120"/>
        <w:jc w:val="both"/>
        <w:rPr>
          <w:lang w:val="ru-RU"/>
        </w:rPr>
      </w:pPr>
      <w:r w:rsidRPr="00D77B3F">
        <w:rPr>
          <w:rFonts w:ascii="Times New Roman" w:hAnsi="Times New Roman"/>
          <w:b/>
          <w:color w:val="000000"/>
          <w:sz w:val="28"/>
          <w:lang w:val="ru-RU"/>
        </w:rPr>
        <w:t>ЦЕЛЬ ИЗУЧЕНИЯ УЧЕБНОГО ПРЕДМЕТА «ОСНОВЫ БЕЗОПАСНОСТИ И ЗАЩИТЫ РОДИНЫ»</w:t>
      </w:r>
    </w:p>
    <w:p w14:paraId="5B429620" w14:textId="77777777" w:rsidR="000308E8" w:rsidRPr="00D77B3F" w:rsidRDefault="000308E8">
      <w:pPr>
        <w:spacing w:after="0" w:line="48" w:lineRule="auto"/>
        <w:ind w:left="120"/>
        <w:jc w:val="both"/>
        <w:rPr>
          <w:lang w:val="ru-RU"/>
        </w:rPr>
      </w:pPr>
    </w:p>
    <w:p w14:paraId="2486354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4BB77F1F"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5994B249"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3888752F"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66045DAB" w14:textId="77777777" w:rsidR="000308E8" w:rsidRPr="00D77B3F" w:rsidRDefault="000308E8">
      <w:pPr>
        <w:spacing w:after="0" w:line="264" w:lineRule="auto"/>
        <w:ind w:left="120"/>
        <w:jc w:val="both"/>
        <w:rPr>
          <w:lang w:val="ru-RU"/>
        </w:rPr>
      </w:pPr>
    </w:p>
    <w:p w14:paraId="508A61E8" w14:textId="77777777" w:rsidR="000308E8" w:rsidRPr="00D77B3F" w:rsidRDefault="00060F96">
      <w:pPr>
        <w:spacing w:after="0" w:line="264" w:lineRule="auto"/>
        <w:ind w:left="120"/>
        <w:jc w:val="both"/>
        <w:rPr>
          <w:lang w:val="ru-RU"/>
        </w:rPr>
      </w:pPr>
      <w:r w:rsidRPr="00D77B3F">
        <w:rPr>
          <w:rFonts w:ascii="Times New Roman" w:hAnsi="Times New Roman"/>
          <w:b/>
          <w:color w:val="000000"/>
          <w:sz w:val="28"/>
          <w:lang w:val="ru-RU"/>
        </w:rPr>
        <w:t>МЕСТО ПРЕДМЕТА В УЧЕБНОМ ПЛАНЕ</w:t>
      </w:r>
    </w:p>
    <w:p w14:paraId="67DAD3A0" w14:textId="77777777" w:rsidR="000308E8" w:rsidRPr="00D77B3F" w:rsidRDefault="00060F96">
      <w:pPr>
        <w:spacing w:after="0"/>
        <w:ind w:firstLine="600"/>
        <w:jc w:val="both"/>
        <w:rPr>
          <w:lang w:val="ru-RU"/>
        </w:rPr>
      </w:pPr>
      <w:r w:rsidRPr="00D77B3F">
        <w:rPr>
          <w:rFonts w:ascii="Times New Roman" w:hAnsi="Times New Roman"/>
          <w:color w:val="000000"/>
          <w:sz w:val="28"/>
          <w:highlight w:val="yellow"/>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14:paraId="50F592DE" w14:textId="77777777" w:rsidR="000308E8" w:rsidRPr="00D77B3F" w:rsidRDefault="000308E8">
      <w:pPr>
        <w:rPr>
          <w:lang w:val="ru-RU"/>
        </w:rPr>
        <w:sectPr w:rsidR="000308E8" w:rsidRPr="00D77B3F">
          <w:pgSz w:w="11906" w:h="16383"/>
          <w:pgMar w:top="1134" w:right="850" w:bottom="1134" w:left="1701" w:header="720" w:footer="720" w:gutter="0"/>
          <w:cols w:space="720"/>
        </w:sectPr>
      </w:pPr>
    </w:p>
    <w:p w14:paraId="78101E25" w14:textId="77777777" w:rsidR="000308E8" w:rsidRPr="00D77B3F" w:rsidRDefault="00060F96">
      <w:pPr>
        <w:spacing w:after="0" w:line="264" w:lineRule="auto"/>
        <w:ind w:left="120"/>
        <w:jc w:val="both"/>
        <w:rPr>
          <w:lang w:val="ru-RU"/>
        </w:rPr>
      </w:pPr>
      <w:bookmarkStart w:id="3" w:name="block-82139122"/>
      <w:bookmarkEnd w:id="1"/>
      <w:r w:rsidRPr="00D77B3F">
        <w:rPr>
          <w:rFonts w:ascii="Times New Roman" w:hAnsi="Times New Roman"/>
          <w:b/>
          <w:color w:val="000000"/>
          <w:sz w:val="28"/>
          <w:lang w:val="ru-RU"/>
        </w:rPr>
        <w:lastRenderedPageBreak/>
        <w:t>СОДЕРЖАНИЕ УЧЕБНОГО ПРЕДМЕТА</w:t>
      </w:r>
    </w:p>
    <w:p w14:paraId="1D6166EE" w14:textId="77777777" w:rsidR="000308E8" w:rsidRPr="00D77B3F" w:rsidRDefault="000308E8">
      <w:pPr>
        <w:spacing w:after="0" w:line="120" w:lineRule="auto"/>
        <w:ind w:left="120"/>
        <w:jc w:val="both"/>
        <w:rPr>
          <w:lang w:val="ru-RU"/>
        </w:rPr>
      </w:pPr>
    </w:p>
    <w:p w14:paraId="3CB68B1B" w14:textId="77777777" w:rsidR="000308E8" w:rsidRPr="00D77B3F" w:rsidRDefault="00060F96">
      <w:pPr>
        <w:spacing w:after="0"/>
        <w:ind w:left="120"/>
        <w:rPr>
          <w:lang w:val="ru-RU"/>
        </w:rPr>
      </w:pPr>
      <w:r w:rsidRPr="00D77B3F">
        <w:rPr>
          <w:rFonts w:ascii="Times New Roman" w:hAnsi="Times New Roman"/>
          <w:b/>
          <w:color w:val="000000"/>
          <w:sz w:val="28"/>
          <w:lang w:val="ru-RU"/>
        </w:rPr>
        <w:t>Модуль № 1 «Безопасное и устойчивое развитие личности, общества, государства»:</w:t>
      </w:r>
    </w:p>
    <w:p w14:paraId="4203720F"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193B8ED4"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14:paraId="1CE32BA4"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чрезвычайные ситуации природного, техногенного и биолого-социального характера;</w:t>
      </w:r>
    </w:p>
    <w:p w14:paraId="520DF723"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информирование и оповещение населения о чрезвычайных ситуациях, система ОКСИОН;</w:t>
      </w:r>
    </w:p>
    <w:p w14:paraId="7CCEDB45"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история развития гражданской обороны;</w:t>
      </w:r>
    </w:p>
    <w:p w14:paraId="26BED2F0"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сигнал «Внимание всем!», порядок действий населения при его получении;</w:t>
      </w:r>
    </w:p>
    <w:p w14:paraId="01AF182F"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14:paraId="353F722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14:paraId="5E0A388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14:paraId="49276A09" w14:textId="77777777" w:rsidR="000308E8" w:rsidRPr="00D77B3F" w:rsidRDefault="000308E8">
      <w:pPr>
        <w:spacing w:after="0" w:line="120" w:lineRule="auto"/>
        <w:ind w:left="120"/>
        <w:rPr>
          <w:lang w:val="ru-RU"/>
        </w:rPr>
      </w:pPr>
    </w:p>
    <w:p w14:paraId="081BB0B1" w14:textId="77777777" w:rsidR="000308E8" w:rsidRPr="00D77B3F" w:rsidRDefault="00060F96">
      <w:pPr>
        <w:spacing w:after="0" w:line="252" w:lineRule="auto"/>
        <w:ind w:left="120"/>
        <w:rPr>
          <w:lang w:val="ru-RU"/>
        </w:rPr>
      </w:pPr>
      <w:r w:rsidRPr="00D77B3F">
        <w:rPr>
          <w:rFonts w:ascii="Times New Roman" w:hAnsi="Times New Roman"/>
          <w:b/>
          <w:color w:val="000000"/>
          <w:sz w:val="28"/>
          <w:lang w:val="ru-RU"/>
        </w:rPr>
        <w:t>Модуль № 2 «Военная подготовка. Основы военных знаний»:</w:t>
      </w:r>
    </w:p>
    <w:p w14:paraId="29562C7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история возникновения и развития Вооруженных Сил Российской Федерации;</w:t>
      </w:r>
    </w:p>
    <w:p w14:paraId="69F5044F"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этапы становления современных Вооруженных Сил Российской Федерации;</w:t>
      </w:r>
    </w:p>
    <w:p w14:paraId="77B3292E"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основные направления подготовки к военной службе;</w:t>
      </w:r>
    </w:p>
    <w:p w14:paraId="2F3FCBC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 xml:space="preserve">организационная структура Вооруженных Сил Российской Федерации; </w:t>
      </w:r>
    </w:p>
    <w:p w14:paraId="3D79C472"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функции и основные задачи современных Вооруженных Сил Российской Федерации;</w:t>
      </w:r>
    </w:p>
    <w:p w14:paraId="03722EDF"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особенности видов и родов войск Вооруженных Сил Российской Федерации;</w:t>
      </w:r>
    </w:p>
    <w:p w14:paraId="4E7CD23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воинские символы современных Вооруженных Сил Российской Федерации;</w:t>
      </w:r>
    </w:p>
    <w:p w14:paraId="259A54F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D77B3F">
        <w:rPr>
          <w:rFonts w:ascii="Times New Roman" w:hAnsi="Times New Roman"/>
          <w:color w:val="000000"/>
          <w:sz w:val="28"/>
          <w:lang w:val="ru-RU"/>
        </w:rPr>
        <w:lastRenderedPageBreak/>
        <w:t>Сил Российской Федерации (мотострелковых и танковых войск, ракетных войск и артиллерии, противовоздушной обороны);</w:t>
      </w:r>
    </w:p>
    <w:p w14:paraId="2CBA434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 xml:space="preserve">организационно-штатная структура и боевые возможности отделения, задачи отделения в различных видах боя; </w:t>
      </w:r>
    </w:p>
    <w:p w14:paraId="00B4A3F6"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2D02D6AE"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60F2A189"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572BDF52"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история создания общевоинских уставов;</w:t>
      </w:r>
    </w:p>
    <w:p w14:paraId="4923272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этапы становления современных общевоинских уставов;</w:t>
      </w:r>
    </w:p>
    <w:p w14:paraId="64A1DF4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30FEA385"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сущность единоначалия;</w:t>
      </w:r>
    </w:p>
    <w:p w14:paraId="33D3F62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командиры (начальники) и подчинённые;</w:t>
      </w:r>
    </w:p>
    <w:p w14:paraId="659782B8"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старшие и младшие;</w:t>
      </w:r>
    </w:p>
    <w:p w14:paraId="007EC868"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приказ (приказание), порядок его отдачи и выполнения;</w:t>
      </w:r>
    </w:p>
    <w:p w14:paraId="1ADADF0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воинские звания и военная форма одежды;</w:t>
      </w:r>
    </w:p>
    <w:p w14:paraId="59ABC213"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воинская дисциплина, её сущность и значение;</w:t>
      </w:r>
    </w:p>
    <w:p w14:paraId="2D413BC4"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обязанности военнослужащих по соблюдению требований воинской дисциплины;</w:t>
      </w:r>
    </w:p>
    <w:p w14:paraId="3A9E9CB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способы достижения воинской дисциплины;</w:t>
      </w:r>
    </w:p>
    <w:p w14:paraId="71EF7332"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положения Строевого устава;</w:t>
      </w:r>
    </w:p>
    <w:p w14:paraId="0A232706"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обязанности военнослужащих перед построением и в строю;</w:t>
      </w:r>
    </w:p>
    <w:p w14:paraId="019CCD5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14:paraId="777EA3B3" w14:textId="77777777" w:rsidR="000308E8" w:rsidRPr="00D77B3F" w:rsidRDefault="000308E8">
      <w:pPr>
        <w:spacing w:after="0" w:line="120" w:lineRule="auto"/>
        <w:ind w:left="120"/>
        <w:rPr>
          <w:lang w:val="ru-RU"/>
        </w:rPr>
      </w:pPr>
    </w:p>
    <w:p w14:paraId="505AF819" w14:textId="77777777" w:rsidR="000308E8" w:rsidRPr="00D77B3F" w:rsidRDefault="00060F96">
      <w:pPr>
        <w:spacing w:after="0"/>
        <w:ind w:left="120"/>
        <w:rPr>
          <w:lang w:val="ru-RU"/>
        </w:rPr>
      </w:pPr>
      <w:r w:rsidRPr="00D77B3F">
        <w:rPr>
          <w:rFonts w:ascii="Times New Roman" w:hAnsi="Times New Roman"/>
          <w:b/>
          <w:color w:val="000000"/>
          <w:sz w:val="28"/>
          <w:lang w:val="ru-RU"/>
        </w:rPr>
        <w:t>Модуль № 3 «Культура безопасности жизнедеятельности в современном обществе»:</w:t>
      </w:r>
    </w:p>
    <w:p w14:paraId="4CECB604"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lastRenderedPageBreak/>
        <w:t>безопасность жизнедеятельности: ключевые понятия и значение для человека;</w:t>
      </w:r>
    </w:p>
    <w:p w14:paraId="300F969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смысл понятий «опасность», «безопасность», «риск», «культура безопасности жизнедеятельности»;</w:t>
      </w:r>
    </w:p>
    <w:p w14:paraId="6111D2BC"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источники и факторы опасности, их классификация;</w:t>
      </w:r>
    </w:p>
    <w:p w14:paraId="03CE5E00"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общие принципы безопасного поведения;</w:t>
      </w:r>
    </w:p>
    <w:p w14:paraId="1EF8E87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14:paraId="4DFAD520"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14:paraId="2ACF19CC" w14:textId="77777777" w:rsidR="000308E8" w:rsidRPr="00D77B3F" w:rsidRDefault="000308E8">
      <w:pPr>
        <w:spacing w:after="0" w:line="120" w:lineRule="auto"/>
        <w:ind w:left="120"/>
        <w:rPr>
          <w:lang w:val="ru-RU"/>
        </w:rPr>
      </w:pPr>
    </w:p>
    <w:p w14:paraId="661D7389" w14:textId="77777777" w:rsidR="000308E8" w:rsidRPr="00D77B3F" w:rsidRDefault="00060F96">
      <w:pPr>
        <w:spacing w:after="0"/>
        <w:ind w:left="120"/>
        <w:rPr>
          <w:lang w:val="ru-RU"/>
        </w:rPr>
      </w:pPr>
      <w:r w:rsidRPr="00D77B3F">
        <w:rPr>
          <w:rFonts w:ascii="Times New Roman" w:hAnsi="Times New Roman"/>
          <w:b/>
          <w:color w:val="000000"/>
          <w:sz w:val="28"/>
          <w:lang w:val="ru-RU"/>
        </w:rPr>
        <w:t>Модуль № 4 «Безопасность в быту»:</w:t>
      </w:r>
    </w:p>
    <w:p w14:paraId="12E6331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основные источники опасности в быту и их классификация;</w:t>
      </w:r>
    </w:p>
    <w:p w14:paraId="2443283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защита прав потребителя, сроки годности и состав продуктов питания;</w:t>
      </w:r>
    </w:p>
    <w:p w14:paraId="3F6B840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бытовые отравления и причины их возникновения;</w:t>
      </w:r>
    </w:p>
    <w:p w14:paraId="1AB5C309"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признаки отравления, приёмы и правила оказания первой помощи;</w:t>
      </w:r>
    </w:p>
    <w:p w14:paraId="4A0801B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комплектования и хранения домашней аптечки;</w:t>
      </w:r>
    </w:p>
    <w:p w14:paraId="3036B454"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бытовые травмы и правила их предупреждения, приёмы и правила оказания первой помощи;</w:t>
      </w:r>
    </w:p>
    <w:p w14:paraId="3DB0D51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обращения с газовыми и электрическими приборами; приемы и правила оказания первой помощи;</w:t>
      </w:r>
    </w:p>
    <w:p w14:paraId="43EC3770"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поведения в подъезде и лифте, а также при входе и выходе из них;</w:t>
      </w:r>
    </w:p>
    <w:p w14:paraId="58179A3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пожар и факторы его развития;</w:t>
      </w:r>
    </w:p>
    <w:p w14:paraId="1C849B68"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14:paraId="264AB3AF"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первичные средства пожаротушения;</w:t>
      </w:r>
    </w:p>
    <w:p w14:paraId="1ADBFE5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14:paraId="04B836AE"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права, обязанности и ответственность граждан в области пожарной безопасности;</w:t>
      </w:r>
    </w:p>
    <w:p w14:paraId="2A166F1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 xml:space="preserve">ситуации криминогенного характера; </w:t>
      </w:r>
    </w:p>
    <w:p w14:paraId="39B113A2"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поведения с малознакомыми людьми;</w:t>
      </w:r>
    </w:p>
    <w:p w14:paraId="594B09D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14:paraId="2EC63F39"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классификация аварийных ситуаций на коммунальных системах жизнеобеспечения;</w:t>
      </w:r>
    </w:p>
    <w:p w14:paraId="067442AE"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lastRenderedPageBreak/>
        <w:t>правила предупреждения возможных аварий на коммунальных системах, порядок действий при авариях на коммунальных системах.</w:t>
      </w:r>
    </w:p>
    <w:p w14:paraId="352EBFF0" w14:textId="77777777" w:rsidR="000308E8" w:rsidRPr="00D77B3F" w:rsidRDefault="000308E8">
      <w:pPr>
        <w:spacing w:after="0"/>
        <w:ind w:left="120"/>
        <w:rPr>
          <w:lang w:val="ru-RU"/>
        </w:rPr>
      </w:pPr>
    </w:p>
    <w:p w14:paraId="5D8632E7" w14:textId="77777777" w:rsidR="000308E8" w:rsidRPr="00D77B3F" w:rsidRDefault="00060F96">
      <w:pPr>
        <w:spacing w:after="0"/>
        <w:ind w:left="120"/>
        <w:rPr>
          <w:lang w:val="ru-RU"/>
        </w:rPr>
      </w:pPr>
      <w:r w:rsidRPr="00D77B3F">
        <w:rPr>
          <w:rFonts w:ascii="Times New Roman" w:hAnsi="Times New Roman"/>
          <w:b/>
          <w:color w:val="000000"/>
          <w:sz w:val="28"/>
          <w:lang w:val="ru-RU"/>
        </w:rPr>
        <w:t>Модуль № 5 «Безопасность на транспорте»:</w:t>
      </w:r>
    </w:p>
    <w:p w14:paraId="005BA429"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 xml:space="preserve">правила дорожного движения и их значение; </w:t>
      </w:r>
    </w:p>
    <w:p w14:paraId="56B55D02"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условия обеспечения безопасности участников дорожного движения;</w:t>
      </w:r>
    </w:p>
    <w:p w14:paraId="06BE04B3"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дорожного движения и дорожные знаки для пешеходов;</w:t>
      </w:r>
    </w:p>
    <w:p w14:paraId="42C70944"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«дорожные ловушки» и правила их предупреждения; световозвращающие элементы и правила их применения;</w:t>
      </w:r>
    </w:p>
    <w:p w14:paraId="68BB3F0E"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дорожного движения для пассажиров;</w:t>
      </w:r>
    </w:p>
    <w:p w14:paraId="726EF59E"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14:paraId="25D1A01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14:paraId="75F674C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поведения пассажира мотоцикла;</w:t>
      </w:r>
    </w:p>
    <w:p w14:paraId="0AEAF6E0"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14:paraId="730D9729"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дорожные знаки для водителя велосипеда, сигналы велосипедиста;</w:t>
      </w:r>
    </w:p>
    <w:p w14:paraId="6B6CEB0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подготовки велосипеда к пользованию;</w:t>
      </w:r>
    </w:p>
    <w:p w14:paraId="4C81D53E"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дорожно-транспортные происшествия и причины их возникновения;</w:t>
      </w:r>
    </w:p>
    <w:p w14:paraId="2BDE9A0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основные факторы риска возникновения дорожно-транспортных происшествий;</w:t>
      </w:r>
    </w:p>
    <w:p w14:paraId="15C86EC4"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очевидца дорожно-транспортного происшествия;</w:t>
      </w:r>
    </w:p>
    <w:p w14:paraId="454E15B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при пожаре на транспорте;</w:t>
      </w:r>
    </w:p>
    <w:p w14:paraId="5FA3F66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14:paraId="302FCC78"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34C3DA48"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приёмы и правила оказания первой помощи при различных травмах в результате чрезвычайных ситуаций на транспорте.</w:t>
      </w:r>
    </w:p>
    <w:p w14:paraId="5899C8F5" w14:textId="77777777" w:rsidR="000308E8" w:rsidRPr="00D77B3F" w:rsidRDefault="000308E8">
      <w:pPr>
        <w:spacing w:after="0" w:line="120" w:lineRule="auto"/>
        <w:ind w:left="120"/>
        <w:rPr>
          <w:lang w:val="ru-RU"/>
        </w:rPr>
      </w:pPr>
    </w:p>
    <w:p w14:paraId="1EBF3FD0" w14:textId="77777777" w:rsidR="000308E8" w:rsidRPr="00D77B3F" w:rsidRDefault="00060F96">
      <w:pPr>
        <w:spacing w:after="0"/>
        <w:ind w:left="120"/>
        <w:rPr>
          <w:lang w:val="ru-RU"/>
        </w:rPr>
      </w:pPr>
      <w:r w:rsidRPr="00D77B3F">
        <w:rPr>
          <w:rFonts w:ascii="Times New Roman" w:hAnsi="Times New Roman"/>
          <w:b/>
          <w:color w:val="000000"/>
          <w:sz w:val="28"/>
          <w:lang w:val="ru-RU"/>
        </w:rPr>
        <w:t>Модуль № 6 «Безопасность в общественных местах»:</w:t>
      </w:r>
    </w:p>
    <w:p w14:paraId="29FFDC1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14:paraId="57AC1E4C"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вызова экстренных служб и порядок взаимодействия с ними;</w:t>
      </w:r>
    </w:p>
    <w:p w14:paraId="01133AAE"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массовые мероприятия и правила подготовки к ним;</w:t>
      </w:r>
    </w:p>
    <w:p w14:paraId="59BEDC5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при беспорядках в местах массового пребывания людей;</w:t>
      </w:r>
    </w:p>
    <w:p w14:paraId="0A18834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lastRenderedPageBreak/>
        <w:t>порядок действий при попадании в толпу и давку;</w:t>
      </w:r>
    </w:p>
    <w:p w14:paraId="6970EF2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при обнаружении угрозы возникновения пожара;</w:t>
      </w:r>
    </w:p>
    <w:p w14:paraId="2C941D30"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при эвакуации из общественных мест и зданий;</w:t>
      </w:r>
    </w:p>
    <w:p w14:paraId="493088B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14:paraId="65FA8D6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580EB075"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при взаимодействии с правоохранительными органами.</w:t>
      </w:r>
    </w:p>
    <w:p w14:paraId="469459C3" w14:textId="77777777" w:rsidR="000308E8" w:rsidRPr="00D77B3F" w:rsidRDefault="000308E8">
      <w:pPr>
        <w:spacing w:after="0"/>
        <w:ind w:left="120"/>
        <w:rPr>
          <w:lang w:val="ru-RU"/>
        </w:rPr>
      </w:pPr>
    </w:p>
    <w:p w14:paraId="44445ED6" w14:textId="77777777" w:rsidR="000308E8" w:rsidRPr="00D77B3F" w:rsidRDefault="00060F96">
      <w:pPr>
        <w:spacing w:after="0"/>
        <w:ind w:left="120"/>
        <w:rPr>
          <w:lang w:val="ru-RU"/>
        </w:rPr>
      </w:pPr>
      <w:r w:rsidRPr="00D77B3F">
        <w:rPr>
          <w:rFonts w:ascii="Times New Roman" w:hAnsi="Times New Roman"/>
          <w:b/>
          <w:color w:val="000000"/>
          <w:sz w:val="28"/>
          <w:lang w:val="ru-RU"/>
        </w:rPr>
        <w:t>Модуль № 7 «Безопасность в природной среде»:</w:t>
      </w:r>
    </w:p>
    <w:p w14:paraId="0DF71F26"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природные чрезвычайные ситуации и их классификация;</w:t>
      </w:r>
    </w:p>
    <w:p w14:paraId="5C729B64"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14:paraId="33C03A13"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14:paraId="7080B035"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при автономном пребывании в природной среде;</w:t>
      </w:r>
    </w:p>
    <w:p w14:paraId="13F4E222"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ориентирования на местности, способы подачи сигналов бедствия;</w:t>
      </w:r>
    </w:p>
    <w:p w14:paraId="3493F603"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14:paraId="2B51ABC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безопасного поведения в горах;</w:t>
      </w:r>
    </w:p>
    <w:p w14:paraId="7736DCB5"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14:paraId="0EBE048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14:paraId="2AC0F47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сели, их характеристики и опасности, порядок действий при попадании в зону селя;</w:t>
      </w:r>
    </w:p>
    <w:p w14:paraId="476FDE10"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оползни, их характеристики и опасности, порядок действий при начале оползня;</w:t>
      </w:r>
    </w:p>
    <w:p w14:paraId="29A6DB50"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общие правила безопасного поведения на водоёмах, правила купания на оборудованных и необорудованных пляжах;</w:t>
      </w:r>
    </w:p>
    <w:p w14:paraId="01385B3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6A0F1315"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lastRenderedPageBreak/>
        <w:t>наводнения, их характеристики и опасности, порядок действий при наводнении;</w:t>
      </w:r>
    </w:p>
    <w:p w14:paraId="5F5BF3E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цунами, их характеристики и опасности, порядок действий при нахождении в зоне цунами;</w:t>
      </w:r>
    </w:p>
    <w:p w14:paraId="65A7EF94"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14:paraId="769EEFB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грозы, их характеристики и опасности, порядок действий при попадании в грозу;</w:t>
      </w:r>
    </w:p>
    <w:p w14:paraId="4A5FD983"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5A2844B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14:paraId="55E1F1CE"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безопасного поведения при неблагоприятной экологической обстановке (загрязнении атмосферы).</w:t>
      </w:r>
    </w:p>
    <w:p w14:paraId="5806624C" w14:textId="77777777" w:rsidR="000308E8" w:rsidRPr="00D77B3F" w:rsidRDefault="000308E8">
      <w:pPr>
        <w:spacing w:after="0" w:line="120" w:lineRule="auto"/>
        <w:ind w:left="120"/>
        <w:rPr>
          <w:lang w:val="ru-RU"/>
        </w:rPr>
      </w:pPr>
    </w:p>
    <w:p w14:paraId="07F5DE1F" w14:textId="77777777" w:rsidR="000308E8" w:rsidRPr="00D77B3F" w:rsidRDefault="00060F96">
      <w:pPr>
        <w:spacing w:after="0"/>
        <w:ind w:left="120"/>
        <w:rPr>
          <w:lang w:val="ru-RU"/>
        </w:rPr>
      </w:pPr>
      <w:r w:rsidRPr="00D77B3F">
        <w:rPr>
          <w:rFonts w:ascii="Times New Roman" w:hAnsi="Times New Roman"/>
          <w:b/>
          <w:color w:val="000000"/>
          <w:sz w:val="28"/>
          <w:lang w:val="ru-RU"/>
        </w:rPr>
        <w:t>Модуль № 8 «Основы медицинских знаний. Оказание первой помощи»:</w:t>
      </w:r>
    </w:p>
    <w:p w14:paraId="7E56FCF0"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смысл понятий «здоровье» и «здоровый образ жизни», их содержание и значение для человека;</w:t>
      </w:r>
    </w:p>
    <w:p w14:paraId="6A326D6F"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факторы, влияющие на здоровье человека, опасность вредных привычек;</w:t>
      </w:r>
    </w:p>
    <w:p w14:paraId="2B9D2B0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элементы здорового образа жизни, ответственность за сохранение здоровья;</w:t>
      </w:r>
    </w:p>
    <w:p w14:paraId="4789182B"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понятие «инфекционные заболевания», причины их возникновения;</w:t>
      </w:r>
    </w:p>
    <w:p w14:paraId="7170F4EC"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14:paraId="1570F0A2"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28CC23BC"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14:paraId="3A83B592"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меры профилактики неинфекционных заболеваний и защиты от них;</w:t>
      </w:r>
    </w:p>
    <w:p w14:paraId="69D96672"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диспансеризация и её задачи;</w:t>
      </w:r>
    </w:p>
    <w:p w14:paraId="543C1D65"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понятия «психическое здоровье» и «психологическое благополучие»;</w:t>
      </w:r>
    </w:p>
    <w:p w14:paraId="2140A0CE"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lastRenderedPageBreak/>
        <w:t>стресс и его влияние на человека, меры профилактики стресса, способы саморегуляции эмоциональных состояний;</w:t>
      </w:r>
    </w:p>
    <w:p w14:paraId="4765D50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14:paraId="28A95CDC"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назначение и состав аптечки первой помощи;</w:t>
      </w:r>
    </w:p>
    <w:p w14:paraId="045C211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14:paraId="5D6D450B" w14:textId="77777777" w:rsidR="000308E8" w:rsidRPr="00D77B3F" w:rsidRDefault="000308E8">
      <w:pPr>
        <w:spacing w:after="0" w:line="120" w:lineRule="auto"/>
        <w:ind w:left="120"/>
        <w:rPr>
          <w:lang w:val="ru-RU"/>
        </w:rPr>
      </w:pPr>
    </w:p>
    <w:p w14:paraId="43FE95DB" w14:textId="77777777" w:rsidR="000308E8" w:rsidRPr="00D77B3F" w:rsidRDefault="00060F96">
      <w:pPr>
        <w:spacing w:after="0" w:line="264" w:lineRule="auto"/>
        <w:ind w:left="120"/>
        <w:rPr>
          <w:lang w:val="ru-RU"/>
        </w:rPr>
      </w:pPr>
      <w:r w:rsidRPr="00D77B3F">
        <w:rPr>
          <w:rFonts w:ascii="Times New Roman" w:hAnsi="Times New Roman"/>
          <w:b/>
          <w:color w:val="000000"/>
          <w:sz w:val="28"/>
          <w:lang w:val="ru-RU"/>
        </w:rPr>
        <w:t>Модуль № 9 «Безопасность в социуме»:</w:t>
      </w:r>
    </w:p>
    <w:p w14:paraId="18C7CAC0"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общение и его значение для человека, способы эффективного общения;</w:t>
      </w:r>
    </w:p>
    <w:p w14:paraId="43B9F992"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50A83D5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понятие «конфликт» и стадии его развития, факторы и причины развития конфликта;</w:t>
      </w:r>
    </w:p>
    <w:p w14:paraId="61470521"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14:paraId="7C9CB5D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поведения для снижения риска конфликта и порядок действий при его опасных проявлениях;</w:t>
      </w:r>
    </w:p>
    <w:p w14:paraId="22F9577F"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способ разрешения конфликта с помощью третьей стороны (медиатора);</w:t>
      </w:r>
    </w:p>
    <w:p w14:paraId="529E5ACF"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опасные формы проявления конфликта: агрессия, домашнее насилие и буллинг;</w:t>
      </w:r>
    </w:p>
    <w:p w14:paraId="200E8F78"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14:paraId="69A2A105"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1F082006"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14:paraId="15C14C8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безопасной коммуникации с незнакомыми людьми.</w:t>
      </w:r>
    </w:p>
    <w:p w14:paraId="33A2131D" w14:textId="77777777" w:rsidR="000308E8" w:rsidRPr="00D77B3F" w:rsidRDefault="000308E8">
      <w:pPr>
        <w:spacing w:after="0" w:line="120" w:lineRule="auto"/>
        <w:ind w:left="120"/>
        <w:rPr>
          <w:lang w:val="ru-RU"/>
        </w:rPr>
      </w:pPr>
    </w:p>
    <w:p w14:paraId="6BC4163A" w14:textId="77777777" w:rsidR="000308E8" w:rsidRPr="00D77B3F" w:rsidRDefault="00060F96">
      <w:pPr>
        <w:spacing w:after="0"/>
        <w:ind w:left="120"/>
        <w:rPr>
          <w:lang w:val="ru-RU"/>
        </w:rPr>
      </w:pPr>
      <w:r w:rsidRPr="00D77B3F">
        <w:rPr>
          <w:rFonts w:ascii="Times New Roman" w:hAnsi="Times New Roman"/>
          <w:b/>
          <w:color w:val="000000"/>
          <w:sz w:val="28"/>
          <w:lang w:val="ru-RU"/>
        </w:rPr>
        <w:t>Модуль № 10 «Безопасность в информационном пространстве»:</w:t>
      </w:r>
    </w:p>
    <w:p w14:paraId="5C958EF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14:paraId="709AF9D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риски и угрозы при использовании Интернета;</w:t>
      </w:r>
    </w:p>
    <w:p w14:paraId="046F91F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lastRenderedPageBreak/>
        <w:t>общие принципы безопасного поведения, необходимые для предупреждения возникновения опасных ситуаций в личном цифровом пространстве;</w:t>
      </w:r>
    </w:p>
    <w:p w14:paraId="473F50B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опасные явления цифровой среды: вредоносные программы и приложения и их разновидности;</w:t>
      </w:r>
    </w:p>
    <w:p w14:paraId="6308B88C"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14:paraId="609CCFE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14:paraId="7AE123EA"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противоправные действия в Интернете;</w:t>
      </w:r>
    </w:p>
    <w:p w14:paraId="2A2BB508"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14:paraId="69CCB278"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6CE79921" w14:textId="77777777" w:rsidR="000308E8" w:rsidRPr="00D77B3F" w:rsidRDefault="000308E8">
      <w:pPr>
        <w:spacing w:after="0"/>
        <w:ind w:left="120"/>
        <w:rPr>
          <w:lang w:val="ru-RU"/>
        </w:rPr>
      </w:pPr>
    </w:p>
    <w:p w14:paraId="0BEA8AA4" w14:textId="77777777" w:rsidR="000308E8" w:rsidRPr="00D77B3F" w:rsidRDefault="00060F96">
      <w:pPr>
        <w:spacing w:after="0"/>
        <w:ind w:left="120"/>
        <w:rPr>
          <w:lang w:val="ru-RU"/>
        </w:rPr>
      </w:pPr>
      <w:r w:rsidRPr="00D77B3F">
        <w:rPr>
          <w:rFonts w:ascii="Times New Roman" w:hAnsi="Times New Roman"/>
          <w:b/>
          <w:color w:val="000000"/>
          <w:sz w:val="28"/>
          <w:lang w:val="ru-RU"/>
        </w:rPr>
        <w:t>Модуль № 11 «Основы противодействия экстремизму и терроризму»:</w:t>
      </w:r>
    </w:p>
    <w:p w14:paraId="3FD56E99"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14:paraId="7A00C62F"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14:paraId="0ABFFAC7"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14:paraId="020467F5"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14:paraId="7E14D64D"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14:paraId="006E3FF0" w14:textId="77777777" w:rsidR="000308E8" w:rsidRPr="00D77B3F" w:rsidRDefault="00060F96">
      <w:pPr>
        <w:spacing w:after="0"/>
        <w:ind w:firstLine="600"/>
        <w:jc w:val="both"/>
        <w:rPr>
          <w:lang w:val="ru-RU"/>
        </w:rPr>
      </w:pPr>
      <w:r w:rsidRPr="00D77B3F">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20979D40" w14:textId="77777777" w:rsidR="000308E8" w:rsidRPr="00D77B3F" w:rsidRDefault="000308E8">
      <w:pPr>
        <w:rPr>
          <w:lang w:val="ru-RU"/>
        </w:rPr>
        <w:sectPr w:rsidR="000308E8" w:rsidRPr="00D77B3F">
          <w:pgSz w:w="11906" w:h="16383"/>
          <w:pgMar w:top="1134" w:right="850" w:bottom="1134" w:left="1701" w:header="720" w:footer="720" w:gutter="0"/>
          <w:cols w:space="720"/>
        </w:sectPr>
      </w:pPr>
    </w:p>
    <w:p w14:paraId="73786987" w14:textId="77777777" w:rsidR="000308E8" w:rsidRPr="00D77B3F" w:rsidRDefault="000308E8">
      <w:pPr>
        <w:spacing w:after="0"/>
        <w:ind w:left="120"/>
        <w:rPr>
          <w:lang w:val="ru-RU"/>
        </w:rPr>
      </w:pPr>
      <w:bookmarkStart w:id="4" w:name="block-82139123"/>
      <w:bookmarkEnd w:id="3"/>
    </w:p>
    <w:p w14:paraId="6D755E1B" w14:textId="77777777" w:rsidR="000308E8" w:rsidRPr="00D77B3F" w:rsidRDefault="00060F96">
      <w:pPr>
        <w:spacing w:after="0" w:line="264" w:lineRule="auto"/>
        <w:ind w:left="120"/>
        <w:jc w:val="both"/>
        <w:rPr>
          <w:lang w:val="ru-RU"/>
        </w:rPr>
      </w:pPr>
      <w:r w:rsidRPr="00D77B3F">
        <w:rPr>
          <w:rFonts w:ascii="Times New Roman" w:hAnsi="Times New Roman"/>
          <w:b/>
          <w:color w:val="000000"/>
          <w:sz w:val="28"/>
          <w:lang w:val="ru-RU"/>
        </w:rPr>
        <w:t>ПЛАНИРУЕМЫЕ ОБРАЗОВАТЕЛЬНЫЕ РЕЗУЛЬТАТЫ</w:t>
      </w:r>
    </w:p>
    <w:p w14:paraId="4AA8365B" w14:textId="77777777" w:rsidR="000308E8" w:rsidRPr="00D77B3F" w:rsidRDefault="000308E8">
      <w:pPr>
        <w:spacing w:after="0" w:line="264" w:lineRule="auto"/>
        <w:ind w:left="120"/>
        <w:jc w:val="both"/>
        <w:rPr>
          <w:lang w:val="ru-RU"/>
        </w:rPr>
      </w:pPr>
    </w:p>
    <w:p w14:paraId="323A2756" w14:textId="77777777" w:rsidR="000308E8" w:rsidRPr="00D77B3F" w:rsidRDefault="00060F96">
      <w:pPr>
        <w:spacing w:after="0"/>
        <w:ind w:left="120"/>
        <w:jc w:val="both"/>
        <w:rPr>
          <w:lang w:val="ru-RU"/>
        </w:rPr>
      </w:pPr>
      <w:r w:rsidRPr="00D77B3F">
        <w:rPr>
          <w:rFonts w:ascii="Times New Roman" w:hAnsi="Times New Roman"/>
          <w:b/>
          <w:color w:val="333333"/>
          <w:sz w:val="28"/>
          <w:lang w:val="ru-RU"/>
        </w:rPr>
        <w:t>ЛИЧНОСТНЫЕ РЕЗУЛЬТАТЫ</w:t>
      </w:r>
    </w:p>
    <w:p w14:paraId="7C03E5C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3C92234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14:paraId="4D6173D3"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Личностные результаты изучения ОБЗР включают:</w:t>
      </w:r>
    </w:p>
    <w:p w14:paraId="2EA55599" w14:textId="77777777" w:rsidR="000308E8" w:rsidRPr="00D77B3F" w:rsidRDefault="00060F96">
      <w:pPr>
        <w:spacing w:after="0"/>
        <w:ind w:firstLine="600"/>
        <w:jc w:val="both"/>
        <w:rPr>
          <w:lang w:val="ru-RU"/>
        </w:rPr>
      </w:pPr>
      <w:r w:rsidRPr="00D77B3F">
        <w:rPr>
          <w:rFonts w:ascii="Times New Roman" w:hAnsi="Times New Roman"/>
          <w:b/>
          <w:color w:val="333333"/>
          <w:sz w:val="28"/>
          <w:lang w:val="ru-RU"/>
        </w:rPr>
        <w:t>1) патриотическое воспитание:</w:t>
      </w:r>
    </w:p>
    <w:p w14:paraId="17D1904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5D99728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62CC54E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53E1046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формирование чувства гордости за свою Родину, ответственного отношения к выполнению конституционного долга – защите Отечества;</w:t>
      </w:r>
    </w:p>
    <w:p w14:paraId="7A735E0D"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2) гражданское воспитание:</w:t>
      </w:r>
    </w:p>
    <w:p w14:paraId="36EC091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1826890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активное участие в жизни семьи, организации, местного сообщества, родного края, страны;</w:t>
      </w:r>
    </w:p>
    <w:p w14:paraId="1964D10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lastRenderedPageBreak/>
        <w:t>неприятие любых форм экстремизма, дискриминации;</w:t>
      </w:r>
    </w:p>
    <w:p w14:paraId="4BB3C57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4AAA805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представление о способах противодействия коррупции;</w:t>
      </w:r>
    </w:p>
    <w:p w14:paraId="0A09EF2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3A28A6C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готовность к участию в гуманитарной деятельности (волонтёрство, помощь людям, нуждающимся в ней);</w:t>
      </w:r>
    </w:p>
    <w:p w14:paraId="4493D51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7662022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28F8B01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67881ED2"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3) духовно-нравственное воспитание:</w:t>
      </w:r>
    </w:p>
    <w:p w14:paraId="6C134E8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ориентация на моральные ценности и нормы в ситуациях нравственного выбора;</w:t>
      </w:r>
    </w:p>
    <w:p w14:paraId="3BB894F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3338A92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1FBEA8B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705C5DD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14:paraId="22899CC9"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lastRenderedPageBreak/>
        <w:t>4) эстетическое воспитание:</w:t>
      </w:r>
    </w:p>
    <w:p w14:paraId="1450992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формирование гармоничной личности, развитие способности воспринимать, ценить и создавать прекрасное в повседневной жизни;</w:t>
      </w:r>
    </w:p>
    <w:p w14:paraId="7310F1C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понимание взаимозависимости счастливого юношества и безопасного личного поведения в повседневной жизни;</w:t>
      </w:r>
    </w:p>
    <w:p w14:paraId="6C17E2AA"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5) ценности научного познания:</w:t>
      </w:r>
    </w:p>
    <w:p w14:paraId="6B5F745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47FF0CB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E96A91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14E2639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14:paraId="4C13C8E9"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6) физическое воспитание, формирование культуры здоровья и эмоционального благополучия:</w:t>
      </w:r>
    </w:p>
    <w:p w14:paraId="2E0F74C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2200B45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осознание ценности жизни;</w:t>
      </w:r>
    </w:p>
    <w:p w14:paraId="1014301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7186008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CCF25E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соблюдение правил безопасности, в том числе навыков безопасного поведения в Интернет–среде;</w:t>
      </w:r>
    </w:p>
    <w:p w14:paraId="71ED769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3DEA713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умение принимать себя и других людей, не осуждая;</w:t>
      </w:r>
    </w:p>
    <w:p w14:paraId="660725F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умение осознавать эмоциональное состояние своё и других людей, уметь управлять собственным эмоциональным состоянием;</w:t>
      </w:r>
    </w:p>
    <w:p w14:paraId="3B48A21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сформированность навыка рефлексии, признание своего права на ошибку и такого же права другого человека;</w:t>
      </w:r>
    </w:p>
    <w:p w14:paraId="6C801883"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7) трудовое воспитание:</w:t>
      </w:r>
    </w:p>
    <w:p w14:paraId="09393B9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73B0268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47C33A5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27A1530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готовность адаптироваться в профессиональной среде;</w:t>
      </w:r>
    </w:p>
    <w:p w14:paraId="72FA007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уважение к труду и результатам трудовой деятельности;</w:t>
      </w:r>
    </w:p>
    <w:p w14:paraId="7BF0AA6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5AC6DF4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14:paraId="1A7186B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104A942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18220B9D"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8) экологическое воспитание:</w:t>
      </w:r>
    </w:p>
    <w:p w14:paraId="6D24340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20ED51B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4B6439C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осознание своей роли как гражданина и потребителя в условиях взаимосвязи природной, технологической и социальной сред;</w:t>
      </w:r>
    </w:p>
    <w:p w14:paraId="5F09B43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готовность к участию в практической деятельности экологической направленности;</w:t>
      </w:r>
    </w:p>
    <w:p w14:paraId="1253F79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14:paraId="3A4EA351" w14:textId="77777777" w:rsidR="000308E8" w:rsidRPr="00D77B3F" w:rsidRDefault="000308E8">
      <w:pPr>
        <w:spacing w:after="0"/>
        <w:ind w:left="120"/>
        <w:jc w:val="both"/>
        <w:rPr>
          <w:lang w:val="ru-RU"/>
        </w:rPr>
      </w:pPr>
    </w:p>
    <w:p w14:paraId="75DC2221" w14:textId="77777777" w:rsidR="000308E8" w:rsidRPr="00D77B3F" w:rsidRDefault="00060F96">
      <w:pPr>
        <w:spacing w:after="0"/>
        <w:ind w:left="120"/>
        <w:jc w:val="both"/>
        <w:rPr>
          <w:lang w:val="ru-RU"/>
        </w:rPr>
      </w:pPr>
      <w:r w:rsidRPr="00D77B3F">
        <w:rPr>
          <w:rFonts w:ascii="Times New Roman" w:hAnsi="Times New Roman"/>
          <w:b/>
          <w:color w:val="333333"/>
          <w:sz w:val="28"/>
          <w:lang w:val="ru-RU"/>
        </w:rPr>
        <w:t>МЕТАПРЕДМЕТНЫЕ РЕЗУЛЬТАТЫ</w:t>
      </w:r>
    </w:p>
    <w:p w14:paraId="191645A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 результате изучения ОБ</w:t>
      </w:r>
      <w:r w:rsidRPr="00D77B3F">
        <w:rPr>
          <w:rFonts w:ascii="Times New Roman" w:hAnsi="Times New Roman"/>
          <w:color w:val="333333"/>
          <w:sz w:val="28"/>
          <w:lang w:val="ru-RU"/>
        </w:rPr>
        <w:lastRenderedPageBreak/>
        <w:t>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67BB0BA"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Познавательные универсальные учебные действия</w:t>
      </w:r>
    </w:p>
    <w:p w14:paraId="52378FDC"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Базовые логические действия:</w:t>
      </w:r>
    </w:p>
    <w:p w14:paraId="3896BEE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выявлять и характеризовать существенные признаки объектов (явлений);</w:t>
      </w:r>
    </w:p>
    <w:p w14:paraId="0A27089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14:paraId="1681BD8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с учётом предложенной задачи выявлять закономерности и противоречия в рассматриваемых фактах, данных и наблюдениях;</w:t>
      </w:r>
    </w:p>
    <w:p w14:paraId="0A4FFB9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предлагать критерии для выявления закономерностей и противоречий;</w:t>
      </w:r>
    </w:p>
    <w:p w14:paraId="3973C81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выявлять дефицит информации, данных, необходимых для решения поставленной задачи;</w:t>
      </w:r>
    </w:p>
    <w:p w14:paraId="29D0EED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4F67233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42BFCE66"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Базовые исследовательские действия:</w:t>
      </w:r>
    </w:p>
    <w:p w14:paraId="535E06D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5938E2C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7661F95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27A745C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572D1F70"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Работа с информацией:</w:t>
      </w:r>
    </w:p>
    <w:p w14:paraId="791BE95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применять различные методы, инструменты и запросы при поиске и отборе информаци</w:t>
      </w:r>
      <w:r w:rsidRPr="00D77B3F">
        <w:rPr>
          <w:rFonts w:ascii="Times New Roman" w:hAnsi="Times New Roman"/>
          <w:color w:val="333333"/>
          <w:sz w:val="28"/>
          <w:lang w:val="ru-RU"/>
        </w:rPr>
        <w:lastRenderedPageBreak/>
        <w:t>и или данных из источников с учётом предложенной учебной задачи и заданных критериев;</w:t>
      </w:r>
    </w:p>
    <w:p w14:paraId="3ED3D71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выбирать, анализировать, систематизировать и интерпретировать информацию различных видов и форм представления;</w:t>
      </w:r>
    </w:p>
    <w:p w14:paraId="5FF0875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2986097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62554A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оценивать надёжность информации по критериям, предложенным педагогическим работником или сформулированным самостоятельно;</w:t>
      </w:r>
    </w:p>
    <w:p w14:paraId="312C3B6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эффективно запоминать и систематизировать информацию;</w:t>
      </w:r>
    </w:p>
    <w:p w14:paraId="08F041A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овладение системой универсальных познавательных действий обеспечивает сформированность когнитивных навыков обучающихся.</w:t>
      </w:r>
    </w:p>
    <w:p w14:paraId="04146078"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Коммуникативные универсальные учебные действия</w:t>
      </w:r>
    </w:p>
    <w:p w14:paraId="1CC58E2C"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Общение:</w:t>
      </w:r>
    </w:p>
    <w:p w14:paraId="61EBF8C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34B3355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5A11548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14:paraId="65E441F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00C37DC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66BD9F26"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Регулятивные универсальные учебные действия</w:t>
      </w:r>
    </w:p>
    <w:p w14:paraId="138F5CCF"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Самоорганизация:</w:t>
      </w:r>
    </w:p>
    <w:p w14:paraId="7DE834A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выявлять проблемные вопросы, требующие решения в жизненных и учебных ситуациях;</w:t>
      </w:r>
    </w:p>
    <w:p w14:paraId="503816F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14:paraId="12D62C7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 xml:space="preserve">составлять план действий, находить необходимые ресурсы для его выполнения, при </w:t>
      </w:r>
      <w:r w:rsidRPr="00D77B3F">
        <w:rPr>
          <w:rFonts w:ascii="Times New Roman" w:hAnsi="Times New Roman"/>
          <w:color w:val="333333"/>
          <w:sz w:val="28"/>
          <w:lang w:val="ru-RU"/>
        </w:rPr>
        <w:lastRenderedPageBreak/>
        <w:t>необходимости корректировать предложенный алгоритм, брать ответственность за принятое решение.</w:t>
      </w:r>
    </w:p>
    <w:p w14:paraId="3D75B60A"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Самоконтроль, эмоциональный интеллект:</w:t>
      </w:r>
    </w:p>
    <w:p w14:paraId="67D5766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032CF07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E10E56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оценивать соответствие результата цели и условиям;</w:t>
      </w:r>
    </w:p>
    <w:p w14:paraId="193DB62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управлять собственными эмоциями и не поддаваться эмоциям других людей, выявлять и анализировать их причины;</w:t>
      </w:r>
    </w:p>
    <w:p w14:paraId="6F80D76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ставить себя на место другого человека, понимать мотивы и намерения другого человека, регулировать способ выражения эмоций;</w:t>
      </w:r>
    </w:p>
    <w:p w14:paraId="3CD41B8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осознанно относиться к другому человеку, его мнению, признавать право на ошибку свою и чужую;</w:t>
      </w:r>
    </w:p>
    <w:p w14:paraId="302FE73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быть открытым себе и другим людям, осознавать невозможность контроля всего вокруг.</w:t>
      </w:r>
    </w:p>
    <w:p w14:paraId="38C65ADC"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Совместная деятельность:</w:t>
      </w:r>
    </w:p>
    <w:p w14:paraId="2C988C0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понимать и использовать преимущества командной и индивидуальной работы при решении конкретной учебной задачи;</w:t>
      </w:r>
    </w:p>
    <w:p w14:paraId="733FD34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729977F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14:paraId="049B9CCB" w14:textId="77777777" w:rsidR="000308E8" w:rsidRPr="00D77B3F" w:rsidRDefault="00060F96">
      <w:pPr>
        <w:spacing w:after="0"/>
        <w:ind w:firstLine="600"/>
        <w:rPr>
          <w:lang w:val="ru-RU"/>
        </w:rPr>
      </w:pPr>
      <w:bookmarkStart w:id="5" w:name="_Toc134720971"/>
      <w:bookmarkStart w:id="6" w:name="_Toc161857405"/>
      <w:bookmarkEnd w:id="5"/>
      <w:bookmarkEnd w:id="6"/>
      <w:r w:rsidRPr="00D77B3F">
        <w:rPr>
          <w:rFonts w:ascii="Times New Roman" w:hAnsi="Times New Roman"/>
          <w:b/>
          <w:color w:val="333333"/>
          <w:sz w:val="28"/>
          <w:lang w:val="ru-RU"/>
        </w:rPr>
        <w:t>ПРЕДМЕТНЫЕ РЕЗУЛЬТАТЫ</w:t>
      </w:r>
    </w:p>
    <w:p w14:paraId="60DAC06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14:paraId="43152E0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w:t>
      </w:r>
      <w:r w:rsidRPr="00D77B3F">
        <w:rPr>
          <w:rFonts w:ascii="Times New Roman" w:hAnsi="Times New Roman"/>
          <w:color w:val="333333"/>
          <w:sz w:val="28"/>
          <w:lang w:val="ru-RU"/>
        </w:rPr>
        <w:lastRenderedPageBreak/>
        <w:t>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1E92A16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Предметные результаты по ОБЗР должны обеспечивать:</w:t>
      </w:r>
    </w:p>
    <w:p w14:paraId="7A459E83"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5BDF0219"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15605253"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2B42FA71"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сформированность представлений о назначении, боевых свойствах и общем устройстве стрелкового оружия;</w:t>
      </w:r>
    </w:p>
    <w:p w14:paraId="438E950C"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4FF8B896"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 xml:space="preserve">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w:t>
      </w:r>
      <w:r w:rsidRPr="00D77B3F">
        <w:rPr>
          <w:rFonts w:ascii="Times New Roman" w:hAnsi="Times New Roman"/>
          <w:color w:val="333333"/>
          <w:sz w:val="28"/>
          <w:lang w:val="ru-RU"/>
        </w:rPr>
        <w:lastRenderedPageBreak/>
        <w:t>социальных рисков;</w:t>
      </w:r>
    </w:p>
    <w:p w14:paraId="13CE3A6C"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69A3F23C"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5190E00E"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3DF06761"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4ABADC77"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7DA88E1A"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46608996"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008B0900" w14:textId="77777777" w:rsidR="000308E8" w:rsidRPr="00D77B3F" w:rsidRDefault="00060F96">
      <w:pPr>
        <w:numPr>
          <w:ilvl w:val="0"/>
          <w:numId w:val="1"/>
        </w:numPr>
        <w:spacing w:after="0" w:line="264" w:lineRule="auto"/>
        <w:jc w:val="both"/>
        <w:rPr>
          <w:lang w:val="ru-RU"/>
        </w:rPr>
      </w:pPr>
      <w:r w:rsidRPr="00D77B3F">
        <w:rPr>
          <w:rFonts w:ascii="Times New Roman" w:hAnsi="Times New Roman"/>
          <w:color w:val="333333"/>
          <w:sz w:val="28"/>
          <w:lang w:val="ru-RU"/>
        </w:rPr>
        <w:t xml:space="preserve">понимание роли государства в обеспечении государственной и международной безопасности, обороны, в противодействии </w:t>
      </w:r>
      <w:r w:rsidRPr="00D77B3F">
        <w:rPr>
          <w:rFonts w:ascii="Times New Roman" w:hAnsi="Times New Roman"/>
          <w:color w:val="333333"/>
          <w:sz w:val="28"/>
          <w:lang w:val="ru-RU"/>
        </w:rPr>
        <w:lastRenderedPageBreak/>
        <w:t>основным вызовам современности: терроризму, экстремизму, незаконному распространению наркотических средств.</w:t>
      </w:r>
    </w:p>
    <w:p w14:paraId="70E4FFB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14:paraId="1C340574" w14:textId="77777777" w:rsidR="000308E8" w:rsidRPr="00D77B3F" w:rsidRDefault="00060F96">
      <w:pPr>
        <w:spacing w:after="0"/>
        <w:ind w:firstLine="600"/>
        <w:jc w:val="both"/>
        <w:rPr>
          <w:lang w:val="ru-RU"/>
        </w:rPr>
      </w:pPr>
      <w:r w:rsidRPr="00D77B3F">
        <w:rPr>
          <w:rFonts w:ascii="Times New Roman" w:hAnsi="Times New Roman"/>
          <w:b/>
          <w:color w:val="333333"/>
          <w:sz w:val="28"/>
          <w:lang w:val="ru-RU"/>
        </w:rPr>
        <w:t xml:space="preserve">8 КЛАСС </w:t>
      </w:r>
    </w:p>
    <w:p w14:paraId="12C1E1AD"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Предметные результаты по модулю № 1 «Безопасное и устойчивое развитие личности, общества, государства»:</w:t>
      </w:r>
    </w:p>
    <w:p w14:paraId="32FB559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значение Конституции Российской Федерации;</w:t>
      </w:r>
    </w:p>
    <w:p w14:paraId="6F0FF82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содержание статей 2, 4, 20, 41, 42, 58, 59 Конституции Российской Федерации, пояснять их значение для личности и общества;</w:t>
      </w:r>
    </w:p>
    <w:p w14:paraId="52AF7F4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31B3A17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понятия «национальные интересы» и «угрозы национальной безопасности», приводить примеры;</w:t>
      </w:r>
    </w:p>
    <w:p w14:paraId="5346FD3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классификацию чрезвычайных ситуаций по масштабам и источникам возникновения, приводить примеры;</w:t>
      </w:r>
    </w:p>
    <w:p w14:paraId="656C374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способы информирования и оповещения населения о чрезвычайных ситуациях;</w:t>
      </w:r>
    </w:p>
    <w:p w14:paraId="0390E5D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68CE8DD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57258E4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порядок действий населения при объявлении эвакуации;</w:t>
      </w:r>
    </w:p>
    <w:p w14:paraId="56CF698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современное состояние Вооружённых Сил Российской Федерации;</w:t>
      </w:r>
    </w:p>
    <w:p w14:paraId="6E10E51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приводить примеры применения Вооружённых Сил Российской Федерациив борьбе с неонацизмом и международным терроризмом;</w:t>
      </w:r>
    </w:p>
    <w:p w14:paraId="19319D4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понятия «воинская обязанность», «военная служба»;</w:t>
      </w:r>
    </w:p>
    <w:p w14:paraId="1F6B019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содержание подготовки к службе в армии.</w:t>
      </w:r>
    </w:p>
    <w:p w14:paraId="6727AC34"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Предметные результаты по модулю № 2 «Военная подготовка. Основы военных знаний»:</w:t>
      </w:r>
    </w:p>
    <w:p w14:paraId="78063E4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об истории зарождения и развития Вооруженных Сил Российской Федерации;</w:t>
      </w:r>
    </w:p>
    <w:p w14:paraId="228F04A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владеть информацией о направлениях подготовки к военной службе;</w:t>
      </w:r>
    </w:p>
    <w:p w14:paraId="63B2479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понимать необходимость подготовки к военной службе по основным напр</w:t>
      </w:r>
      <w:r w:rsidRPr="00D77B3F">
        <w:rPr>
          <w:rFonts w:ascii="Times New Roman" w:hAnsi="Times New Roman"/>
          <w:color w:val="333333"/>
          <w:sz w:val="28"/>
          <w:lang w:val="ru-RU"/>
        </w:rPr>
        <w:lastRenderedPageBreak/>
        <w:t>авлениям;</w:t>
      </w:r>
    </w:p>
    <w:p w14:paraId="4972672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осознавать значимость каждого направления подготовки к военной службе в решении комплексных задач;</w:t>
      </w:r>
    </w:p>
    <w:p w14:paraId="44EBBBC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составе, предназначении видов и родов Вооруженных Сил Российской Федерации;</w:t>
      </w:r>
    </w:p>
    <w:p w14:paraId="228E8F4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понимать функции и задачи Вооруженных Сил Российской Федерации на современном этапе;</w:t>
      </w:r>
    </w:p>
    <w:p w14:paraId="521AE75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понимать значимость военной присяги для формирования образа российского военнослужащего – защитника Отечества;</w:t>
      </w:r>
    </w:p>
    <w:p w14:paraId="6D2AB57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об основных образцах вооружения и военной техники;</w:t>
      </w:r>
    </w:p>
    <w:p w14:paraId="1A7FCE6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классификации видов вооружения и военной техники;</w:t>
      </w:r>
    </w:p>
    <w:p w14:paraId="341D0B5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об основных тактико-технических характеристиках вооружения и военной техники;</w:t>
      </w:r>
    </w:p>
    <w:p w14:paraId="594A14D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об организационной структуре отделения и задачах личного состава в бою;</w:t>
      </w:r>
    </w:p>
    <w:p w14:paraId="0A0DD04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современных элементах экипировки и бронезащиты военнослужащего;</w:t>
      </w:r>
    </w:p>
    <w:p w14:paraId="4EFBDD4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алгоритм надевания экипировки и средств бронезащиты;</w:t>
      </w:r>
    </w:p>
    <w:p w14:paraId="2F65C4F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вооружении отделения и тактико-технических характеристиках стрелкового оружия;</w:t>
      </w:r>
    </w:p>
    <w:p w14:paraId="6E410F9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основные характеристики стрелкового оружия и ручных гранат;</w:t>
      </w:r>
    </w:p>
    <w:p w14:paraId="50FFFCF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историю создания уставов и этапов становления современных общевоинских уставов Вооруженных Сил Российской Федерации;</w:t>
      </w:r>
    </w:p>
    <w:p w14:paraId="0798FD0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структуру современных общевоинских уставов и понимать их значение для повседневной жизнедеятельности войск;</w:t>
      </w:r>
    </w:p>
    <w:p w14:paraId="132FD93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понимать принцип единоначалия, принятый в Вооруженных Силах Российской Федерации;</w:t>
      </w:r>
    </w:p>
    <w:p w14:paraId="2DAC435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порядке подчиненности и взаимоотношениях военнослужащих;</w:t>
      </w:r>
    </w:p>
    <w:p w14:paraId="449FEA7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понимать порядок отдачи приказа (приказания) и их выполнения;</w:t>
      </w:r>
    </w:p>
    <w:p w14:paraId="45F3E31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различать воинские звания и образцы военной формы одежды;</w:t>
      </w:r>
    </w:p>
    <w:p w14:paraId="385B410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воинской дисциплине, ее сущности и значении;</w:t>
      </w:r>
    </w:p>
    <w:p w14:paraId="1FDB277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понимать принципы достижения воинской дисциплины;</w:t>
      </w:r>
    </w:p>
    <w:p w14:paraId="35863D0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уметь оценивать риски нарушения воинской дисциплины;</w:t>
      </w:r>
    </w:p>
    <w:p w14:paraId="79E0EB5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основные положения Строевого устава;</w:t>
      </w:r>
    </w:p>
    <w:p w14:paraId="44B2789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обязанности военнослужащего перед построением и в строю;</w:t>
      </w:r>
    </w:p>
    <w:p w14:paraId="0DC869F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строевые приёмы на месте без оружия;</w:t>
      </w:r>
    </w:p>
    <w:p w14:paraId="5C95AB9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выполнят</w:t>
      </w:r>
      <w:r w:rsidRPr="00D77B3F">
        <w:rPr>
          <w:rFonts w:ascii="Times New Roman" w:hAnsi="Times New Roman"/>
          <w:color w:val="333333"/>
          <w:sz w:val="28"/>
          <w:lang w:val="ru-RU"/>
        </w:rPr>
        <w:lastRenderedPageBreak/>
        <w:t>ь строевые приёмы на месте без оружия.</w:t>
      </w:r>
    </w:p>
    <w:p w14:paraId="74E422DB"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Предметные результаты по модулю № 3 «Культура безопасности жизнедеятельности в современном обществе»:</w:t>
      </w:r>
    </w:p>
    <w:p w14:paraId="6F1A207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значение безопасности жизнедеятельности для человека;</w:t>
      </w:r>
    </w:p>
    <w:p w14:paraId="585B9D0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смысл понятий «опасность», «безопасность», «риск», «культура безопасности жизнедеятельности»;</w:t>
      </w:r>
    </w:p>
    <w:p w14:paraId="4DA46A9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классифицировать и характеризовать источники опасности;</w:t>
      </w:r>
    </w:p>
    <w:p w14:paraId="3798FFA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и обосновывать общие принципы безопасного поведения; моделировать реальные ситуации и решать ситуационные задачи;</w:t>
      </w:r>
    </w:p>
    <w:p w14:paraId="0394DF1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сходство и различия опасной и чрезвычайной ситуаций;</w:t>
      </w:r>
    </w:p>
    <w:p w14:paraId="013E85D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механизм перерастания повседневной ситуации в чрезвычайную ситуацию;</w:t>
      </w:r>
    </w:p>
    <w:p w14:paraId="56A23E5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приводить примеры различных угроз безопасности и характеризовать их;</w:t>
      </w:r>
    </w:p>
    <w:p w14:paraId="293E34E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и обосновывать правила поведения в опасных и чрезвычайных ситуациях.</w:t>
      </w:r>
    </w:p>
    <w:p w14:paraId="52811235" w14:textId="77777777" w:rsidR="000308E8" w:rsidRPr="00D77B3F" w:rsidRDefault="00060F96">
      <w:pPr>
        <w:spacing w:after="0"/>
        <w:ind w:firstLine="600"/>
        <w:jc w:val="both"/>
        <w:rPr>
          <w:lang w:val="ru-RU"/>
        </w:rPr>
      </w:pPr>
      <w:r w:rsidRPr="00D77B3F">
        <w:rPr>
          <w:rFonts w:ascii="Times New Roman" w:hAnsi="Times New Roman"/>
          <w:b/>
          <w:color w:val="333333"/>
          <w:sz w:val="28"/>
          <w:lang w:val="ru-RU"/>
        </w:rPr>
        <w:t>Предметные результаты по модулю № 4 «Безопасность в быту»:</w:t>
      </w:r>
    </w:p>
    <w:p w14:paraId="3CA4583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особенности жизнеобеспечения жилища;</w:t>
      </w:r>
    </w:p>
    <w:p w14:paraId="07DA05F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классифицировать основные источники опасности в быту;</w:t>
      </w:r>
    </w:p>
    <w:p w14:paraId="5223742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права потребителя, выработать навыки безопасного выбора продуктов питания;</w:t>
      </w:r>
    </w:p>
    <w:p w14:paraId="352ACD9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бытовые отравления и причины их возникновения;</w:t>
      </w:r>
    </w:p>
    <w:p w14:paraId="461DC4C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7F13564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признаки отравления, иметь навыки профилактики пищевых отравлений;</w:t>
      </w:r>
    </w:p>
    <w:p w14:paraId="23E25E1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и приёмы оказания первой помощи, иметь навыки безопасных действий при отравлениях, промывании желудка;</w:t>
      </w:r>
    </w:p>
    <w:p w14:paraId="3E3FEF3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бытовые травмы и объяснять правила их предупреждения;</w:t>
      </w:r>
    </w:p>
    <w:p w14:paraId="35C91BE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безопасного обращения с инструментами;</w:t>
      </w:r>
    </w:p>
    <w:p w14:paraId="7F40174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меры предосторожности от укусов различных животных;</w:t>
      </w:r>
    </w:p>
    <w:p w14:paraId="58C8E42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2DE5168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владеть правилами комплектования и хранения домашней аптечки;</w:t>
      </w:r>
    </w:p>
    <w:p w14:paraId="489D8CD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владеть правилами безопас</w:t>
      </w:r>
      <w:r w:rsidRPr="00D77B3F">
        <w:rPr>
          <w:rFonts w:ascii="Times New Roman" w:hAnsi="Times New Roman"/>
          <w:color w:val="333333"/>
          <w:sz w:val="28"/>
          <w:lang w:val="ru-RU"/>
        </w:rPr>
        <w:lastRenderedPageBreak/>
        <w:t>ного поведения и иметь навыки безопасных действий при обращении с газовыми и электрическими приборами;</w:t>
      </w:r>
    </w:p>
    <w:p w14:paraId="5F30C12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владеть правилами безопасного поведения и иметь навыки безопасных действий при опасных ситуациях в подъезде и лифте;</w:t>
      </w:r>
    </w:p>
    <w:p w14:paraId="6C6E3BE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владеть правилами и иметь навыки приёмов оказания первой помощи при отравлении газом и электротравме;</w:t>
      </w:r>
    </w:p>
    <w:p w14:paraId="5BFDAF4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пожар, его факторы и стадии развития;</w:t>
      </w:r>
    </w:p>
    <w:p w14:paraId="2E39982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условия и причины возникновения пожаров, характеризовать их возможные последствия;</w:t>
      </w:r>
    </w:p>
    <w:p w14:paraId="728EB87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безопасных действий при пожаре дома, на балконе, в подъезде, в лифте;</w:t>
      </w:r>
    </w:p>
    <w:p w14:paraId="684815E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правильного использования первичных средств пожаротушения, оказания первой помощи;</w:t>
      </w:r>
    </w:p>
    <w:p w14:paraId="307C58C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права, обязанности и иметь представление об ответственности граждан в области пожарной безопасности;</w:t>
      </w:r>
    </w:p>
    <w:p w14:paraId="2D67277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порядок и иметь навыки вызова экстренных служб; знать порядок взаимодействия с экстренным службами;</w:t>
      </w:r>
    </w:p>
    <w:p w14:paraId="69627B5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об ответственности за ложные сообщения;</w:t>
      </w:r>
    </w:p>
    <w:p w14:paraId="02219FE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меры по предотвращению проникновения злоумышленников в дом;</w:t>
      </w:r>
    </w:p>
    <w:p w14:paraId="5F0033B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ситуации криминогенного характера;</w:t>
      </w:r>
    </w:p>
    <w:p w14:paraId="25CCC24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поведения с малознакомыми людьми;</w:t>
      </w:r>
    </w:p>
    <w:p w14:paraId="3B471E7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поведения и иметь навыки безопасных действий при попытке проникновения в дом посторонних;</w:t>
      </w:r>
    </w:p>
    <w:p w14:paraId="3268F6A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классифицировать аварийные ситуации на коммунальных системах жизнеобеспечения;</w:t>
      </w:r>
    </w:p>
    <w:p w14:paraId="7FCA3CD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безопасных действий при авариях на коммунальных системах жизнеобеспечения.</w:t>
      </w:r>
    </w:p>
    <w:p w14:paraId="0C8C6FA7"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Предметные результаты по модулю № 5 «Безопасность на транспорте»:</w:t>
      </w:r>
    </w:p>
    <w:p w14:paraId="02A41D0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дорожного движения и объяснять их значение;</w:t>
      </w:r>
    </w:p>
    <w:p w14:paraId="6CFA7AB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перечислять и характеризовать участников дорожного движения и элементы дороги;</w:t>
      </w:r>
    </w:p>
    <w:p w14:paraId="6041E0B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условия обеспечения безопасности участников дорожного движения;</w:t>
      </w:r>
    </w:p>
    <w:p w14:paraId="5A57E75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дорожного движения для пешеходов;</w:t>
      </w:r>
    </w:p>
    <w:p w14:paraId="7951BF6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классифицировать и характеризовать дорожные знаки для пешеходов;</w:t>
      </w:r>
    </w:p>
    <w:p w14:paraId="5029B0D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«дорожные ловушки» и объяснять правила их предупреждения;</w:t>
      </w:r>
    </w:p>
    <w:p w14:paraId="6A72AFE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безопасного перехода дороги;</w:t>
      </w:r>
    </w:p>
    <w:p w14:paraId="4CD4064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применения све</w:t>
      </w:r>
      <w:r w:rsidRPr="00D77B3F">
        <w:rPr>
          <w:rFonts w:ascii="Times New Roman" w:hAnsi="Times New Roman"/>
          <w:color w:val="333333"/>
          <w:sz w:val="28"/>
          <w:lang w:val="ru-RU"/>
        </w:rPr>
        <w:lastRenderedPageBreak/>
        <w:t>товозвращающих элементов;</w:t>
      </w:r>
    </w:p>
    <w:p w14:paraId="7D02340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дорожного движения для пассажиров;</w:t>
      </w:r>
    </w:p>
    <w:p w14:paraId="5891CC2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обязанности пассажиров маршрутных транспортных средств;</w:t>
      </w:r>
    </w:p>
    <w:p w14:paraId="6C51BA3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применения ремня безопасности и детских удерживающих устройств;</w:t>
      </w:r>
    </w:p>
    <w:p w14:paraId="1662168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безопасных действий пассажиров при опасных и чрезвычайных ситуациях в маршрутных транспортных средствах;</w:t>
      </w:r>
    </w:p>
    <w:p w14:paraId="4C07937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поведения пассажира мотоцикла;</w:t>
      </w:r>
    </w:p>
    <w:p w14:paraId="59B0DBD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дорожного движения для водителя велосипеда, мопеда, лиц, использующих средства индивидуальной мобильности;</w:t>
      </w:r>
    </w:p>
    <w:p w14:paraId="70EF06B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дорожные знаки для водителя велосипеда, сигналы велосипедиста;</w:t>
      </w:r>
    </w:p>
    <w:p w14:paraId="1CE0C5F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подготовки и выработать навыки безопасного использования велосипеда;</w:t>
      </w:r>
    </w:p>
    <w:p w14:paraId="76174C6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требования правил дорожного движения к водителю мотоцикла;</w:t>
      </w:r>
    </w:p>
    <w:p w14:paraId="76DAE3A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классифицировать дорожно-транспортные происшествия и характеризовать причины их возникновения;</w:t>
      </w:r>
    </w:p>
    <w:p w14:paraId="465D898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безопасных действий очевидца дорожно-транспортного происшествия;</w:t>
      </w:r>
    </w:p>
    <w:p w14:paraId="0D7157C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порядок действий при пожаре на транспорте;</w:t>
      </w:r>
    </w:p>
    <w:p w14:paraId="5042654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особенности и опасности на различных видах транспорта (внеуличного, железнодорожного, водного, воздушного);</w:t>
      </w:r>
    </w:p>
    <w:p w14:paraId="1E34672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обязанности пассажиров отдельных видов транспорта;</w:t>
      </w:r>
    </w:p>
    <w:p w14:paraId="5B652D0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безопасного поведения пассажиров при различных происшествиях на отдельных видах транспорта;</w:t>
      </w:r>
    </w:p>
    <w:p w14:paraId="537CA5A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и иметь навыки оказания первой помощи при различных травмах в результате чрезвычайных ситуаций на транспорте;</w:t>
      </w:r>
    </w:p>
    <w:p w14:paraId="6FEAEDA6"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знать способы извлечения пострадавшего из транспорта.</w:t>
      </w:r>
    </w:p>
    <w:p w14:paraId="22ABE32E"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Предметные результаты по модулю № 6 «Безопасность в общественных местах»:</w:t>
      </w:r>
    </w:p>
    <w:p w14:paraId="3737288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классифицировать общественные места;</w:t>
      </w:r>
    </w:p>
    <w:p w14:paraId="5A1A0A6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потенциальные источники опасности в общественных местах;</w:t>
      </w:r>
    </w:p>
    <w:p w14:paraId="340DB89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вызова экстренных служб и порядок взаимодействия с ними;</w:t>
      </w:r>
    </w:p>
    <w:p w14:paraId="0D6FEC1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уметь планировать действия в случае возникновения опасной или чрезвычайной ситуации;</w:t>
      </w:r>
    </w:p>
    <w:p w14:paraId="19C05F9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риски массовых мероприятий и объяснять правила подготовки к посещению массовых мероприятий;</w:t>
      </w:r>
    </w:p>
    <w:p w14:paraId="04209AD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безопасного поведения при беспорядках в местах массового пребывания людей;</w:t>
      </w:r>
    </w:p>
    <w:p w14:paraId="71E0382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w:t>
      </w:r>
      <w:r w:rsidRPr="00D77B3F">
        <w:rPr>
          <w:rFonts w:ascii="Times New Roman" w:hAnsi="Times New Roman"/>
          <w:color w:val="333333"/>
          <w:sz w:val="28"/>
          <w:lang w:val="ru-RU"/>
        </w:rPr>
        <w:lastRenderedPageBreak/>
        <w:t>асных действий при попадании в толпу и давку;</w:t>
      </w:r>
    </w:p>
    <w:p w14:paraId="41D68C5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безопасных действий при обнаружении угрозы возникновения пожара;</w:t>
      </w:r>
    </w:p>
    <w:p w14:paraId="5ED3396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и иметь навыки безопасных действий при эвакуации из общественных мест и зданий;</w:t>
      </w:r>
    </w:p>
    <w:p w14:paraId="684EF78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навыки безопасных действий при обрушениях зданий и сооружений;</w:t>
      </w:r>
    </w:p>
    <w:p w14:paraId="387B6D6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опасности криминогенного и антиобщественного характера в общественных местах;</w:t>
      </w:r>
    </w:p>
    <w:p w14:paraId="722012E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5383157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действий при взаимодействии с правоохранительными органами.</w:t>
      </w:r>
    </w:p>
    <w:p w14:paraId="66DC654D" w14:textId="77777777" w:rsidR="000308E8" w:rsidRPr="00D77B3F" w:rsidRDefault="00060F96">
      <w:pPr>
        <w:spacing w:after="0"/>
        <w:ind w:firstLine="600"/>
        <w:jc w:val="both"/>
        <w:rPr>
          <w:lang w:val="ru-RU"/>
        </w:rPr>
      </w:pPr>
      <w:r w:rsidRPr="00D77B3F">
        <w:rPr>
          <w:rFonts w:ascii="Times New Roman" w:hAnsi="Times New Roman"/>
          <w:b/>
          <w:color w:val="333333"/>
          <w:sz w:val="28"/>
          <w:lang w:val="ru-RU"/>
        </w:rPr>
        <w:t>9 КЛАСС</w:t>
      </w:r>
    </w:p>
    <w:p w14:paraId="302735B5"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Предметные результаты по модулю № 7 «Безопасность в природной среде»:</w:t>
      </w:r>
    </w:p>
    <w:p w14:paraId="6B44287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классифицировать и характеризовать чрезвычайные ситуации природного характера;</w:t>
      </w:r>
    </w:p>
    <w:p w14:paraId="30D10A3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опасности в природной среде: дикие животные, змеи, насекомые и паукообразные, ядовитые грибы и растения;</w:t>
      </w:r>
    </w:p>
    <w:p w14:paraId="5E80ACA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безопасных действиях при встрече с дикими животными, змеями, насекомыми и паукообразными;</w:t>
      </w:r>
    </w:p>
    <w:p w14:paraId="096D4F8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поведения для снижения риска отравления ядовитыми грибами и растениями;</w:t>
      </w:r>
    </w:p>
    <w:p w14:paraId="418FB57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автономные условия, раскрывать их опасности и порядок подготовки к ним;</w:t>
      </w:r>
    </w:p>
    <w:p w14:paraId="4132945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4C729BB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классифицировать и характеризовать природные пожары и их опасности;</w:t>
      </w:r>
    </w:p>
    <w:p w14:paraId="63CC6C7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факторы и причины возникновения пожаров;</w:t>
      </w:r>
    </w:p>
    <w:p w14:paraId="346AA2F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 xml:space="preserve">иметь представления о безопасных действиях при нахождении в зоне природного </w:t>
      </w:r>
      <w:r w:rsidRPr="00D77B3F">
        <w:rPr>
          <w:rFonts w:ascii="Times New Roman" w:hAnsi="Times New Roman"/>
          <w:color w:val="333333"/>
          <w:sz w:val="28"/>
          <w:lang w:val="ru-RU"/>
        </w:rPr>
        <w:lastRenderedPageBreak/>
        <w:t>пожара;</w:t>
      </w:r>
    </w:p>
    <w:p w14:paraId="79F9E5D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правилах безопасного поведения в горах;</w:t>
      </w:r>
    </w:p>
    <w:p w14:paraId="02F377B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снежные лавины, камнепады, сели, оползни, их внешние признаки и опасности;</w:t>
      </w:r>
    </w:p>
    <w:p w14:paraId="5143B49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2D74D9C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общие правила безопасного поведения на водоёмах;</w:t>
      </w:r>
    </w:p>
    <w:p w14:paraId="76D3A9F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купания, понимать различия между оборудованными и необорудованными пляжами;</w:t>
      </w:r>
    </w:p>
    <w:p w14:paraId="312C608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само- и взаимопомощи терпящим бедствие на воде;</w:t>
      </w:r>
    </w:p>
    <w:p w14:paraId="0E80790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безопасных действиях при обнаружении тонущего человека летом и человека в полынье;</w:t>
      </w:r>
    </w:p>
    <w:p w14:paraId="71B0EFA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поведения при нахождении на плавсредствах и на льду;</w:t>
      </w:r>
    </w:p>
    <w:p w14:paraId="2BE6537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наводнения, их внешние признаки и опасности;</w:t>
      </w:r>
    </w:p>
    <w:p w14:paraId="3E1C39C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безопасных действиях при наводнении;</w:t>
      </w:r>
    </w:p>
    <w:p w14:paraId="5BE10FFC"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цунами, их внешние признаки и опасности;</w:t>
      </w:r>
    </w:p>
    <w:p w14:paraId="642F131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безопасных действиях при нахождении в зоне цунами;</w:t>
      </w:r>
    </w:p>
    <w:p w14:paraId="7CFBF2F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ураганы, смерчи, их внешние признаки и опасности;</w:t>
      </w:r>
    </w:p>
    <w:p w14:paraId="68A565AB"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безопасных действиях при ураганах и смерчах;</w:t>
      </w:r>
    </w:p>
    <w:p w14:paraId="2C3A2CE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грозы, их внешние признаки и опасности;</w:t>
      </w:r>
    </w:p>
    <w:p w14:paraId="4ED9ADA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безопасных действий при попадании в грозу;</w:t>
      </w:r>
    </w:p>
    <w:p w14:paraId="0FE8A72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землетрясения и извержения вулканов и их опасности;</w:t>
      </w:r>
    </w:p>
    <w:p w14:paraId="6B6267A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безопасных действиях при землетрясении, в том числе при попадании под завал;</w:t>
      </w:r>
    </w:p>
    <w:p w14:paraId="39303B2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безопасных действиях при нахождении в зоне извержения вулкана;</w:t>
      </w:r>
    </w:p>
    <w:p w14:paraId="0A592E6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смысл понятий «экология» и «экологическая культура»;</w:t>
      </w:r>
    </w:p>
    <w:p w14:paraId="1A557E2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значение экологии для устойчивого развития общества;</w:t>
      </w:r>
    </w:p>
    <w:p w14:paraId="5CD5977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правила безопасного поведения при неблагоприятной экологической обстановке (загрязнении атмосферы).</w:t>
      </w:r>
    </w:p>
    <w:p w14:paraId="09210016"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Предметные результаты по модулю № 8 «Основы медицинских знаний. Оказание первой помощи»:</w:t>
      </w:r>
    </w:p>
    <w:p w14:paraId="520CFA8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смысл понятий «здоровье» и «здоровый образ жизни» и их содержание, объяснять значение здоровья для человека;</w:t>
      </w:r>
    </w:p>
    <w:p w14:paraId="56F3B8C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факторы, влияющие на здоровье человека;</w:t>
      </w:r>
    </w:p>
    <w:p w14:paraId="5F056D4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содержание эле</w:t>
      </w:r>
      <w:r w:rsidRPr="00D77B3F">
        <w:rPr>
          <w:rFonts w:ascii="Times New Roman" w:hAnsi="Times New Roman"/>
          <w:color w:val="333333"/>
          <w:sz w:val="28"/>
          <w:lang w:val="ru-RU"/>
        </w:rPr>
        <w:lastRenderedPageBreak/>
        <w:t>ментов здорового образа жизни, объяснять пагубность вредных привычек;</w:t>
      </w:r>
    </w:p>
    <w:p w14:paraId="6E3F4B8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обосновывать личную ответственность за сохранение здоровья;</w:t>
      </w:r>
    </w:p>
    <w:p w14:paraId="0D42A15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понятие «инфекционные заболевания», объяснять причины их возникновения;</w:t>
      </w:r>
    </w:p>
    <w:p w14:paraId="5033575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14:paraId="5CAAD0A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2012FF3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13D5C071"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понятие «неинфекционные заболевания» и давать их классификацию;</w:t>
      </w:r>
    </w:p>
    <w:p w14:paraId="0A44724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факторы риска неинфекционных заболеваний;</w:t>
      </w:r>
    </w:p>
    <w:p w14:paraId="7EE04B8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соблюдения мер профилактики неинфекционных заболеваний и защиты от них;</w:t>
      </w:r>
    </w:p>
    <w:p w14:paraId="7DBF70E8"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назначение диспансеризации и раскрывать её задачи;</w:t>
      </w:r>
    </w:p>
    <w:p w14:paraId="345B6AE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понятия «психическое здоровье» и «психическое благополучие»;</w:t>
      </w:r>
    </w:p>
    <w:p w14:paraId="32209B5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понятие «стресс» и его влияние на человека;</w:t>
      </w:r>
    </w:p>
    <w:p w14:paraId="27F47C1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соблюдения мер профилактики стресса, раскрывать способы саморегуляции эмоциональных состояний;</w:t>
      </w:r>
    </w:p>
    <w:p w14:paraId="6949B1F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понятие «первая помощь» и её содержание;</w:t>
      </w:r>
    </w:p>
    <w:p w14:paraId="4B3CECE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состояния, требующие оказания первой помощи;</w:t>
      </w:r>
    </w:p>
    <w:p w14:paraId="7B593F2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универсальный алгоритм оказания первой помощи; знать назначение и состав аптечки первой помощи;</w:t>
      </w:r>
    </w:p>
    <w:p w14:paraId="29D8577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действий при оказании первой помощи в различных ситуациях;</w:t>
      </w:r>
    </w:p>
    <w:p w14:paraId="6BA149B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приёмы психологической поддержки пострадавшего.</w:t>
      </w:r>
    </w:p>
    <w:p w14:paraId="25962CF4"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Предметные результаты по модулю № 9 «Безопасность в социуме»:</w:t>
      </w:r>
    </w:p>
    <w:p w14:paraId="0D47521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общение и объяснять его значение для человека;</w:t>
      </w:r>
    </w:p>
    <w:p w14:paraId="0425718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признаки и анализировать способы эффективного общения;</w:t>
      </w:r>
    </w:p>
    <w:p w14:paraId="2B81503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14:paraId="1AEE1CD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признаки конструктивного и деструкт</w:t>
      </w:r>
      <w:r w:rsidRPr="00D77B3F">
        <w:rPr>
          <w:rFonts w:ascii="Times New Roman" w:hAnsi="Times New Roman"/>
          <w:color w:val="333333"/>
          <w:sz w:val="28"/>
          <w:lang w:val="ru-RU"/>
        </w:rPr>
        <w:lastRenderedPageBreak/>
        <w:t>ивного общения;</w:t>
      </w:r>
    </w:p>
    <w:p w14:paraId="3BD5A1C0"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понятие «конфликт» и характеризовать стадии его развития, факторы и причины развития;</w:t>
      </w:r>
    </w:p>
    <w:p w14:paraId="0DAB125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представление о ситуациях возникновения межличностных и групповых конфликтов;</w:t>
      </w:r>
    </w:p>
    <w:p w14:paraId="76EAD03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безопасные и эффективные способы избегания и разрешения конфликтных ситуаций;</w:t>
      </w:r>
    </w:p>
    <w:p w14:paraId="2943CF6A"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безопасного поведения для снижения риска конфликта и безопасных действий при его опасных проявлениях;</w:t>
      </w:r>
    </w:p>
    <w:p w14:paraId="2978D6C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способ разрешения конфликта с помощью третьей стороны (медиатора);</w:t>
      </w:r>
    </w:p>
    <w:p w14:paraId="1BD4256D"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 xml:space="preserve">иметь представление об опасных формах проявления конфликта: агрессия, </w:t>
      </w:r>
      <w:r w:rsidRPr="00D77B3F">
        <w:rPr>
          <w:rFonts w:ascii="Times New Roman" w:hAnsi="Times New Roman"/>
          <w:color w:val="000000"/>
          <w:sz w:val="28"/>
          <w:lang w:val="ru-RU"/>
        </w:rPr>
        <w:t>домашнее насилие и буллинг</w:t>
      </w:r>
      <w:r w:rsidRPr="00D77B3F">
        <w:rPr>
          <w:rFonts w:ascii="Times New Roman" w:hAnsi="Times New Roman"/>
          <w:color w:val="333333"/>
          <w:sz w:val="28"/>
          <w:lang w:val="ru-RU"/>
        </w:rPr>
        <w:t>;</w:t>
      </w:r>
    </w:p>
    <w:p w14:paraId="34AC829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манипуляции в ходе межличностного общения;</w:t>
      </w:r>
    </w:p>
    <w:p w14:paraId="591BADD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приёмы распознавания манипуляций и знать способы противостояния ей;</w:t>
      </w:r>
    </w:p>
    <w:p w14:paraId="15E8945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168F2D1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современные молодёжные увлечения и опасности, связанные с ними, знать правила безопасного поведения;</w:t>
      </w:r>
    </w:p>
    <w:p w14:paraId="0DC18547"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безопасного поведения при коммуникации с незнакомыми людьми.</w:t>
      </w:r>
    </w:p>
    <w:p w14:paraId="5422B7EE" w14:textId="77777777" w:rsidR="000308E8" w:rsidRPr="00D77B3F" w:rsidRDefault="00060F96">
      <w:pPr>
        <w:spacing w:after="0" w:line="264" w:lineRule="auto"/>
        <w:ind w:firstLine="600"/>
        <w:jc w:val="both"/>
        <w:rPr>
          <w:lang w:val="ru-RU"/>
        </w:rPr>
      </w:pPr>
      <w:r w:rsidRPr="00D77B3F">
        <w:rPr>
          <w:rFonts w:ascii="Times New Roman" w:hAnsi="Times New Roman"/>
          <w:b/>
          <w:color w:val="333333"/>
          <w:sz w:val="28"/>
          <w:lang w:val="ru-RU"/>
        </w:rPr>
        <w:t>Предметные результаты по модулю № 10 «Безопасность в информационном пространстве»:</w:t>
      </w:r>
    </w:p>
    <w:p w14:paraId="52F6F5B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понятие «цифровая среда», её характеристики и приводить примеры информационных и компьютерных угроз;</w:t>
      </w:r>
    </w:p>
    <w:p w14:paraId="673D0F32"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объяснять положительные возможности цифровой среды;</w:t>
      </w:r>
    </w:p>
    <w:p w14:paraId="2C7CE75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риски и угрозы при использовании Интернета;</w:t>
      </w:r>
    </w:p>
    <w:p w14:paraId="4EC3462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3467085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опасные явления цифровой среды;</w:t>
      </w:r>
    </w:p>
    <w:p w14:paraId="6FB76743"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классифицировать и оценивать риски вредоносных программ и приложений, их разновидностей;</w:t>
      </w:r>
    </w:p>
    <w:p w14:paraId="6A0172FE"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соблюдения правил кибергигиены для предупреждения возникновения опасных ситуаций в цифровой сред</w:t>
      </w:r>
      <w:r w:rsidRPr="00D77B3F">
        <w:rPr>
          <w:rFonts w:ascii="Times New Roman" w:hAnsi="Times New Roman"/>
          <w:color w:val="333333"/>
          <w:sz w:val="28"/>
          <w:lang w:val="ru-RU"/>
        </w:rPr>
        <w:lastRenderedPageBreak/>
        <w:t>е;</w:t>
      </w:r>
    </w:p>
    <w:p w14:paraId="54A56BA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основные виды опасного и запрещённого контента в Интернете и характеризовать его признаки;</w:t>
      </w:r>
    </w:p>
    <w:p w14:paraId="691F4599"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раскрывать приёмы распознавания опасностей при использовании Интернета;</w:t>
      </w:r>
    </w:p>
    <w:p w14:paraId="6FBDE24F"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противоправные действия в Интернете;</w:t>
      </w:r>
    </w:p>
    <w:p w14:paraId="629FE7D5"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14:paraId="2B8DCF64"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характеризовать деструктивные течения в Интернете, их признаки и опасности;</w:t>
      </w:r>
    </w:p>
    <w:p w14:paraId="7A59F036" w14:textId="77777777" w:rsidR="000308E8" w:rsidRPr="00D77B3F" w:rsidRDefault="00060F96">
      <w:pPr>
        <w:spacing w:after="0" w:line="264" w:lineRule="auto"/>
        <w:ind w:firstLine="600"/>
        <w:jc w:val="both"/>
        <w:rPr>
          <w:lang w:val="ru-RU"/>
        </w:rPr>
      </w:pPr>
      <w:r w:rsidRPr="00D77B3F">
        <w:rPr>
          <w:rFonts w:ascii="Times New Roman" w:hAnsi="Times New Roman"/>
          <w:color w:val="333333"/>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6761535B" w14:textId="77777777" w:rsidR="000308E8" w:rsidRPr="00D77B3F" w:rsidRDefault="00060F96">
      <w:pPr>
        <w:spacing w:after="0"/>
        <w:ind w:firstLine="600"/>
        <w:jc w:val="both"/>
        <w:rPr>
          <w:lang w:val="ru-RU"/>
        </w:rPr>
      </w:pPr>
      <w:r w:rsidRPr="00D77B3F">
        <w:rPr>
          <w:rFonts w:ascii="Times New Roman" w:hAnsi="Times New Roman"/>
          <w:b/>
          <w:color w:val="333333"/>
          <w:sz w:val="28"/>
          <w:lang w:val="ru-RU"/>
        </w:rPr>
        <w:t>Предметные результаты по модулю № 11 «Основы противодействия экстремизму и терроризму»:</w:t>
      </w:r>
    </w:p>
    <w:p w14:paraId="1BC7C11F"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59488DCA"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раскрывать цели и формы проявления террористических актов, характеризовать их последствия;</w:t>
      </w:r>
    </w:p>
    <w:p w14:paraId="4F745BD1"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раскрывать основы общественно-государственной системы, роль личности в противодействии экстремизму и терроризму;</w:t>
      </w:r>
    </w:p>
    <w:p w14:paraId="3DF34E2C"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знать уровни террористической опасности и цели контртеррористической операции;</w:t>
      </w:r>
    </w:p>
    <w:p w14:paraId="3A0AC161"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характеризовать признаки вовлечения в террористическую деятельность;</w:t>
      </w:r>
    </w:p>
    <w:p w14:paraId="49A98672"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иметь навыки соблюдения правил антитеррористического поведения и безопасных действий при обнаружении признаков вербовки;</w:t>
      </w:r>
    </w:p>
    <w:p w14:paraId="0797A5F3"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5FC60948" w14:textId="77777777" w:rsidR="000308E8" w:rsidRPr="00D77B3F" w:rsidRDefault="00060F96">
      <w:pPr>
        <w:spacing w:after="0"/>
        <w:ind w:firstLine="600"/>
        <w:jc w:val="both"/>
        <w:rPr>
          <w:lang w:val="ru-RU"/>
        </w:rPr>
      </w:pPr>
      <w:r w:rsidRPr="00D77B3F">
        <w:rPr>
          <w:rFonts w:ascii="Times New Roman" w:hAnsi="Times New Roman"/>
          <w:color w:val="333333"/>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4B5EFD3A" w14:textId="77777777" w:rsidR="000308E8" w:rsidRPr="00D77B3F" w:rsidRDefault="000308E8">
      <w:pPr>
        <w:rPr>
          <w:lang w:val="ru-RU"/>
        </w:rPr>
        <w:sectPr w:rsidR="000308E8" w:rsidRPr="00D77B3F">
          <w:pgSz w:w="11906" w:h="16383"/>
          <w:pgMar w:top="1134" w:right="850" w:bottom="1134" w:left="1701" w:header="720" w:footer="720" w:gutter="0"/>
          <w:cols w:space="720"/>
        </w:sectPr>
      </w:pPr>
    </w:p>
    <w:p w14:paraId="2D13B752" w14:textId="7FD67AA1" w:rsidR="00CB52C7" w:rsidRPr="00CB52C7" w:rsidRDefault="00A942BE" w:rsidP="00CB52C7">
      <w:pPr>
        <w:widowControl w:val="0"/>
        <w:autoSpaceDE w:val="0"/>
        <w:autoSpaceDN w:val="0"/>
        <w:spacing w:before="99" w:after="0" w:line="240" w:lineRule="auto"/>
        <w:ind w:left="138"/>
        <w:outlineLvl w:val="1"/>
        <w:rPr>
          <w:rFonts w:ascii="Times New Roman" w:eastAsia="Times New Roman" w:hAnsi="Times New Roman" w:cs="Times New Roman"/>
          <w:b/>
          <w:bCs/>
          <w:sz w:val="28"/>
          <w:szCs w:val="28"/>
          <w:lang w:val="ru-RU"/>
        </w:rPr>
      </w:pPr>
      <w:bookmarkStart w:id="7" w:name="block-82139120"/>
      <w:bookmarkEnd w:id="4"/>
      <w:r>
        <w:rPr>
          <w:noProof/>
        </w:rPr>
        <w:pict w14:anchorId="422F21EB">
          <v:shape id="Graphic 13" o:spid="_x0000_s1026" style="position:absolute;left:0;text-align:left;margin-left:55.6pt;margin-top:28.25pt;width:743.2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9439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" path="m,l9439275,e" filled="f" strokeweight=".1271mm">
            <v:path arrowok="t"/>
            <w10:wrap anchorx="page"/>
          </v:shape>
        </w:pict>
      </w:r>
      <w:bookmarkStart w:id="8" w:name="_bookmark17"/>
      <w:bookmarkEnd w:id="8"/>
      <w:r w:rsidR="00CB52C7" w:rsidRPr="00CB52C7">
        <w:rPr>
          <w:rFonts w:ascii="Times New Roman" w:eastAsia="Times New Roman" w:hAnsi="Times New Roman" w:cs="Times New Roman"/>
          <w:b/>
          <w:bCs/>
          <w:sz w:val="28"/>
          <w:szCs w:val="28"/>
          <w:lang w:val="ru-RU"/>
        </w:rPr>
        <w:t>ТЕМАТИЧЕСКОЕ</w:t>
      </w:r>
      <w:r w:rsidR="00CB52C7" w:rsidRPr="00CB52C7">
        <w:rPr>
          <w:rFonts w:ascii="Times New Roman" w:eastAsia="Times New Roman" w:hAnsi="Times New Roman" w:cs="Times New Roman"/>
          <w:b/>
          <w:bCs/>
          <w:spacing w:val="-10"/>
          <w:sz w:val="28"/>
          <w:szCs w:val="28"/>
          <w:lang w:val="ru-RU"/>
        </w:rPr>
        <w:t xml:space="preserve"> </w:t>
      </w:r>
      <w:r w:rsidR="00CB52C7" w:rsidRPr="00CB52C7">
        <w:rPr>
          <w:rFonts w:ascii="Times New Roman" w:eastAsia="Times New Roman" w:hAnsi="Times New Roman" w:cs="Times New Roman"/>
          <w:b/>
          <w:bCs/>
          <w:spacing w:val="-2"/>
          <w:sz w:val="28"/>
          <w:szCs w:val="28"/>
          <w:lang w:val="ru-RU"/>
        </w:rPr>
        <w:t>ПЛАНИРОВАНИЕ</w:t>
      </w:r>
    </w:p>
    <w:p w14:paraId="686C8D18" w14:textId="77777777" w:rsidR="00CB52C7" w:rsidRPr="00CB52C7" w:rsidRDefault="00CB52C7" w:rsidP="00CB52C7">
      <w:pPr>
        <w:widowControl w:val="0"/>
        <w:autoSpaceDE w:val="0"/>
        <w:autoSpaceDN w:val="0"/>
        <w:spacing w:after="0" w:line="240" w:lineRule="auto"/>
        <w:rPr>
          <w:rFonts w:ascii="Times New Roman" w:eastAsia="Times New Roman" w:hAnsi="Times New Roman" w:cs="Times New Roman"/>
          <w:b/>
          <w:sz w:val="20"/>
          <w:szCs w:val="28"/>
          <w:lang w:val="ru-RU"/>
        </w:rPr>
      </w:pPr>
    </w:p>
    <w:p w14:paraId="276DB66D" w14:textId="77777777" w:rsidR="00CB52C7" w:rsidRPr="00CB52C7" w:rsidRDefault="00CB52C7" w:rsidP="00CB52C7">
      <w:pPr>
        <w:widowControl w:val="0"/>
        <w:autoSpaceDE w:val="0"/>
        <w:autoSpaceDN w:val="0"/>
        <w:spacing w:before="77"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580"/>
        <w:gridCol w:w="1763"/>
        <w:gridCol w:w="4048"/>
        <w:gridCol w:w="5633"/>
      </w:tblGrid>
      <w:tr w:rsidR="00CB52C7" w:rsidRPr="00CB52C7" w14:paraId="304E18B8" w14:textId="77777777" w:rsidTr="00CB52C7">
        <w:trPr>
          <w:trHeight w:val="1041"/>
        </w:trPr>
        <w:tc>
          <w:tcPr>
            <w:tcW w:w="821" w:type="dxa"/>
          </w:tcPr>
          <w:p w14:paraId="36FC2BDF" w14:textId="77777777" w:rsidR="00CB52C7" w:rsidRPr="00CB52C7" w:rsidRDefault="00CB52C7" w:rsidP="00CB52C7">
            <w:pPr>
              <w:ind w:left="225" w:right="200" w:firstLine="57"/>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4"/>
                <w:sz w:val="28"/>
                <w:lang w:val="ru-RU"/>
              </w:rPr>
              <w:t>п/п</w:t>
            </w:r>
          </w:p>
        </w:tc>
        <w:tc>
          <w:tcPr>
            <w:tcW w:w="2580" w:type="dxa"/>
          </w:tcPr>
          <w:p w14:paraId="032BCD4D" w14:textId="77777777" w:rsidR="00CB52C7" w:rsidRPr="00CB52C7" w:rsidRDefault="00CB52C7" w:rsidP="00CB52C7">
            <w:pPr>
              <w:ind w:left="484" w:right="457" w:hanging="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Наименование </w:t>
            </w:r>
            <w:r w:rsidRPr="00CB52C7">
              <w:rPr>
                <w:rFonts w:ascii="Times New Roman" w:eastAsia="Times New Roman" w:hAnsi="Times New Roman" w:cs="Times New Roman"/>
                <w:sz w:val="28"/>
                <w:lang w:val="ru-RU"/>
              </w:rPr>
              <w:t>разделов</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тем</w:t>
            </w:r>
          </w:p>
          <w:p w14:paraId="426FBACB" w14:textId="77777777" w:rsidR="00CB52C7" w:rsidRPr="00CB52C7" w:rsidRDefault="00CB52C7" w:rsidP="00CB52C7">
            <w:pPr>
              <w:ind w:left="21"/>
              <w:jc w:val="center"/>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учебного</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предмета</w:t>
            </w:r>
          </w:p>
        </w:tc>
        <w:tc>
          <w:tcPr>
            <w:tcW w:w="1763" w:type="dxa"/>
          </w:tcPr>
          <w:p w14:paraId="535DE3F3" w14:textId="77777777" w:rsidR="00CB52C7" w:rsidRPr="00CB52C7" w:rsidRDefault="00CB52C7" w:rsidP="00CB52C7">
            <w:pPr>
              <w:ind w:left="492" w:right="93" w:hanging="36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Количество часов</w:t>
            </w:r>
          </w:p>
        </w:tc>
        <w:tc>
          <w:tcPr>
            <w:tcW w:w="4048" w:type="dxa"/>
          </w:tcPr>
          <w:p w14:paraId="53FEC8D4" w14:textId="77777777" w:rsidR="00CB52C7" w:rsidRPr="00CB52C7" w:rsidRDefault="00CB52C7" w:rsidP="00CB52C7">
            <w:pPr>
              <w:rPr>
                <w:rFonts w:ascii="Times New Roman" w:eastAsia="Times New Roman" w:hAnsi="Times New Roman" w:cs="Times New Roman"/>
                <w:b/>
                <w:sz w:val="28"/>
                <w:lang w:val="ru-RU"/>
              </w:rPr>
            </w:pPr>
          </w:p>
          <w:p w14:paraId="706B47E7" w14:textId="77777777" w:rsidR="00CB52C7" w:rsidRPr="00CB52C7" w:rsidRDefault="00CB52C7" w:rsidP="00CB52C7">
            <w:pPr>
              <w:ind w:left="47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Программно</w:t>
            </w:r>
            <w:r w:rsidRPr="00CB52C7">
              <w:rPr>
                <w:rFonts w:ascii="Times New Roman" w:eastAsia="Times New Roman" w:hAnsi="Times New Roman" w:cs="Times New Roman"/>
                <w:sz w:val="28"/>
                <w:lang w:val="ru-RU"/>
              </w:rPr>
              <w:lastRenderedPageBreak/>
              <w:t>е</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содержание</w:t>
            </w:r>
          </w:p>
        </w:tc>
        <w:tc>
          <w:tcPr>
            <w:tcW w:w="5633" w:type="dxa"/>
          </w:tcPr>
          <w:p w14:paraId="5EB24F6B" w14:textId="77777777" w:rsidR="00CB52C7" w:rsidRPr="00CB52C7" w:rsidRDefault="00CB52C7" w:rsidP="00CB52C7">
            <w:pPr>
              <w:rPr>
                <w:rFonts w:ascii="Times New Roman" w:eastAsia="Times New Roman" w:hAnsi="Times New Roman" w:cs="Times New Roman"/>
                <w:b/>
                <w:sz w:val="28"/>
                <w:lang w:val="ru-RU"/>
              </w:rPr>
            </w:pPr>
          </w:p>
          <w:p w14:paraId="799DA84A" w14:textId="77777777" w:rsidR="00CB52C7" w:rsidRPr="00CB52C7" w:rsidRDefault="00CB52C7" w:rsidP="00CB52C7">
            <w:pPr>
              <w:ind w:left="18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Основные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виды</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деятельности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обучающихся</w:t>
            </w:r>
          </w:p>
        </w:tc>
      </w:tr>
      <w:tr w:rsidR="00CB52C7" w:rsidRPr="00060F96" w14:paraId="722CCA2E" w14:textId="77777777" w:rsidTr="00E458A5">
        <w:trPr>
          <w:trHeight w:val="343"/>
        </w:trPr>
        <w:tc>
          <w:tcPr>
            <w:tcW w:w="14845" w:type="dxa"/>
            <w:gridSpan w:val="5"/>
          </w:tcPr>
          <w:p w14:paraId="3F170BCF" w14:textId="77777777" w:rsidR="00CB52C7" w:rsidRPr="00CB52C7" w:rsidRDefault="00CB52C7" w:rsidP="00CB52C7">
            <w:pPr>
              <w:ind w:left="110"/>
              <w:rPr>
                <w:rFonts w:ascii="Times New Roman" w:eastAsia="Times New Roman" w:hAnsi="Times New Roman" w:cs="Times New Roman"/>
                <w:b/>
                <w:sz w:val="28"/>
                <w:lang w:val="ru-RU"/>
              </w:rPr>
            </w:pPr>
            <w:r w:rsidRPr="00CB52C7">
              <w:rPr>
                <w:rFonts w:ascii="Times New Roman" w:eastAsia="Times New Roman" w:hAnsi="Times New Roman" w:cs="Times New Roman"/>
                <w:b/>
                <w:sz w:val="28"/>
                <w:lang w:val="ru-RU"/>
              </w:rPr>
              <w:t>Модуль</w:t>
            </w:r>
            <w:r w:rsidRPr="00CB52C7">
              <w:rPr>
                <w:rFonts w:ascii="Times New Roman" w:eastAsia="Times New Roman" w:hAnsi="Times New Roman" w:cs="Times New Roman"/>
                <w:b/>
                <w:spacing w:val="-12"/>
                <w:sz w:val="28"/>
                <w:lang w:val="ru-RU"/>
              </w:rPr>
              <w:t xml:space="preserve"> </w:t>
            </w:r>
            <w:r w:rsidRPr="00CB52C7">
              <w:rPr>
                <w:rFonts w:ascii="Times New Roman" w:eastAsia="Times New Roman" w:hAnsi="Times New Roman" w:cs="Times New Roman"/>
                <w:b/>
                <w:sz w:val="28"/>
                <w:lang w:val="ru-RU"/>
              </w:rPr>
              <w:t>№</w:t>
            </w:r>
            <w:r w:rsidRPr="00CB52C7">
              <w:rPr>
                <w:rFonts w:ascii="Times New Roman" w:eastAsia="Times New Roman" w:hAnsi="Times New Roman" w:cs="Times New Roman"/>
                <w:b/>
                <w:spacing w:val="-7"/>
                <w:sz w:val="28"/>
                <w:lang w:val="ru-RU"/>
              </w:rPr>
              <w:t xml:space="preserve"> </w:t>
            </w:r>
            <w:r w:rsidRPr="00CB52C7">
              <w:rPr>
                <w:rFonts w:ascii="Times New Roman" w:eastAsia="Times New Roman" w:hAnsi="Times New Roman" w:cs="Times New Roman"/>
                <w:b/>
                <w:sz w:val="28"/>
                <w:lang w:val="ru-RU"/>
              </w:rPr>
              <w:t>1</w:t>
            </w:r>
            <w:r w:rsidRPr="00CB52C7">
              <w:rPr>
                <w:rFonts w:ascii="Times New Roman" w:eastAsia="Times New Roman" w:hAnsi="Times New Roman" w:cs="Times New Roman"/>
                <w:b/>
                <w:spacing w:val="-1"/>
                <w:sz w:val="28"/>
                <w:lang w:val="ru-RU"/>
              </w:rPr>
              <w:t xml:space="preserve"> </w:t>
            </w:r>
            <w:r w:rsidRPr="00CB52C7">
              <w:rPr>
                <w:rFonts w:ascii="Times New Roman" w:eastAsia="Times New Roman" w:hAnsi="Times New Roman" w:cs="Times New Roman"/>
                <w:b/>
                <w:sz w:val="28"/>
                <w:lang w:val="ru-RU"/>
              </w:rPr>
              <w:t>«Безопасное</w:t>
            </w:r>
            <w:r w:rsidRPr="00CB52C7">
              <w:rPr>
                <w:rFonts w:ascii="Times New Roman" w:eastAsia="Times New Roman" w:hAnsi="Times New Roman" w:cs="Times New Roman"/>
                <w:b/>
                <w:spacing w:val="-8"/>
                <w:sz w:val="28"/>
                <w:lang w:val="ru-RU"/>
              </w:rPr>
              <w:t xml:space="preserve"> </w:t>
            </w:r>
            <w:r w:rsidRPr="00CB52C7">
              <w:rPr>
                <w:rFonts w:ascii="Times New Roman" w:eastAsia="Times New Roman" w:hAnsi="Times New Roman" w:cs="Times New Roman"/>
                <w:b/>
                <w:sz w:val="28"/>
                <w:lang w:val="ru-RU"/>
              </w:rPr>
              <w:t>и</w:t>
            </w:r>
            <w:r w:rsidRPr="00CB52C7">
              <w:rPr>
                <w:rFonts w:ascii="Times New Roman" w:eastAsia="Times New Roman" w:hAnsi="Times New Roman" w:cs="Times New Roman"/>
                <w:b/>
                <w:spacing w:val="-9"/>
                <w:sz w:val="28"/>
                <w:lang w:val="ru-RU"/>
              </w:rPr>
              <w:t xml:space="preserve"> </w:t>
            </w:r>
            <w:r w:rsidRPr="00CB52C7">
              <w:rPr>
                <w:rFonts w:ascii="Times New Roman" w:eastAsia="Times New Roman" w:hAnsi="Times New Roman" w:cs="Times New Roman"/>
                <w:b/>
                <w:sz w:val="28"/>
                <w:lang w:val="ru-RU"/>
              </w:rPr>
              <w:t>устойчивое</w:t>
            </w:r>
            <w:r w:rsidRPr="00CB52C7">
              <w:rPr>
                <w:rFonts w:ascii="Times New Roman" w:eastAsia="Times New Roman" w:hAnsi="Times New Roman" w:cs="Times New Roman"/>
                <w:b/>
                <w:spacing w:val="-8"/>
                <w:sz w:val="28"/>
                <w:lang w:val="ru-RU"/>
              </w:rPr>
              <w:t xml:space="preserve"> </w:t>
            </w:r>
            <w:r w:rsidRPr="00CB52C7">
              <w:rPr>
                <w:rFonts w:ascii="Times New Roman" w:eastAsia="Times New Roman" w:hAnsi="Times New Roman" w:cs="Times New Roman"/>
                <w:b/>
                <w:sz w:val="28"/>
                <w:lang w:val="ru-RU"/>
              </w:rPr>
              <w:t>развитие</w:t>
            </w:r>
            <w:r w:rsidRPr="00CB52C7">
              <w:rPr>
                <w:rFonts w:ascii="Times New Roman" w:eastAsia="Times New Roman" w:hAnsi="Times New Roman" w:cs="Times New Roman"/>
                <w:b/>
                <w:spacing w:val="-8"/>
                <w:sz w:val="28"/>
                <w:lang w:val="ru-RU"/>
              </w:rPr>
              <w:t xml:space="preserve"> </w:t>
            </w:r>
            <w:r w:rsidRPr="00CB52C7">
              <w:rPr>
                <w:rFonts w:ascii="Times New Roman" w:eastAsia="Times New Roman" w:hAnsi="Times New Roman" w:cs="Times New Roman"/>
                <w:b/>
                <w:sz w:val="28"/>
                <w:lang w:val="ru-RU"/>
              </w:rPr>
              <w:t>личности,</w:t>
            </w:r>
            <w:r w:rsidRPr="00CB52C7">
              <w:rPr>
                <w:rFonts w:ascii="Times New Roman" w:eastAsia="Times New Roman" w:hAnsi="Times New Roman" w:cs="Times New Roman"/>
                <w:b/>
                <w:spacing w:val="-4"/>
                <w:sz w:val="28"/>
                <w:lang w:val="ru-RU"/>
              </w:rPr>
              <w:t xml:space="preserve"> </w:t>
            </w:r>
            <w:r w:rsidRPr="00CB52C7">
              <w:rPr>
                <w:rFonts w:ascii="Times New Roman" w:eastAsia="Times New Roman" w:hAnsi="Times New Roman" w:cs="Times New Roman"/>
                <w:b/>
                <w:sz w:val="28"/>
                <w:lang w:val="ru-RU"/>
              </w:rPr>
              <w:t>общества,</w:t>
            </w:r>
            <w:r w:rsidRPr="00CB52C7">
              <w:rPr>
                <w:rFonts w:ascii="Times New Roman" w:eastAsia="Times New Roman" w:hAnsi="Times New Roman" w:cs="Times New Roman"/>
                <w:b/>
                <w:spacing w:val="-4"/>
                <w:sz w:val="28"/>
                <w:lang w:val="ru-RU"/>
              </w:rPr>
              <w:t xml:space="preserve"> </w:t>
            </w:r>
            <w:r w:rsidRPr="00CB52C7">
              <w:rPr>
                <w:rFonts w:ascii="Times New Roman" w:eastAsia="Times New Roman" w:hAnsi="Times New Roman" w:cs="Times New Roman"/>
                <w:b/>
                <w:spacing w:val="-2"/>
                <w:sz w:val="28"/>
                <w:lang w:val="ru-RU"/>
              </w:rPr>
              <w:t>государства»</w:t>
            </w:r>
          </w:p>
        </w:tc>
      </w:tr>
      <w:tr w:rsidR="00CB52C7" w:rsidRPr="00CB52C7" w14:paraId="37F4C5A9" w14:textId="77777777" w:rsidTr="00CB52C7">
        <w:trPr>
          <w:trHeight w:val="336"/>
        </w:trPr>
        <w:tc>
          <w:tcPr>
            <w:tcW w:w="821" w:type="dxa"/>
            <w:tcBorders>
              <w:bottom w:val="nil"/>
            </w:tcBorders>
          </w:tcPr>
          <w:p w14:paraId="3B553994"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1.1</w:t>
            </w:r>
          </w:p>
        </w:tc>
        <w:tc>
          <w:tcPr>
            <w:tcW w:w="2580" w:type="dxa"/>
            <w:tcBorders>
              <w:bottom w:val="nil"/>
            </w:tcBorders>
          </w:tcPr>
          <w:p w14:paraId="4F8EA7C6"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Роль</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безопасности</w:t>
            </w:r>
          </w:p>
        </w:tc>
        <w:tc>
          <w:tcPr>
            <w:tcW w:w="1763" w:type="dxa"/>
            <w:tcBorders>
              <w:bottom w:val="nil"/>
            </w:tcBorders>
          </w:tcPr>
          <w:p w14:paraId="2EC73BEF"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Borders>
              <w:bottom w:val="nil"/>
            </w:tcBorders>
          </w:tcPr>
          <w:p w14:paraId="2C5313F8"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Фундаментальные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ценности</w:t>
            </w:r>
          </w:p>
        </w:tc>
        <w:tc>
          <w:tcPr>
            <w:tcW w:w="5633" w:type="dxa"/>
            <w:tcBorders>
              <w:bottom w:val="nil"/>
            </w:tcBorders>
          </w:tcPr>
          <w:p w14:paraId="0A31EA43"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значение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Конституции</w:t>
            </w:r>
          </w:p>
        </w:tc>
      </w:tr>
      <w:tr w:rsidR="00CB52C7" w:rsidRPr="00CB52C7" w14:paraId="327B1FB4" w14:textId="77777777" w:rsidTr="00CB52C7">
        <w:trPr>
          <w:trHeight w:val="345"/>
        </w:trPr>
        <w:tc>
          <w:tcPr>
            <w:tcW w:w="821" w:type="dxa"/>
            <w:tcBorders>
              <w:top w:val="nil"/>
              <w:bottom w:val="nil"/>
            </w:tcBorders>
          </w:tcPr>
          <w:p w14:paraId="444FBC83"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41FFB872"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жизни</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pacing w:val="-2"/>
                <w:sz w:val="28"/>
                <w:lang w:val="ru-RU"/>
              </w:rPr>
              <w:t>человека,</w:t>
            </w:r>
          </w:p>
        </w:tc>
        <w:tc>
          <w:tcPr>
            <w:tcW w:w="1763" w:type="dxa"/>
            <w:tcBorders>
              <w:top w:val="nil"/>
              <w:bottom w:val="nil"/>
            </w:tcBorders>
          </w:tcPr>
          <w:p w14:paraId="0A53B280"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47F39E1C"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принципы,</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формирующие</w:t>
            </w:r>
          </w:p>
        </w:tc>
        <w:tc>
          <w:tcPr>
            <w:tcW w:w="5633" w:type="dxa"/>
            <w:tcBorders>
              <w:top w:val="nil"/>
              <w:bottom w:val="nil"/>
            </w:tcBorders>
          </w:tcPr>
          <w:p w14:paraId="68056831"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Российской</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pacing w:val="-2"/>
                <w:sz w:val="28"/>
                <w:lang w:val="ru-RU"/>
              </w:rPr>
              <w:t>Федерации.</w:t>
            </w:r>
          </w:p>
        </w:tc>
      </w:tr>
      <w:tr w:rsidR="00CB52C7" w:rsidRPr="00CB52C7" w14:paraId="240BF7BA" w14:textId="77777777" w:rsidTr="00CB52C7">
        <w:trPr>
          <w:trHeight w:val="349"/>
        </w:trPr>
        <w:tc>
          <w:tcPr>
            <w:tcW w:w="821" w:type="dxa"/>
            <w:tcBorders>
              <w:top w:val="nil"/>
              <w:bottom w:val="nil"/>
            </w:tcBorders>
          </w:tcPr>
          <w:p w14:paraId="387C188E"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0BC6C31A"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общества,</w:t>
            </w:r>
          </w:p>
        </w:tc>
        <w:tc>
          <w:tcPr>
            <w:tcW w:w="1763" w:type="dxa"/>
            <w:tcBorders>
              <w:top w:val="nil"/>
              <w:bottom w:val="nil"/>
            </w:tcBorders>
          </w:tcPr>
          <w:p w14:paraId="633762CF"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5ED67909"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основы</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российского</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pacing w:val="-2"/>
                <w:sz w:val="28"/>
                <w:lang w:val="ru-RU"/>
              </w:rPr>
              <w:t>общества,</w:t>
            </w:r>
          </w:p>
        </w:tc>
        <w:tc>
          <w:tcPr>
            <w:tcW w:w="5633" w:type="dxa"/>
            <w:tcBorders>
              <w:top w:val="nil"/>
              <w:bottom w:val="nil"/>
            </w:tcBorders>
          </w:tcPr>
          <w:p w14:paraId="64EE464D"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содержание</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2, 4,</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20,</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41,</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5"/>
                <w:sz w:val="28"/>
                <w:lang w:val="ru-RU"/>
              </w:rPr>
              <w:t>42,</w:t>
            </w:r>
          </w:p>
        </w:tc>
      </w:tr>
      <w:tr w:rsidR="00CB52C7" w:rsidRPr="00CB52C7" w14:paraId="451CEDAD" w14:textId="77777777" w:rsidTr="00CB52C7">
        <w:trPr>
          <w:trHeight w:val="349"/>
        </w:trPr>
        <w:tc>
          <w:tcPr>
            <w:tcW w:w="821" w:type="dxa"/>
            <w:tcBorders>
              <w:top w:val="nil"/>
              <w:bottom w:val="nil"/>
            </w:tcBorders>
          </w:tcPr>
          <w:p w14:paraId="7A2B68CB"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6E6025DC"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государства</w:t>
            </w:r>
          </w:p>
        </w:tc>
        <w:tc>
          <w:tcPr>
            <w:tcW w:w="1763" w:type="dxa"/>
            <w:tcBorders>
              <w:top w:val="nil"/>
              <w:bottom w:val="nil"/>
            </w:tcBorders>
          </w:tcPr>
          <w:p w14:paraId="79995B56"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0B51DA2C"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безопасности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pacing w:val="-2"/>
                <w:sz w:val="28"/>
                <w:lang w:val="ru-RU"/>
              </w:rPr>
              <w:t>страны,</w:t>
            </w:r>
          </w:p>
        </w:tc>
        <w:tc>
          <w:tcPr>
            <w:tcW w:w="5633" w:type="dxa"/>
            <w:tcBorders>
              <w:top w:val="nil"/>
              <w:bottom w:val="nil"/>
            </w:tcBorders>
          </w:tcPr>
          <w:p w14:paraId="5E2B7B10"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58,59</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статей</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Конституции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Российской</w:t>
            </w:r>
          </w:p>
        </w:tc>
      </w:tr>
      <w:tr w:rsidR="00CB52C7" w:rsidRPr="00CB52C7" w14:paraId="7CB440FA" w14:textId="77777777" w:rsidTr="00CB52C7">
        <w:trPr>
          <w:trHeight w:val="345"/>
        </w:trPr>
        <w:tc>
          <w:tcPr>
            <w:tcW w:w="821" w:type="dxa"/>
            <w:tcBorders>
              <w:top w:val="nil"/>
              <w:bottom w:val="nil"/>
            </w:tcBorders>
          </w:tcPr>
          <w:p w14:paraId="01D6F006"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2DC2D86B" w14:textId="77777777" w:rsidR="00CB52C7" w:rsidRPr="00CB52C7" w:rsidRDefault="00CB52C7" w:rsidP="00CB52C7">
            <w:pPr>
              <w:rPr>
                <w:rFonts w:ascii="Times New Roman" w:eastAsia="Times New Roman" w:hAnsi="Times New Roman" w:cs="Times New Roman"/>
                <w:sz w:val="26"/>
                <w:lang w:val="ru-RU"/>
              </w:rPr>
            </w:pPr>
          </w:p>
        </w:tc>
        <w:tc>
          <w:tcPr>
            <w:tcW w:w="1763" w:type="dxa"/>
            <w:tcBorders>
              <w:top w:val="nil"/>
              <w:bottom w:val="nil"/>
            </w:tcBorders>
          </w:tcPr>
          <w:p w14:paraId="26F54A3B"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2B2D7D3F"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закрепленные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Конституции</w:t>
            </w:r>
          </w:p>
        </w:tc>
        <w:tc>
          <w:tcPr>
            <w:tcW w:w="5633" w:type="dxa"/>
            <w:tcBorders>
              <w:top w:val="nil"/>
              <w:bottom w:val="nil"/>
            </w:tcBorders>
          </w:tcPr>
          <w:p w14:paraId="0B2A9C20"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Федерации.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Поясняют</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значение</w:t>
            </w:r>
          </w:p>
        </w:tc>
      </w:tr>
      <w:tr w:rsidR="00CB52C7" w:rsidRPr="00CB52C7" w14:paraId="49DF39A0" w14:textId="77777777" w:rsidTr="00CB52C7">
        <w:trPr>
          <w:trHeight w:val="345"/>
        </w:trPr>
        <w:tc>
          <w:tcPr>
            <w:tcW w:w="821" w:type="dxa"/>
            <w:tcBorders>
              <w:top w:val="nil"/>
              <w:bottom w:val="nil"/>
            </w:tcBorders>
          </w:tcPr>
          <w:p w14:paraId="2A2DB05B"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35D35E83" w14:textId="77777777" w:rsidR="00CB52C7" w:rsidRPr="00CB52C7" w:rsidRDefault="00CB52C7" w:rsidP="00CB52C7">
            <w:pPr>
              <w:rPr>
                <w:rFonts w:ascii="Times New Roman" w:eastAsia="Times New Roman" w:hAnsi="Times New Roman" w:cs="Times New Roman"/>
                <w:sz w:val="26"/>
                <w:lang w:val="ru-RU"/>
              </w:rPr>
            </w:pPr>
          </w:p>
        </w:tc>
        <w:tc>
          <w:tcPr>
            <w:tcW w:w="1763" w:type="dxa"/>
            <w:tcBorders>
              <w:top w:val="nil"/>
              <w:bottom w:val="nil"/>
            </w:tcBorders>
          </w:tcPr>
          <w:p w14:paraId="08DD9E10"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39057074"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Российской</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pacing w:val="-2"/>
                <w:sz w:val="28"/>
                <w:lang w:val="ru-RU"/>
              </w:rPr>
              <w:t>Федерации.</w:t>
            </w:r>
          </w:p>
        </w:tc>
        <w:tc>
          <w:tcPr>
            <w:tcW w:w="5633" w:type="dxa"/>
            <w:tcBorders>
              <w:top w:val="nil"/>
              <w:bottom w:val="nil"/>
            </w:tcBorders>
          </w:tcPr>
          <w:p w14:paraId="20B7E52A"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для</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личности</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общества.</w:t>
            </w:r>
          </w:p>
        </w:tc>
      </w:tr>
      <w:tr w:rsidR="00CB52C7" w:rsidRPr="00CB52C7" w14:paraId="4CC69461" w14:textId="77777777" w:rsidTr="00CB52C7">
        <w:trPr>
          <w:trHeight w:val="349"/>
        </w:trPr>
        <w:tc>
          <w:tcPr>
            <w:tcW w:w="821" w:type="dxa"/>
            <w:tcBorders>
              <w:top w:val="nil"/>
              <w:bottom w:val="nil"/>
            </w:tcBorders>
          </w:tcPr>
          <w:p w14:paraId="13B27FE7"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41E16D0D" w14:textId="77777777" w:rsidR="00CB52C7" w:rsidRPr="00CB52C7" w:rsidRDefault="00CB52C7" w:rsidP="00CB52C7">
            <w:pPr>
              <w:rPr>
                <w:rFonts w:ascii="Times New Roman" w:eastAsia="Times New Roman" w:hAnsi="Times New Roman" w:cs="Times New Roman"/>
                <w:sz w:val="26"/>
                <w:lang w:val="ru-RU"/>
              </w:rPr>
            </w:pPr>
          </w:p>
        </w:tc>
        <w:tc>
          <w:tcPr>
            <w:tcW w:w="1763" w:type="dxa"/>
            <w:tcBorders>
              <w:top w:val="nil"/>
              <w:bottom w:val="nil"/>
            </w:tcBorders>
          </w:tcPr>
          <w:p w14:paraId="0021650B"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1C2DF7E4"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Стратегия</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национальной</w:t>
            </w:r>
          </w:p>
        </w:tc>
        <w:tc>
          <w:tcPr>
            <w:tcW w:w="5633" w:type="dxa"/>
            <w:tcBorders>
              <w:top w:val="nil"/>
              <w:bottom w:val="nil"/>
            </w:tcBorders>
          </w:tcPr>
          <w:p w14:paraId="2A8BB5B4"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значение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Стратегии</w:t>
            </w:r>
          </w:p>
        </w:tc>
      </w:tr>
      <w:tr w:rsidR="00CB52C7" w:rsidRPr="00CB52C7" w14:paraId="03CA0257" w14:textId="77777777" w:rsidTr="00CB52C7">
        <w:trPr>
          <w:trHeight w:val="349"/>
        </w:trPr>
        <w:tc>
          <w:tcPr>
            <w:tcW w:w="821" w:type="dxa"/>
            <w:tcBorders>
              <w:top w:val="nil"/>
              <w:bottom w:val="nil"/>
            </w:tcBorders>
          </w:tcPr>
          <w:p w14:paraId="79372CD8"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54C051FA" w14:textId="77777777" w:rsidR="00CB52C7" w:rsidRPr="00CB52C7" w:rsidRDefault="00CB52C7" w:rsidP="00CB52C7">
            <w:pPr>
              <w:rPr>
                <w:rFonts w:ascii="Times New Roman" w:eastAsia="Times New Roman" w:hAnsi="Times New Roman" w:cs="Times New Roman"/>
                <w:sz w:val="26"/>
                <w:lang w:val="ru-RU"/>
              </w:rPr>
            </w:pPr>
          </w:p>
        </w:tc>
        <w:tc>
          <w:tcPr>
            <w:tcW w:w="1763" w:type="dxa"/>
            <w:tcBorders>
              <w:top w:val="nil"/>
              <w:bottom w:val="nil"/>
            </w:tcBorders>
          </w:tcPr>
          <w:p w14:paraId="7115D93B"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6E3B9E79"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безопасности.</w:t>
            </w:r>
          </w:p>
        </w:tc>
        <w:tc>
          <w:tcPr>
            <w:tcW w:w="5633" w:type="dxa"/>
            <w:tcBorders>
              <w:top w:val="nil"/>
              <w:bottom w:val="nil"/>
            </w:tcBorders>
          </w:tcPr>
          <w:p w14:paraId="003B737C"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национальной</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pacing w:val="-2"/>
                <w:sz w:val="28"/>
                <w:lang w:val="ru-RU"/>
              </w:rPr>
              <w:t>безопасности.</w:t>
            </w:r>
          </w:p>
        </w:tc>
      </w:tr>
      <w:tr w:rsidR="00CB52C7" w:rsidRPr="00CB52C7" w14:paraId="325A12B4" w14:textId="77777777" w:rsidTr="00CB52C7">
        <w:trPr>
          <w:trHeight w:val="345"/>
        </w:trPr>
        <w:tc>
          <w:tcPr>
            <w:tcW w:w="821" w:type="dxa"/>
            <w:tcBorders>
              <w:top w:val="nil"/>
              <w:bottom w:val="nil"/>
            </w:tcBorders>
          </w:tcPr>
          <w:p w14:paraId="77C8701C"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5F81ECB3" w14:textId="77777777" w:rsidR="00CB52C7" w:rsidRPr="00CB52C7" w:rsidRDefault="00CB52C7" w:rsidP="00CB52C7">
            <w:pPr>
              <w:rPr>
                <w:rFonts w:ascii="Times New Roman" w:eastAsia="Times New Roman" w:hAnsi="Times New Roman" w:cs="Times New Roman"/>
                <w:sz w:val="26"/>
                <w:lang w:val="ru-RU"/>
              </w:rPr>
            </w:pPr>
          </w:p>
        </w:tc>
        <w:tc>
          <w:tcPr>
            <w:tcW w:w="1763" w:type="dxa"/>
            <w:tcBorders>
              <w:top w:val="nil"/>
              <w:bottom w:val="nil"/>
            </w:tcBorders>
          </w:tcPr>
          <w:p w14:paraId="166272C2"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59D94D3F"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Национальные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интересы</w:t>
            </w:r>
          </w:p>
        </w:tc>
        <w:tc>
          <w:tcPr>
            <w:tcW w:w="5633" w:type="dxa"/>
            <w:tcBorders>
              <w:top w:val="nil"/>
              <w:bottom w:val="nil"/>
            </w:tcBorders>
          </w:tcPr>
          <w:p w14:paraId="007562C0"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понятия</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«национальные</w:t>
            </w:r>
          </w:p>
        </w:tc>
      </w:tr>
      <w:tr w:rsidR="00CB52C7" w:rsidRPr="00CB52C7" w14:paraId="5599C2DE" w14:textId="77777777" w:rsidTr="00CB52C7">
        <w:trPr>
          <w:trHeight w:val="345"/>
        </w:trPr>
        <w:tc>
          <w:tcPr>
            <w:tcW w:w="821" w:type="dxa"/>
            <w:tcBorders>
              <w:top w:val="nil"/>
              <w:bottom w:val="nil"/>
            </w:tcBorders>
          </w:tcPr>
          <w:p w14:paraId="448C4AA6"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55189DAE" w14:textId="77777777" w:rsidR="00CB52C7" w:rsidRPr="00CB52C7" w:rsidRDefault="00CB52C7" w:rsidP="00CB52C7">
            <w:pPr>
              <w:rPr>
                <w:rFonts w:ascii="Times New Roman" w:eastAsia="Times New Roman" w:hAnsi="Times New Roman" w:cs="Times New Roman"/>
                <w:sz w:val="26"/>
                <w:lang w:val="ru-RU"/>
              </w:rPr>
            </w:pPr>
          </w:p>
        </w:tc>
        <w:tc>
          <w:tcPr>
            <w:tcW w:w="1763" w:type="dxa"/>
            <w:tcBorders>
              <w:top w:val="nil"/>
              <w:bottom w:val="nil"/>
            </w:tcBorders>
          </w:tcPr>
          <w:p w14:paraId="2C65F66D"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5EAB81BF"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угрозы</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национальной</w:t>
            </w:r>
          </w:p>
        </w:tc>
        <w:tc>
          <w:tcPr>
            <w:tcW w:w="5633" w:type="dxa"/>
            <w:tcBorders>
              <w:top w:val="nil"/>
              <w:bottom w:val="nil"/>
            </w:tcBorders>
          </w:tcPr>
          <w:p w14:paraId="749D6788"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интересы»</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«угрозы</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национальной</w:t>
            </w:r>
          </w:p>
        </w:tc>
      </w:tr>
      <w:tr w:rsidR="00CB52C7" w:rsidRPr="00CB52C7" w14:paraId="62FF724E" w14:textId="77777777" w:rsidTr="00CB52C7">
        <w:trPr>
          <w:trHeight w:val="349"/>
        </w:trPr>
        <w:tc>
          <w:tcPr>
            <w:tcW w:w="821" w:type="dxa"/>
            <w:tcBorders>
              <w:top w:val="nil"/>
              <w:bottom w:val="nil"/>
            </w:tcBorders>
          </w:tcPr>
          <w:p w14:paraId="06D59F3C"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4C4A7971" w14:textId="77777777" w:rsidR="00CB52C7" w:rsidRPr="00CB52C7" w:rsidRDefault="00CB52C7" w:rsidP="00CB52C7">
            <w:pPr>
              <w:rPr>
                <w:rFonts w:ascii="Times New Roman" w:eastAsia="Times New Roman" w:hAnsi="Times New Roman" w:cs="Times New Roman"/>
                <w:sz w:val="26"/>
                <w:lang w:val="ru-RU"/>
              </w:rPr>
            </w:pPr>
          </w:p>
        </w:tc>
        <w:tc>
          <w:tcPr>
            <w:tcW w:w="1763" w:type="dxa"/>
            <w:tcBorders>
              <w:top w:val="nil"/>
              <w:bottom w:val="nil"/>
            </w:tcBorders>
          </w:tcPr>
          <w:p w14:paraId="6021CA2D"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0B56104B"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безопасности</w:t>
            </w:r>
          </w:p>
        </w:tc>
        <w:tc>
          <w:tcPr>
            <w:tcW w:w="5633" w:type="dxa"/>
            <w:tcBorders>
              <w:top w:val="nil"/>
              <w:bottom w:val="nil"/>
            </w:tcBorders>
          </w:tcPr>
          <w:p w14:paraId="7FBBCEF4"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безопасности.</w:t>
            </w:r>
          </w:p>
        </w:tc>
      </w:tr>
      <w:tr w:rsidR="00CB52C7" w:rsidRPr="00CB52C7" w14:paraId="6CD17544" w14:textId="77777777" w:rsidTr="00CB52C7">
        <w:trPr>
          <w:trHeight w:val="363"/>
        </w:trPr>
        <w:tc>
          <w:tcPr>
            <w:tcW w:w="821" w:type="dxa"/>
            <w:tcBorders>
              <w:top w:val="nil"/>
            </w:tcBorders>
          </w:tcPr>
          <w:p w14:paraId="7CD10A5A"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tcBorders>
          </w:tcPr>
          <w:p w14:paraId="7A870DBC" w14:textId="77777777" w:rsidR="00CB52C7" w:rsidRPr="00CB52C7" w:rsidRDefault="00CB52C7" w:rsidP="00CB52C7">
            <w:pPr>
              <w:rPr>
                <w:rFonts w:ascii="Times New Roman" w:eastAsia="Times New Roman" w:hAnsi="Times New Roman" w:cs="Times New Roman"/>
                <w:sz w:val="26"/>
                <w:lang w:val="ru-RU"/>
              </w:rPr>
            </w:pPr>
          </w:p>
        </w:tc>
        <w:tc>
          <w:tcPr>
            <w:tcW w:w="1763" w:type="dxa"/>
            <w:tcBorders>
              <w:top w:val="nil"/>
            </w:tcBorders>
          </w:tcPr>
          <w:p w14:paraId="2A26ECFE"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tcBorders>
          </w:tcPr>
          <w:p w14:paraId="325EA451" w14:textId="77777777" w:rsidR="00CB52C7" w:rsidRPr="00CB52C7" w:rsidRDefault="00CB52C7" w:rsidP="00CB52C7">
            <w:pPr>
              <w:rPr>
                <w:rFonts w:ascii="Times New Roman" w:eastAsia="Times New Roman" w:hAnsi="Times New Roman" w:cs="Times New Roman"/>
                <w:sz w:val="26"/>
                <w:lang w:val="ru-RU"/>
              </w:rPr>
            </w:pPr>
          </w:p>
        </w:tc>
        <w:tc>
          <w:tcPr>
            <w:tcW w:w="5633" w:type="dxa"/>
            <w:tcBorders>
              <w:top w:val="nil"/>
            </w:tcBorders>
          </w:tcPr>
          <w:p w14:paraId="73D27B4F"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Приводят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pacing w:val="-2"/>
                <w:sz w:val="28"/>
                <w:lang w:val="ru-RU"/>
              </w:rPr>
              <w:t>примеры</w:t>
            </w:r>
          </w:p>
        </w:tc>
      </w:tr>
      <w:tr w:rsidR="00CB52C7" w:rsidRPr="00CB52C7" w14:paraId="412043CA" w14:textId="77777777" w:rsidTr="00CB52C7">
        <w:trPr>
          <w:trHeight w:val="332"/>
        </w:trPr>
        <w:tc>
          <w:tcPr>
            <w:tcW w:w="821" w:type="dxa"/>
            <w:tcBorders>
              <w:bottom w:val="nil"/>
            </w:tcBorders>
          </w:tcPr>
          <w:p w14:paraId="3A8C9D60"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1.2</w:t>
            </w:r>
          </w:p>
        </w:tc>
        <w:tc>
          <w:tcPr>
            <w:tcW w:w="2580" w:type="dxa"/>
            <w:tcBorders>
              <w:bottom w:val="nil"/>
            </w:tcBorders>
          </w:tcPr>
          <w:p w14:paraId="3F7E4677"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Чрезвычайные</w:t>
            </w:r>
          </w:p>
        </w:tc>
        <w:tc>
          <w:tcPr>
            <w:tcW w:w="1763" w:type="dxa"/>
            <w:tcBorders>
              <w:bottom w:val="nil"/>
            </w:tcBorders>
          </w:tcPr>
          <w:p w14:paraId="6A620DDB"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2</w:t>
            </w:r>
          </w:p>
        </w:tc>
        <w:tc>
          <w:tcPr>
            <w:tcW w:w="4048" w:type="dxa"/>
            <w:tcBorders>
              <w:bottom w:val="nil"/>
            </w:tcBorders>
          </w:tcPr>
          <w:p w14:paraId="4EBA8777"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Чрезвычайные</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pacing w:val="-2"/>
                <w:sz w:val="28"/>
                <w:lang w:val="ru-RU"/>
              </w:rPr>
              <w:t>ситуации</w:t>
            </w:r>
          </w:p>
        </w:tc>
        <w:tc>
          <w:tcPr>
            <w:tcW w:w="5633" w:type="dxa"/>
            <w:tcBorders>
              <w:bottom w:val="nil"/>
            </w:tcBorders>
          </w:tcPr>
          <w:p w14:paraId="64EBB233"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классификацию</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чрезвычайных</w:t>
            </w:r>
          </w:p>
        </w:tc>
      </w:tr>
      <w:tr w:rsidR="00CB52C7" w:rsidRPr="00060F96" w14:paraId="014411F6" w14:textId="77777777" w:rsidTr="00CB52C7">
        <w:trPr>
          <w:trHeight w:val="349"/>
        </w:trPr>
        <w:tc>
          <w:tcPr>
            <w:tcW w:w="821" w:type="dxa"/>
            <w:tcBorders>
              <w:top w:val="nil"/>
              <w:bottom w:val="nil"/>
            </w:tcBorders>
          </w:tcPr>
          <w:p w14:paraId="0DD5807E"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52AF08A9"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ситуации</w:t>
            </w:r>
          </w:p>
        </w:tc>
        <w:tc>
          <w:tcPr>
            <w:tcW w:w="1763" w:type="dxa"/>
            <w:tcBorders>
              <w:top w:val="nil"/>
              <w:bottom w:val="nil"/>
            </w:tcBorders>
          </w:tcPr>
          <w:p w14:paraId="1FEC1FA7"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4086FE7E"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природного,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pacing w:val="-2"/>
                <w:sz w:val="28"/>
                <w:lang w:val="ru-RU"/>
              </w:rPr>
              <w:t>техногенного</w:t>
            </w:r>
          </w:p>
        </w:tc>
        <w:tc>
          <w:tcPr>
            <w:tcW w:w="5633" w:type="dxa"/>
            <w:tcBorders>
              <w:top w:val="nil"/>
              <w:bottom w:val="nil"/>
            </w:tcBorders>
          </w:tcPr>
          <w:p w14:paraId="15DE03CA"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ситуаций</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масштабам</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2"/>
                <w:sz w:val="28"/>
                <w:lang w:val="ru-RU"/>
              </w:rPr>
              <w:t>источникам</w:t>
            </w:r>
          </w:p>
        </w:tc>
      </w:tr>
      <w:tr w:rsidR="00CB52C7" w:rsidRPr="00CB52C7" w14:paraId="1F0B3B3D" w14:textId="77777777" w:rsidTr="00CB52C7">
        <w:trPr>
          <w:trHeight w:val="345"/>
        </w:trPr>
        <w:tc>
          <w:tcPr>
            <w:tcW w:w="821" w:type="dxa"/>
            <w:tcBorders>
              <w:top w:val="nil"/>
              <w:bottom w:val="nil"/>
            </w:tcBorders>
          </w:tcPr>
          <w:p w14:paraId="2B71B8F9"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44D2018C"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природного,</w:t>
            </w:r>
          </w:p>
        </w:tc>
        <w:tc>
          <w:tcPr>
            <w:tcW w:w="1763" w:type="dxa"/>
            <w:tcBorders>
              <w:top w:val="nil"/>
              <w:bottom w:val="nil"/>
            </w:tcBorders>
          </w:tcPr>
          <w:p w14:paraId="47923C13"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50178FC0"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биолого-</w:t>
            </w:r>
            <w:r w:rsidRPr="00CB52C7">
              <w:rPr>
                <w:rFonts w:ascii="Times New Roman" w:eastAsia="Times New Roman" w:hAnsi="Times New Roman" w:cs="Times New Roman"/>
                <w:spacing w:val="-2"/>
                <w:sz w:val="28"/>
                <w:lang w:val="ru-RU"/>
              </w:rPr>
              <w:t>социального</w:t>
            </w:r>
          </w:p>
        </w:tc>
        <w:tc>
          <w:tcPr>
            <w:tcW w:w="5633" w:type="dxa"/>
            <w:tcBorders>
              <w:top w:val="nil"/>
              <w:bottom w:val="nil"/>
            </w:tcBorders>
          </w:tcPr>
          <w:p w14:paraId="32F29357"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возникновения.</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Приводят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pacing w:val="-2"/>
                <w:sz w:val="28"/>
                <w:lang w:val="ru-RU"/>
              </w:rPr>
              <w:t>примеры.</w:t>
            </w:r>
          </w:p>
        </w:tc>
      </w:tr>
      <w:tr w:rsidR="00CB52C7" w:rsidRPr="00CB52C7" w14:paraId="4C2F8E19" w14:textId="77777777" w:rsidTr="00CB52C7">
        <w:trPr>
          <w:trHeight w:val="345"/>
        </w:trPr>
        <w:tc>
          <w:tcPr>
            <w:tcW w:w="821" w:type="dxa"/>
            <w:tcBorders>
              <w:top w:val="nil"/>
              <w:bottom w:val="nil"/>
            </w:tcBorders>
          </w:tcPr>
          <w:p w14:paraId="0CEC4358"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5EE03293"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техногенного</w:t>
            </w:r>
          </w:p>
        </w:tc>
        <w:tc>
          <w:tcPr>
            <w:tcW w:w="1763" w:type="dxa"/>
            <w:tcBorders>
              <w:top w:val="nil"/>
              <w:bottom w:val="nil"/>
            </w:tcBorders>
          </w:tcPr>
          <w:p w14:paraId="5A0126AA"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79352BDC"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характера.</w:t>
            </w:r>
          </w:p>
        </w:tc>
        <w:tc>
          <w:tcPr>
            <w:tcW w:w="5633" w:type="dxa"/>
            <w:tcBorders>
              <w:top w:val="nil"/>
              <w:bottom w:val="nil"/>
            </w:tcBorders>
          </w:tcPr>
          <w:p w14:paraId="07E08A8A"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Изучают</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способы</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информирования</w:t>
            </w:r>
          </w:p>
        </w:tc>
      </w:tr>
      <w:tr w:rsidR="00CB52C7" w:rsidRPr="00060F96" w14:paraId="36CAB841" w14:textId="77777777" w:rsidTr="00CB52C7">
        <w:trPr>
          <w:trHeight w:val="349"/>
        </w:trPr>
        <w:tc>
          <w:tcPr>
            <w:tcW w:w="821" w:type="dxa"/>
            <w:tcBorders>
              <w:top w:val="nil"/>
              <w:bottom w:val="nil"/>
            </w:tcBorders>
          </w:tcPr>
          <w:p w14:paraId="576B373D"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4732F70D"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2"/>
                <w:sz w:val="28"/>
                <w:lang w:val="ru-RU"/>
              </w:rPr>
              <w:t>биолого-</w:t>
            </w:r>
          </w:p>
        </w:tc>
        <w:tc>
          <w:tcPr>
            <w:tcW w:w="1763" w:type="dxa"/>
            <w:tcBorders>
              <w:top w:val="nil"/>
              <w:bottom w:val="nil"/>
            </w:tcBorders>
          </w:tcPr>
          <w:p w14:paraId="093C8A0A"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72884CB7"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Информирование</w:t>
            </w:r>
          </w:p>
        </w:tc>
        <w:tc>
          <w:tcPr>
            <w:tcW w:w="5633" w:type="dxa"/>
            <w:tcBorders>
              <w:top w:val="nil"/>
              <w:bottom w:val="nil"/>
            </w:tcBorders>
          </w:tcPr>
          <w:p w14:paraId="71F3F353"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оповещения</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населения</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чрезвычайных</w:t>
            </w:r>
          </w:p>
        </w:tc>
      </w:tr>
      <w:tr w:rsidR="00CB52C7" w:rsidRPr="00CB52C7" w14:paraId="0E3F24E5" w14:textId="77777777" w:rsidTr="00CB52C7">
        <w:trPr>
          <w:trHeight w:val="349"/>
        </w:trPr>
        <w:tc>
          <w:tcPr>
            <w:tcW w:w="821" w:type="dxa"/>
            <w:tcBorders>
              <w:top w:val="nil"/>
              <w:bottom w:val="nil"/>
            </w:tcBorders>
          </w:tcPr>
          <w:p w14:paraId="1A0B6E42"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439188E2"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социального</w:t>
            </w:r>
          </w:p>
        </w:tc>
        <w:tc>
          <w:tcPr>
            <w:tcW w:w="1763" w:type="dxa"/>
            <w:tcBorders>
              <w:top w:val="nil"/>
              <w:bottom w:val="nil"/>
            </w:tcBorders>
          </w:tcPr>
          <w:p w14:paraId="413D14B4"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5F50059F"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оповещение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населения</w:t>
            </w:r>
          </w:p>
        </w:tc>
        <w:tc>
          <w:tcPr>
            <w:tcW w:w="5633" w:type="dxa"/>
            <w:tcBorders>
              <w:top w:val="nil"/>
              <w:bottom w:val="nil"/>
            </w:tcBorders>
          </w:tcPr>
          <w:p w14:paraId="1BF48280"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ситуациях.</w:t>
            </w:r>
          </w:p>
        </w:tc>
      </w:tr>
      <w:tr w:rsidR="00CB52C7" w:rsidRPr="00CB52C7" w14:paraId="4E3F360A" w14:textId="77777777" w:rsidTr="00CB52C7">
        <w:trPr>
          <w:trHeight w:val="345"/>
        </w:trPr>
        <w:tc>
          <w:tcPr>
            <w:tcW w:w="821" w:type="dxa"/>
            <w:tcBorders>
              <w:top w:val="nil"/>
              <w:bottom w:val="nil"/>
            </w:tcBorders>
          </w:tcPr>
          <w:p w14:paraId="2777281B"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bottom w:val="nil"/>
            </w:tcBorders>
          </w:tcPr>
          <w:p w14:paraId="214A4F27"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характера.</w:t>
            </w:r>
          </w:p>
        </w:tc>
        <w:tc>
          <w:tcPr>
            <w:tcW w:w="1763" w:type="dxa"/>
            <w:tcBorders>
              <w:top w:val="nil"/>
              <w:bottom w:val="nil"/>
            </w:tcBorders>
          </w:tcPr>
          <w:p w14:paraId="3ACB5F9D"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271FD8B6"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чрезвычайных</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ситуациях,</w:t>
            </w:r>
          </w:p>
        </w:tc>
        <w:tc>
          <w:tcPr>
            <w:tcW w:w="5633" w:type="dxa"/>
            <w:tcBorders>
              <w:top w:val="nil"/>
              <w:bottom w:val="nil"/>
            </w:tcBorders>
          </w:tcPr>
          <w:p w14:paraId="0BC98D52"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Перечисляют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основные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этапы</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развития</w:t>
            </w:r>
          </w:p>
        </w:tc>
      </w:tr>
      <w:tr w:rsidR="00CB52C7" w:rsidRPr="00CB52C7" w14:paraId="0A72BE51" w14:textId="77777777" w:rsidTr="00CB52C7">
        <w:trPr>
          <w:trHeight w:val="367"/>
        </w:trPr>
        <w:tc>
          <w:tcPr>
            <w:tcW w:w="821" w:type="dxa"/>
            <w:tcBorders>
              <w:top w:val="nil"/>
            </w:tcBorders>
          </w:tcPr>
          <w:p w14:paraId="6A0900C3" w14:textId="77777777" w:rsidR="00CB52C7" w:rsidRPr="00CB52C7" w:rsidRDefault="00CB52C7" w:rsidP="00CB52C7">
            <w:pPr>
              <w:rPr>
                <w:rFonts w:ascii="Times New Roman" w:eastAsia="Times New Roman" w:hAnsi="Times New Roman" w:cs="Times New Roman"/>
                <w:sz w:val="26"/>
                <w:lang w:val="ru-RU"/>
              </w:rPr>
            </w:pPr>
          </w:p>
        </w:tc>
        <w:tc>
          <w:tcPr>
            <w:tcW w:w="2580" w:type="dxa"/>
            <w:tcBorders>
              <w:top w:val="nil"/>
            </w:tcBorders>
          </w:tcPr>
          <w:p w14:paraId="766F1E97"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Мероприятия</w:t>
            </w:r>
          </w:p>
        </w:tc>
        <w:tc>
          <w:tcPr>
            <w:tcW w:w="1763" w:type="dxa"/>
            <w:tcBorders>
              <w:top w:val="nil"/>
            </w:tcBorders>
          </w:tcPr>
          <w:p w14:paraId="1FF57A52"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tcBorders>
          </w:tcPr>
          <w:p w14:paraId="2762722F"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Общероссийская</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комплексная</w:t>
            </w:r>
          </w:p>
        </w:tc>
        <w:tc>
          <w:tcPr>
            <w:tcW w:w="5633" w:type="dxa"/>
            <w:tcBorders>
              <w:top w:val="nil"/>
            </w:tcBorders>
          </w:tcPr>
          <w:p w14:paraId="06C3391D"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гражданской</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обороны,</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4"/>
                <w:sz w:val="28"/>
                <w:lang w:val="ru-RU"/>
              </w:rPr>
              <w:t>роль</w:t>
            </w:r>
          </w:p>
        </w:tc>
      </w:tr>
    </w:tbl>
    <w:p w14:paraId="6EFBE66A"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headerReference w:type="default" r:id="rId8"/>
          <w:footerReference w:type="default" r:id="rId9"/>
          <w:pgSz w:w="16850" w:h="11910" w:orient="landscape"/>
          <w:pgMar w:top="1400" w:right="850" w:bottom="940" w:left="992" w:header="710" w:footer="755" w:gutter="0"/>
          <w:cols w:space="720"/>
        </w:sectPr>
      </w:pPr>
    </w:p>
    <w:p w14:paraId="50C36B2A"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15"/>
        <w:gridCol w:w="1628"/>
        <w:gridCol w:w="4048"/>
        <w:gridCol w:w="5633"/>
      </w:tblGrid>
      <w:tr w:rsidR="00CB52C7" w:rsidRPr="00060F96" w14:paraId="216FE00A" w14:textId="77777777" w:rsidTr="00E458A5">
        <w:trPr>
          <w:trHeight w:val="7655"/>
        </w:trPr>
        <w:tc>
          <w:tcPr>
            <w:tcW w:w="821" w:type="dxa"/>
          </w:tcPr>
          <w:p w14:paraId="73F3116E" w14:textId="77777777" w:rsidR="00CB52C7" w:rsidRPr="00CB52C7" w:rsidRDefault="00CB52C7" w:rsidP="00CB52C7">
            <w:pPr>
              <w:rPr>
                <w:rFonts w:ascii="Times New Roman" w:eastAsia="Times New Roman" w:hAnsi="Times New Roman" w:cs="Times New Roman"/>
                <w:sz w:val="26"/>
                <w:lang w:val="ru-RU"/>
              </w:rPr>
            </w:pPr>
          </w:p>
        </w:tc>
        <w:tc>
          <w:tcPr>
            <w:tcW w:w="2715" w:type="dxa"/>
          </w:tcPr>
          <w:p w14:paraId="4EF0ADBC"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2"/>
                <w:sz w:val="28"/>
                <w:lang w:val="ru-RU"/>
              </w:rPr>
              <w:t>оповещению</w:t>
            </w:r>
          </w:p>
          <w:p w14:paraId="0245DA0B" w14:textId="77777777" w:rsidR="00CB52C7" w:rsidRPr="00CB52C7" w:rsidRDefault="00CB52C7" w:rsidP="00CB52C7">
            <w:pPr>
              <w:spacing w:before="24"/>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защите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населения при ЧС</w:t>
            </w:r>
          </w:p>
          <w:p w14:paraId="4CCA9C2E" w14:textId="77777777" w:rsidR="00CB52C7" w:rsidRPr="00CB52C7" w:rsidRDefault="00CB52C7" w:rsidP="00CB52C7">
            <w:pPr>
              <w:spacing w:before="10"/>
              <w:ind w:left="117" w:right="55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возникновении угроз военного </w:t>
            </w:r>
            <w:r w:rsidRPr="00CB52C7">
              <w:rPr>
                <w:rFonts w:ascii="Times New Roman" w:eastAsia="Times New Roman" w:hAnsi="Times New Roman" w:cs="Times New Roman"/>
                <w:spacing w:val="-2"/>
                <w:sz w:val="28"/>
                <w:lang w:val="ru-RU"/>
              </w:rPr>
              <w:t>характера</w:t>
            </w:r>
          </w:p>
        </w:tc>
        <w:tc>
          <w:tcPr>
            <w:tcW w:w="1628" w:type="dxa"/>
          </w:tcPr>
          <w:p w14:paraId="13D675CB"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2571B880" w14:textId="77777777" w:rsidR="00CB52C7" w:rsidRPr="00CB52C7" w:rsidRDefault="00CB52C7" w:rsidP="00CB52C7">
            <w:pPr>
              <w:ind w:left="110" w:right="85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система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информирования и оповещения населения</w:t>
            </w:r>
          </w:p>
          <w:p w14:paraId="16BFD27B" w14:textId="77777777" w:rsidR="00CB52C7" w:rsidRPr="00CB52C7" w:rsidRDefault="00CB52C7" w:rsidP="00CB52C7">
            <w:pPr>
              <w:ind w:left="110"/>
              <w:rPr>
                <w:rFonts w:ascii="Times New Roman" w:eastAsia="Times New Roman" w:hAnsi="Times New Roman" w:cs="Times New Roman"/>
                <w:i/>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местах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массового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пребывания людей (ОКСИОН)</w:t>
            </w:r>
            <w:r w:rsidRPr="00CB52C7">
              <w:rPr>
                <w:rFonts w:ascii="Times New Roman" w:eastAsia="Times New Roman" w:hAnsi="Times New Roman" w:cs="Times New Roman"/>
                <w:i/>
                <w:sz w:val="28"/>
                <w:lang w:val="ru-RU"/>
              </w:rPr>
              <w:t>.</w:t>
            </w:r>
          </w:p>
          <w:p w14:paraId="57FA7334"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История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развития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гражданской обороны России.</w:t>
            </w:r>
          </w:p>
          <w:p w14:paraId="3E226669" w14:textId="77777777" w:rsidR="00CB52C7" w:rsidRPr="00CB52C7" w:rsidRDefault="00CB52C7" w:rsidP="00CB52C7">
            <w:pPr>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Сигнал «Внимание всем!», порядок действий населения при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его</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получении,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том</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 xml:space="preserve">числе при авариях с выбросом химических и радиоактивных </w:t>
            </w:r>
            <w:r w:rsidRPr="00CB52C7">
              <w:rPr>
                <w:rFonts w:ascii="Times New Roman" w:eastAsia="Times New Roman" w:hAnsi="Times New Roman" w:cs="Times New Roman"/>
                <w:spacing w:val="-2"/>
                <w:sz w:val="28"/>
                <w:lang w:val="ru-RU"/>
              </w:rPr>
              <w:t>веществ.</w:t>
            </w:r>
          </w:p>
          <w:p w14:paraId="48BF9FCA" w14:textId="77777777" w:rsidR="00CB52C7" w:rsidRPr="00CB52C7" w:rsidRDefault="00CB52C7" w:rsidP="00CB52C7">
            <w:pPr>
              <w:ind w:left="110" w:right="6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Средства индивидуальной и коллективной защиты населения, порядок пользования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фильтрующим </w:t>
            </w:r>
            <w:r w:rsidRPr="00CB52C7">
              <w:rPr>
                <w:rFonts w:ascii="Times New Roman" w:eastAsia="Times New Roman" w:hAnsi="Times New Roman" w:cs="Times New Roman"/>
                <w:spacing w:val="-2"/>
                <w:sz w:val="28"/>
                <w:lang w:val="ru-RU"/>
              </w:rPr>
              <w:t>противогазом.</w:t>
            </w:r>
          </w:p>
          <w:p w14:paraId="7A61D375"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Эвакуация</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населения</w:t>
            </w:r>
          </w:p>
          <w:p w14:paraId="15FA2FDC" w14:textId="77777777" w:rsidR="00CB52C7" w:rsidRPr="00CB52C7" w:rsidRDefault="00CB52C7" w:rsidP="00CB52C7">
            <w:pPr>
              <w:spacing w:before="19"/>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 условиях чрезвычайных ситуаций,</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действий населения при объявлении</w:t>
            </w:r>
          </w:p>
          <w:p w14:paraId="3A0AC43E"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эвакуации</w:t>
            </w:r>
          </w:p>
        </w:tc>
        <w:tc>
          <w:tcPr>
            <w:tcW w:w="5633" w:type="dxa"/>
          </w:tcPr>
          <w:p w14:paraId="4A1756A4"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гражданской</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обороны</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ЧС</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угрозах</w:t>
            </w:r>
            <w:r w:rsidRPr="00CB52C7">
              <w:rPr>
                <w:rFonts w:ascii="Times New Roman" w:eastAsia="Times New Roman" w:hAnsi="Times New Roman" w:cs="Times New Roman"/>
                <w:sz w:val="28"/>
                <w:lang w:val="ru-RU"/>
              </w:rPr>
              <w:lastRenderedPageBreak/>
              <w:t xml:space="preserve"> военного характера.</w:t>
            </w:r>
          </w:p>
          <w:p w14:paraId="7C639C6E"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получении сигнала «Внимание всем!»</w:t>
            </w:r>
          </w:p>
          <w:p w14:paraId="14751369" w14:textId="77777777" w:rsidR="00CB52C7" w:rsidRPr="00CB52C7" w:rsidRDefault="00CB52C7" w:rsidP="00CB52C7">
            <w:pPr>
              <w:ind w:left="118" w:right="1250"/>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Изучают средства индивидуальной и коллективной защиты</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населения, вырабатывают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пользования фильтрующим противогазом.</w:t>
            </w:r>
          </w:p>
          <w:p w14:paraId="6A7668E7" w14:textId="77777777" w:rsidR="00CB52C7" w:rsidRPr="00CB52C7" w:rsidRDefault="00CB52C7" w:rsidP="00CB52C7">
            <w:pPr>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действий</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населения при объявлении эвакуации.</w:t>
            </w:r>
          </w:p>
          <w:p w14:paraId="5BA343E0"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r w:rsidR="00CB52C7" w:rsidRPr="00CB52C7" w14:paraId="7F3F4DF0" w14:textId="77777777" w:rsidTr="00E458A5">
        <w:trPr>
          <w:trHeight w:val="1387"/>
        </w:trPr>
        <w:tc>
          <w:tcPr>
            <w:tcW w:w="821" w:type="dxa"/>
          </w:tcPr>
          <w:p w14:paraId="5BF2962E" w14:textId="77777777" w:rsidR="00CB52C7" w:rsidRPr="00CB52C7" w:rsidRDefault="00CB52C7" w:rsidP="00CB52C7">
            <w:pPr>
              <w:ind w:left="239"/>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1.3</w:t>
            </w:r>
          </w:p>
        </w:tc>
        <w:tc>
          <w:tcPr>
            <w:tcW w:w="2715" w:type="dxa"/>
          </w:tcPr>
          <w:p w14:paraId="0478458C" w14:textId="77777777" w:rsidR="00CB52C7" w:rsidRPr="00CB52C7" w:rsidRDefault="00CB52C7" w:rsidP="00CB52C7">
            <w:pPr>
              <w:ind w:left="117" w:right="422"/>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Защита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Отечества как долг</w:t>
            </w:r>
          </w:p>
          <w:p w14:paraId="1510AF61"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 xml:space="preserve">и </w:t>
            </w:r>
            <w:r w:rsidRPr="00CB52C7">
              <w:rPr>
                <w:rFonts w:ascii="Times New Roman" w:eastAsia="Times New Roman" w:hAnsi="Times New Roman" w:cs="Times New Roman"/>
                <w:spacing w:val="-2"/>
                <w:sz w:val="28"/>
                <w:lang w:val="ru-RU"/>
              </w:rPr>
              <w:t>обязанность</w:t>
            </w:r>
          </w:p>
          <w:p w14:paraId="3C24D376" w14:textId="77777777" w:rsidR="00CB52C7" w:rsidRPr="00CB52C7" w:rsidRDefault="00CB52C7" w:rsidP="00CB52C7">
            <w:pPr>
              <w:spacing w:before="22"/>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гражданина</w:t>
            </w:r>
          </w:p>
        </w:tc>
        <w:tc>
          <w:tcPr>
            <w:tcW w:w="1628" w:type="dxa"/>
          </w:tcPr>
          <w:p w14:paraId="6BD12AAF"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525F6D17" w14:textId="77777777" w:rsidR="00CB52C7" w:rsidRPr="00CB52C7" w:rsidRDefault="00CB52C7" w:rsidP="00CB52C7">
            <w:pPr>
              <w:ind w:left="110" w:right="137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Военная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организация </w:t>
            </w:r>
            <w:r w:rsidRPr="00CB52C7">
              <w:rPr>
                <w:rFonts w:ascii="Times New Roman" w:eastAsia="Times New Roman" w:hAnsi="Times New Roman" w:cs="Times New Roman"/>
                <w:spacing w:val="-2"/>
                <w:sz w:val="28"/>
                <w:lang w:val="ru-RU"/>
              </w:rPr>
              <w:t>государства.</w:t>
            </w:r>
          </w:p>
          <w:p w14:paraId="31E8EC64"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Воинская</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обязанность</w:t>
            </w:r>
          </w:p>
          <w:p w14:paraId="4FC1746C" w14:textId="77777777" w:rsidR="00CB52C7" w:rsidRPr="00CB52C7" w:rsidRDefault="00CB52C7" w:rsidP="00CB52C7">
            <w:pPr>
              <w:spacing w:before="22"/>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военная</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служба.</w:t>
            </w:r>
          </w:p>
        </w:tc>
        <w:tc>
          <w:tcPr>
            <w:tcW w:w="5633" w:type="dxa"/>
          </w:tcPr>
          <w:p w14:paraId="4B9C20A3"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 современное состояние Вооруженных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Сил</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Российской</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Федерации. Приводят примеры применения</w:t>
            </w:r>
          </w:p>
          <w:p w14:paraId="3F9CD90B"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Вооруженных</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Сил</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Российской</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Федерации</w:t>
            </w:r>
          </w:p>
        </w:tc>
      </w:tr>
    </w:tbl>
    <w:p w14:paraId="3A9DF350"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588C191B"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15"/>
        <w:gridCol w:w="1628"/>
        <w:gridCol w:w="4048"/>
        <w:gridCol w:w="5633"/>
      </w:tblGrid>
      <w:tr w:rsidR="00CB52C7" w:rsidRPr="00060F96" w14:paraId="7B06DB6B" w14:textId="77777777" w:rsidTr="00E458A5">
        <w:trPr>
          <w:trHeight w:val="2086"/>
        </w:trPr>
        <w:tc>
          <w:tcPr>
            <w:tcW w:w="821" w:type="dxa"/>
          </w:tcPr>
          <w:p w14:paraId="11AC00DF" w14:textId="77777777" w:rsidR="00CB52C7" w:rsidRPr="00CB52C7" w:rsidRDefault="00CB52C7" w:rsidP="00CB52C7">
            <w:pPr>
              <w:rPr>
                <w:rFonts w:ascii="Times New Roman" w:eastAsia="Times New Roman" w:hAnsi="Times New Roman" w:cs="Times New Roman"/>
                <w:sz w:val="26"/>
                <w:lang w:val="ru-RU"/>
              </w:rPr>
            </w:pPr>
          </w:p>
        </w:tc>
        <w:tc>
          <w:tcPr>
            <w:tcW w:w="2715" w:type="dxa"/>
          </w:tcPr>
          <w:p w14:paraId="0EAA193F"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2E973C23"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7AEAD1AB"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Добровольная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обязательная подготовка к службе в армии</w:t>
            </w:r>
          </w:p>
        </w:tc>
        <w:tc>
          <w:tcPr>
            <w:tcW w:w="5633" w:type="dxa"/>
          </w:tcPr>
          <w:p w14:paraId="1D7A8DDA"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борьбе</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неонацизмом</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 xml:space="preserve">международным </w:t>
            </w:r>
            <w:r w:rsidRPr="00CB52C7">
              <w:rPr>
                <w:rFonts w:ascii="Times New Roman" w:eastAsia="Times New Roman" w:hAnsi="Times New Roman" w:cs="Times New Roman"/>
                <w:spacing w:val="-2"/>
                <w:sz w:val="28"/>
                <w:lang w:val="ru-RU"/>
              </w:rPr>
              <w:t>терроризмом.</w:t>
            </w:r>
          </w:p>
          <w:p w14:paraId="01A09A13" w14:textId="77777777" w:rsidR="00CB52C7" w:rsidRPr="00CB52C7" w:rsidRDefault="00CB52C7" w:rsidP="00CB52C7">
            <w:pPr>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понятия «воинская обязанность», «военная служба». Раскрывают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содержание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подготовки</w:t>
            </w:r>
          </w:p>
          <w:p w14:paraId="09436F05"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службе</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4"/>
                <w:sz w:val="28"/>
                <w:lang w:val="ru-RU"/>
              </w:rPr>
              <w:t>армии</w:t>
            </w:r>
          </w:p>
        </w:tc>
      </w:tr>
      <w:tr w:rsidR="00CB52C7" w:rsidRPr="00CB52C7" w14:paraId="09F79B4D" w14:textId="77777777" w:rsidTr="00E458A5">
        <w:trPr>
          <w:trHeight w:val="350"/>
        </w:trPr>
        <w:tc>
          <w:tcPr>
            <w:tcW w:w="3536" w:type="dxa"/>
            <w:gridSpan w:val="2"/>
          </w:tcPr>
          <w:p w14:paraId="511CA3F3"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Итого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модулю</w:t>
            </w:r>
          </w:p>
        </w:tc>
        <w:tc>
          <w:tcPr>
            <w:tcW w:w="1628" w:type="dxa"/>
          </w:tcPr>
          <w:p w14:paraId="52CA7E1D"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4</w:t>
            </w:r>
          </w:p>
        </w:tc>
        <w:tc>
          <w:tcPr>
            <w:tcW w:w="4048" w:type="dxa"/>
          </w:tcPr>
          <w:p w14:paraId="3D54FA66"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0016E90F" w14:textId="77777777" w:rsidR="00CB52C7" w:rsidRPr="00CB52C7" w:rsidRDefault="00CB52C7" w:rsidP="00CB52C7">
            <w:pPr>
              <w:rPr>
                <w:rFonts w:ascii="Times New Roman" w:eastAsia="Times New Roman" w:hAnsi="Times New Roman" w:cs="Times New Roman"/>
                <w:sz w:val="26"/>
                <w:lang w:val="ru-RU"/>
              </w:rPr>
            </w:pPr>
          </w:p>
        </w:tc>
      </w:tr>
      <w:tr w:rsidR="00CB52C7" w:rsidRPr="00060F96" w14:paraId="519879B1" w14:textId="77777777" w:rsidTr="00E458A5">
        <w:trPr>
          <w:trHeight w:val="350"/>
        </w:trPr>
        <w:tc>
          <w:tcPr>
            <w:tcW w:w="14845" w:type="dxa"/>
            <w:gridSpan w:val="5"/>
          </w:tcPr>
          <w:p w14:paraId="7B0D8AF3" w14:textId="77777777" w:rsidR="00CB52C7" w:rsidRPr="00CB52C7" w:rsidRDefault="00CB52C7" w:rsidP="00CB52C7">
            <w:pPr>
              <w:ind w:left="110"/>
              <w:rPr>
                <w:rFonts w:ascii="Times New Roman" w:eastAsia="Times New Roman" w:hAnsi="Times New Roman" w:cs="Times New Roman"/>
                <w:b/>
                <w:sz w:val="28"/>
                <w:lang w:val="ru-RU"/>
              </w:rPr>
            </w:pPr>
            <w:r w:rsidRPr="00CB52C7">
              <w:rPr>
                <w:rFonts w:ascii="Times New Roman" w:eastAsia="Times New Roman" w:hAnsi="Times New Roman" w:cs="Times New Roman"/>
                <w:b/>
                <w:sz w:val="28"/>
                <w:lang w:val="ru-RU"/>
              </w:rPr>
              <w:t>Модуль</w:t>
            </w:r>
            <w:r w:rsidRPr="00CB52C7">
              <w:rPr>
                <w:rFonts w:ascii="Times New Roman" w:eastAsia="Times New Roman" w:hAnsi="Times New Roman" w:cs="Times New Roman"/>
                <w:b/>
                <w:spacing w:val="-12"/>
                <w:sz w:val="28"/>
                <w:lang w:val="ru-RU"/>
              </w:rPr>
              <w:t xml:space="preserve"> </w:t>
            </w:r>
            <w:r w:rsidRPr="00CB52C7">
              <w:rPr>
                <w:rFonts w:ascii="Times New Roman" w:eastAsia="Times New Roman" w:hAnsi="Times New Roman" w:cs="Times New Roman"/>
                <w:b/>
                <w:sz w:val="28"/>
                <w:lang w:val="ru-RU"/>
              </w:rPr>
              <w:t>№</w:t>
            </w:r>
            <w:r w:rsidRPr="00CB52C7">
              <w:rPr>
                <w:rFonts w:ascii="Times New Roman" w:eastAsia="Times New Roman" w:hAnsi="Times New Roman" w:cs="Times New Roman"/>
                <w:b/>
                <w:spacing w:val="-8"/>
                <w:sz w:val="28"/>
                <w:lang w:val="ru-RU"/>
              </w:rPr>
              <w:t xml:space="preserve"> </w:t>
            </w:r>
            <w:r w:rsidRPr="00CB52C7">
              <w:rPr>
                <w:rFonts w:ascii="Times New Roman" w:eastAsia="Times New Roman" w:hAnsi="Times New Roman" w:cs="Times New Roman"/>
                <w:b/>
                <w:sz w:val="28"/>
                <w:lang w:val="ru-RU"/>
              </w:rPr>
              <w:t>2</w:t>
            </w:r>
            <w:r w:rsidRPr="00CB52C7">
              <w:rPr>
                <w:rFonts w:ascii="Times New Roman" w:eastAsia="Times New Roman" w:hAnsi="Times New Roman" w:cs="Times New Roman"/>
                <w:b/>
                <w:spacing w:val="-3"/>
                <w:sz w:val="28"/>
                <w:lang w:val="ru-RU"/>
              </w:rPr>
              <w:t xml:space="preserve"> </w:t>
            </w:r>
            <w:r w:rsidRPr="00CB52C7">
              <w:rPr>
                <w:rFonts w:ascii="Times New Roman" w:eastAsia="Times New Roman" w:hAnsi="Times New Roman" w:cs="Times New Roman"/>
                <w:b/>
                <w:sz w:val="28"/>
                <w:lang w:val="ru-RU"/>
              </w:rPr>
              <w:t>«Военная</w:t>
            </w:r>
            <w:r w:rsidRPr="00CB52C7">
              <w:rPr>
                <w:rFonts w:ascii="Times New Roman" w:eastAsia="Times New Roman" w:hAnsi="Times New Roman" w:cs="Times New Roman"/>
                <w:b/>
                <w:spacing w:val="-6"/>
                <w:sz w:val="28"/>
                <w:lang w:val="ru-RU"/>
              </w:rPr>
              <w:t xml:space="preserve"> </w:t>
            </w:r>
            <w:r w:rsidRPr="00CB52C7">
              <w:rPr>
                <w:rFonts w:ascii="Times New Roman" w:eastAsia="Times New Roman" w:hAnsi="Times New Roman" w:cs="Times New Roman"/>
                <w:b/>
                <w:sz w:val="28"/>
                <w:lang w:val="ru-RU"/>
              </w:rPr>
              <w:t>подготовка.</w:t>
            </w:r>
            <w:r w:rsidRPr="00CB52C7">
              <w:rPr>
                <w:rFonts w:ascii="Times New Roman" w:eastAsia="Times New Roman" w:hAnsi="Times New Roman" w:cs="Times New Roman"/>
                <w:b/>
                <w:spacing w:val="-5"/>
                <w:sz w:val="28"/>
                <w:lang w:val="ru-RU"/>
              </w:rPr>
              <w:t xml:space="preserve"> </w:t>
            </w:r>
            <w:r w:rsidRPr="00CB52C7">
              <w:rPr>
                <w:rFonts w:ascii="Times New Roman" w:eastAsia="Times New Roman" w:hAnsi="Times New Roman" w:cs="Times New Roman"/>
                <w:b/>
                <w:sz w:val="28"/>
                <w:lang w:val="ru-RU"/>
              </w:rPr>
              <w:t>Основы</w:t>
            </w:r>
            <w:r w:rsidRPr="00CB52C7">
              <w:rPr>
                <w:rFonts w:ascii="Times New Roman" w:eastAsia="Times New Roman" w:hAnsi="Times New Roman" w:cs="Times New Roman"/>
                <w:b/>
                <w:spacing w:val="-9"/>
                <w:sz w:val="28"/>
                <w:lang w:val="ru-RU"/>
              </w:rPr>
              <w:t xml:space="preserve"> </w:t>
            </w:r>
            <w:r w:rsidRPr="00CB52C7">
              <w:rPr>
                <w:rFonts w:ascii="Times New Roman" w:eastAsia="Times New Roman" w:hAnsi="Times New Roman" w:cs="Times New Roman"/>
                <w:b/>
                <w:sz w:val="28"/>
                <w:lang w:val="ru-RU"/>
              </w:rPr>
              <w:t>военных</w:t>
            </w:r>
            <w:r w:rsidRPr="00CB52C7">
              <w:rPr>
                <w:rFonts w:ascii="Times New Roman" w:eastAsia="Times New Roman" w:hAnsi="Times New Roman" w:cs="Times New Roman"/>
                <w:b/>
                <w:spacing w:val="-3"/>
                <w:sz w:val="28"/>
                <w:lang w:val="ru-RU"/>
              </w:rPr>
              <w:t xml:space="preserve"> </w:t>
            </w:r>
            <w:r w:rsidRPr="00CB52C7">
              <w:rPr>
                <w:rFonts w:ascii="Times New Roman" w:eastAsia="Times New Roman" w:hAnsi="Times New Roman" w:cs="Times New Roman"/>
                <w:b/>
                <w:spacing w:val="-2"/>
                <w:sz w:val="28"/>
                <w:lang w:val="ru-RU"/>
              </w:rPr>
              <w:t>знаний»</w:t>
            </w:r>
          </w:p>
        </w:tc>
      </w:tr>
      <w:tr w:rsidR="00CB52C7" w:rsidRPr="00060F96" w14:paraId="33870696" w14:textId="77777777" w:rsidTr="00E458A5">
        <w:trPr>
          <w:trHeight w:val="4168"/>
        </w:trPr>
        <w:tc>
          <w:tcPr>
            <w:tcW w:w="821" w:type="dxa"/>
          </w:tcPr>
          <w:p w14:paraId="618154D7"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2.1</w:t>
            </w:r>
          </w:p>
        </w:tc>
        <w:tc>
          <w:tcPr>
            <w:tcW w:w="2715" w:type="dxa"/>
          </w:tcPr>
          <w:p w14:paraId="39A09845"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 xml:space="preserve">Вооруженные Силы </w:t>
            </w:r>
            <w:r w:rsidRPr="00CB52C7">
              <w:rPr>
                <w:rFonts w:ascii="Times New Roman" w:eastAsia="Times New Roman" w:hAnsi="Times New Roman" w:cs="Times New Roman"/>
                <w:spacing w:val="-2"/>
                <w:sz w:val="28"/>
                <w:lang w:val="ru-RU"/>
              </w:rPr>
              <w:t xml:space="preserve">Российской </w:t>
            </w:r>
            <w:r w:rsidRPr="00CB52C7">
              <w:rPr>
                <w:rFonts w:ascii="Times New Roman" w:eastAsia="Times New Roman" w:hAnsi="Times New Roman" w:cs="Times New Roman"/>
                <w:sz w:val="28"/>
                <w:lang w:val="ru-RU"/>
              </w:rPr>
              <w:t>Федерации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защита нашего Отечества</w:t>
            </w:r>
          </w:p>
        </w:tc>
        <w:tc>
          <w:tcPr>
            <w:tcW w:w="1628" w:type="dxa"/>
          </w:tcPr>
          <w:p w14:paraId="60FE5293"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17B2C47F"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История</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pacing w:val="-2"/>
                <w:sz w:val="28"/>
                <w:lang w:val="ru-RU"/>
              </w:rPr>
              <w:t>возникновения</w:t>
            </w:r>
          </w:p>
          <w:p w14:paraId="4028EF9D" w14:textId="77777777" w:rsidR="00CB52C7" w:rsidRPr="00CB52C7" w:rsidRDefault="00CB52C7" w:rsidP="00CB52C7">
            <w:pPr>
              <w:spacing w:before="23"/>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развития</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Вооруженных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Сил Российской Федерации.</w:t>
            </w:r>
          </w:p>
          <w:p w14:paraId="7D7D2BB4" w14:textId="77777777" w:rsidR="00CB52C7" w:rsidRPr="00CB52C7" w:rsidRDefault="00CB52C7" w:rsidP="00CB52C7">
            <w:pPr>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Этапы становления современных Вооруженных Сил Российской Федерации. Основные направления подготовки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военной</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службе</w:t>
            </w:r>
          </w:p>
        </w:tc>
        <w:tc>
          <w:tcPr>
            <w:tcW w:w="5633" w:type="dxa"/>
          </w:tcPr>
          <w:p w14:paraId="46029825"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Формируют представление об истории зарождения</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р</w:t>
            </w:r>
            <w:r w:rsidRPr="00CB52C7">
              <w:rPr>
                <w:rFonts w:ascii="Times New Roman" w:eastAsia="Times New Roman" w:hAnsi="Times New Roman" w:cs="Times New Roman"/>
                <w:sz w:val="28"/>
                <w:lang w:val="ru-RU"/>
              </w:rPr>
              <w:lastRenderedPageBreak/>
              <w:t>азвития</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Вооруженных</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Сил Российской Федерации.</w:t>
            </w:r>
          </w:p>
          <w:p w14:paraId="6C9391BD"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Актуализируют</w:t>
            </w:r>
            <w:r w:rsidRPr="00CB52C7">
              <w:rPr>
                <w:rFonts w:ascii="Times New Roman" w:eastAsia="Times New Roman" w:hAnsi="Times New Roman" w:cs="Times New Roman"/>
                <w:spacing w:val="-19"/>
                <w:sz w:val="28"/>
                <w:lang w:val="ru-RU"/>
              </w:rPr>
              <w:t xml:space="preserve"> </w:t>
            </w:r>
            <w:r w:rsidRPr="00CB52C7">
              <w:rPr>
                <w:rFonts w:ascii="Times New Roman" w:eastAsia="Times New Roman" w:hAnsi="Times New Roman" w:cs="Times New Roman"/>
                <w:spacing w:val="-2"/>
                <w:sz w:val="28"/>
                <w:lang w:val="ru-RU"/>
              </w:rPr>
              <w:t>информацию</w:t>
            </w:r>
          </w:p>
          <w:p w14:paraId="744AF8BE" w14:textId="77777777" w:rsidR="00CB52C7" w:rsidRPr="00CB52C7" w:rsidRDefault="00CB52C7" w:rsidP="00CB52C7">
            <w:pPr>
              <w:spacing w:before="13"/>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направлениях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подготовки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 xml:space="preserve">военной </w:t>
            </w:r>
            <w:r w:rsidRPr="00CB52C7">
              <w:rPr>
                <w:rFonts w:ascii="Times New Roman" w:eastAsia="Times New Roman" w:hAnsi="Times New Roman" w:cs="Times New Roman"/>
                <w:spacing w:val="-2"/>
                <w:sz w:val="28"/>
                <w:lang w:val="ru-RU"/>
              </w:rPr>
              <w:t>службе.</w:t>
            </w:r>
          </w:p>
          <w:p w14:paraId="7B357F3D" w14:textId="77777777" w:rsidR="00CB52C7" w:rsidRPr="00CB52C7" w:rsidRDefault="00CB52C7" w:rsidP="00CB52C7">
            <w:pPr>
              <w:spacing w:before="10"/>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понимание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необходимости подготовки по направлениям подготовки</w:t>
            </w:r>
          </w:p>
          <w:p w14:paraId="4E5F4EDB"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военной</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службе.</w:t>
            </w:r>
          </w:p>
          <w:p w14:paraId="3960FF9A" w14:textId="77777777" w:rsidR="00CB52C7" w:rsidRPr="00CB52C7" w:rsidRDefault="00CB52C7" w:rsidP="00CB52C7">
            <w:pPr>
              <w:spacing w:before="24"/>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Рассказывают</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значимости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каждого</w:t>
            </w:r>
          </w:p>
          <w:p w14:paraId="593A7AD4" w14:textId="77777777" w:rsidR="00CB52C7" w:rsidRPr="00CB52C7" w:rsidRDefault="00CB52C7" w:rsidP="00CB52C7">
            <w:pPr>
              <w:spacing w:before="13"/>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направления</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подготовки</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военной</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службе в решении комплексных задач</w:t>
            </w:r>
          </w:p>
        </w:tc>
      </w:tr>
      <w:tr w:rsidR="00CB52C7" w:rsidRPr="00060F96" w14:paraId="7E618388" w14:textId="77777777" w:rsidTr="00E458A5">
        <w:trPr>
          <w:trHeight w:val="2086"/>
        </w:trPr>
        <w:tc>
          <w:tcPr>
            <w:tcW w:w="821" w:type="dxa"/>
          </w:tcPr>
          <w:p w14:paraId="5E146DB9"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2.2</w:t>
            </w:r>
          </w:p>
        </w:tc>
        <w:tc>
          <w:tcPr>
            <w:tcW w:w="2715" w:type="dxa"/>
          </w:tcPr>
          <w:p w14:paraId="50C24C1D"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Состав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назначение Вооруженных Сил </w:t>
            </w:r>
            <w:r w:rsidRPr="00CB52C7">
              <w:rPr>
                <w:rFonts w:ascii="Times New Roman" w:eastAsia="Times New Roman" w:hAnsi="Times New Roman" w:cs="Times New Roman"/>
                <w:spacing w:val="-2"/>
                <w:sz w:val="28"/>
                <w:lang w:val="ru-RU"/>
              </w:rPr>
              <w:t>Российской Федерации</w:t>
            </w:r>
          </w:p>
        </w:tc>
        <w:tc>
          <w:tcPr>
            <w:tcW w:w="1628" w:type="dxa"/>
          </w:tcPr>
          <w:p w14:paraId="48EEE2AE"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0F7B0781"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Организационная структура Вооруженных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Сил</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Российской </w:t>
            </w:r>
            <w:r w:rsidRPr="00CB52C7">
              <w:rPr>
                <w:rFonts w:ascii="Times New Roman" w:eastAsia="Times New Roman" w:hAnsi="Times New Roman" w:cs="Times New Roman"/>
                <w:spacing w:val="-2"/>
                <w:sz w:val="28"/>
                <w:lang w:val="ru-RU"/>
              </w:rPr>
              <w:t>Федерации.</w:t>
            </w:r>
          </w:p>
          <w:p w14:paraId="7DDB8E9D"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Функции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основные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задачи</w:t>
            </w:r>
          </w:p>
          <w:p w14:paraId="6AFB2A6C" w14:textId="77777777" w:rsidR="00CB52C7" w:rsidRPr="00CB52C7" w:rsidRDefault="00CB52C7" w:rsidP="00CB52C7">
            <w:pPr>
              <w:spacing w:before="13"/>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современных Вооруженных Сил</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Российской</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Федерации.</w:t>
            </w:r>
          </w:p>
        </w:tc>
        <w:tc>
          <w:tcPr>
            <w:tcW w:w="5633" w:type="dxa"/>
          </w:tcPr>
          <w:p w14:paraId="40976825" w14:textId="77777777" w:rsidR="00CB52C7" w:rsidRPr="00CB52C7" w:rsidRDefault="00CB52C7" w:rsidP="00CB52C7">
            <w:pPr>
              <w:ind w:left="118" w:right="83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Актуализируют информацию о видах 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родах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Вооруженных</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Сил</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 xml:space="preserve">Российской </w:t>
            </w:r>
            <w:r w:rsidRPr="00CB52C7">
              <w:rPr>
                <w:rFonts w:ascii="Times New Roman" w:eastAsia="Times New Roman" w:hAnsi="Times New Roman" w:cs="Times New Roman"/>
                <w:spacing w:val="-2"/>
                <w:sz w:val="28"/>
                <w:lang w:val="ru-RU"/>
              </w:rPr>
              <w:t>Федерации.</w:t>
            </w:r>
          </w:p>
          <w:p w14:paraId="0B833779"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Формируют</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понимание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функций</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задач</w:t>
            </w:r>
          </w:p>
          <w:p w14:paraId="43F3E33D" w14:textId="77777777" w:rsidR="00CB52C7" w:rsidRPr="00CB52C7" w:rsidRDefault="00CB52C7" w:rsidP="00CB52C7">
            <w:pPr>
              <w:spacing w:before="13"/>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Вооруженных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Сил</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Российской</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Федерации на современном этапе.</w:t>
            </w:r>
          </w:p>
        </w:tc>
      </w:tr>
    </w:tbl>
    <w:p w14:paraId="7DFFF994"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6016A8A9"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15"/>
        <w:gridCol w:w="1628"/>
        <w:gridCol w:w="4048"/>
        <w:gridCol w:w="5633"/>
      </w:tblGrid>
      <w:tr w:rsidR="00CB52C7" w:rsidRPr="00CB52C7" w14:paraId="3A34C1B3" w14:textId="77777777" w:rsidTr="00E458A5">
        <w:trPr>
          <w:trHeight w:val="2439"/>
        </w:trPr>
        <w:tc>
          <w:tcPr>
            <w:tcW w:w="821" w:type="dxa"/>
          </w:tcPr>
          <w:p w14:paraId="60514C03" w14:textId="77777777" w:rsidR="00CB52C7" w:rsidRPr="00CB52C7" w:rsidRDefault="00CB52C7" w:rsidP="00CB52C7">
            <w:pPr>
              <w:rPr>
                <w:rFonts w:ascii="Times New Roman" w:eastAsia="Times New Roman" w:hAnsi="Times New Roman" w:cs="Times New Roman"/>
                <w:sz w:val="26"/>
                <w:lang w:val="ru-RU"/>
              </w:rPr>
            </w:pPr>
          </w:p>
        </w:tc>
        <w:tc>
          <w:tcPr>
            <w:tcW w:w="2715" w:type="dxa"/>
          </w:tcPr>
          <w:p w14:paraId="29DDE928"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414663BF"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446D636A"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Особенности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видов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родов войск Вооруженных Сил Российской Федерации.</w:t>
            </w:r>
          </w:p>
          <w:p w14:paraId="338BA8DC" w14:textId="77777777" w:rsidR="00CB52C7" w:rsidRPr="00CB52C7" w:rsidRDefault="00CB52C7" w:rsidP="00CB52C7">
            <w:pPr>
              <w:spacing w:before="8"/>
              <w:ind w:left="110" w:right="57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Воинские символы современных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Вооруженных Сил</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Российской</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Федерации</w:t>
            </w:r>
          </w:p>
        </w:tc>
        <w:tc>
          <w:tcPr>
            <w:tcW w:w="5633" w:type="dxa"/>
          </w:tcPr>
          <w:p w14:paraId="0FD9C11D" w14:textId="77777777" w:rsidR="00CB52C7" w:rsidRPr="00CB52C7" w:rsidRDefault="00CB52C7" w:rsidP="00CB52C7">
            <w:pPr>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Рассказывают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составе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предназначении видов и родов Вооруженных Сил Российской Федерации.</w:t>
            </w:r>
          </w:p>
          <w:p w14:paraId="2FD22A10" w14:textId="77777777" w:rsidR="00CB52C7" w:rsidRPr="00CB52C7" w:rsidRDefault="00CB52C7" w:rsidP="00CB52C7">
            <w:pPr>
              <w:spacing w:before="8"/>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Рассказывают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значимости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военной присяги для формирования образа Российского военнослужащего как</w:t>
            </w:r>
          </w:p>
          <w:p w14:paraId="2CA467F4" w14:textId="77777777" w:rsidR="00CB52C7" w:rsidRPr="00CB52C7" w:rsidRDefault="00CB52C7" w:rsidP="00CB52C7">
            <w:pPr>
              <w:spacing w:before="3"/>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защитника</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Отечества</w:t>
            </w:r>
          </w:p>
        </w:tc>
      </w:tr>
      <w:tr w:rsidR="00CB52C7" w:rsidRPr="00060F96" w14:paraId="60E352DF" w14:textId="77777777" w:rsidTr="00E458A5">
        <w:trPr>
          <w:trHeight w:val="3476"/>
        </w:trPr>
        <w:tc>
          <w:tcPr>
            <w:tcW w:w="821" w:type="dxa"/>
          </w:tcPr>
          <w:p w14:paraId="14F7C380"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2.3</w:t>
            </w:r>
          </w:p>
        </w:tc>
        <w:tc>
          <w:tcPr>
            <w:tcW w:w="2715" w:type="dxa"/>
          </w:tcPr>
          <w:p w14:paraId="0013C651" w14:textId="77777777" w:rsidR="00CB52C7" w:rsidRPr="00CB52C7" w:rsidRDefault="00CB52C7" w:rsidP="00CB52C7">
            <w:pPr>
              <w:ind w:left="117" w:right="3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Основные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образцы </w:t>
            </w:r>
            <w:r w:rsidRPr="00CB52C7">
              <w:rPr>
                <w:rFonts w:ascii="Times New Roman" w:eastAsia="Times New Roman" w:hAnsi="Times New Roman" w:cs="Times New Roman"/>
                <w:spacing w:val="-2"/>
                <w:sz w:val="28"/>
                <w:lang w:val="ru-RU"/>
              </w:rPr>
              <w:t>вооружения</w:t>
            </w:r>
          </w:p>
          <w:p w14:paraId="11ABC97A"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 xml:space="preserve">и военной техники Вооруженных Сил </w:t>
            </w:r>
            <w:r w:rsidRPr="00CB52C7">
              <w:rPr>
                <w:rFonts w:ascii="Times New Roman" w:eastAsia="Times New Roman" w:hAnsi="Times New Roman" w:cs="Times New Roman"/>
                <w:spacing w:val="-2"/>
                <w:sz w:val="28"/>
                <w:lang w:val="ru-RU"/>
              </w:rPr>
              <w:t xml:space="preserve">Российской </w:t>
            </w:r>
            <w:r w:rsidRPr="00CB52C7">
              <w:rPr>
                <w:rFonts w:ascii="Times New Roman" w:eastAsia="Times New Roman" w:hAnsi="Times New Roman" w:cs="Times New Roman"/>
                <w:sz w:val="28"/>
                <w:lang w:val="ru-RU"/>
              </w:rPr>
              <w:t>Федерации</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 xml:space="preserve">(основы </w:t>
            </w:r>
            <w:r w:rsidRPr="00CB52C7">
              <w:rPr>
                <w:rFonts w:ascii="Times New Roman" w:eastAsia="Times New Roman" w:hAnsi="Times New Roman" w:cs="Times New Roman"/>
                <w:spacing w:val="-2"/>
                <w:sz w:val="28"/>
                <w:lang w:val="ru-RU"/>
              </w:rPr>
              <w:t xml:space="preserve">технической </w:t>
            </w:r>
            <w:r w:rsidRPr="00CB52C7">
              <w:rPr>
                <w:rFonts w:ascii="Times New Roman" w:eastAsia="Times New Roman" w:hAnsi="Times New Roman" w:cs="Times New Roman"/>
                <w:sz w:val="28"/>
                <w:lang w:val="ru-RU"/>
              </w:rPr>
              <w:t>подготовки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связи)</w:t>
            </w:r>
          </w:p>
        </w:tc>
        <w:tc>
          <w:tcPr>
            <w:tcW w:w="1628" w:type="dxa"/>
          </w:tcPr>
          <w:p w14:paraId="065CFBB5"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3830FA3B"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Виды,</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назначение</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тактико-технические</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характеристики</w:t>
            </w:r>
          </w:p>
          <w:p w14:paraId="49FC88E9" w14:textId="77777777" w:rsidR="00CB52C7" w:rsidRPr="00CB52C7" w:rsidRDefault="00CB52C7" w:rsidP="00CB52C7">
            <w:pPr>
              <w:ind w:left="110" w:right="1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основных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образцов</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вооружения и военной техники видов</w:t>
            </w:r>
          </w:p>
          <w:p w14:paraId="781D3459" w14:textId="77777777" w:rsidR="00CB52C7" w:rsidRPr="00CB52C7" w:rsidRDefault="00CB52C7" w:rsidP="00CB52C7">
            <w:pPr>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 родов войск Вооруже</w:t>
            </w:r>
            <w:r w:rsidRPr="00CB52C7">
              <w:rPr>
                <w:rFonts w:ascii="Times New Roman" w:eastAsia="Times New Roman" w:hAnsi="Times New Roman" w:cs="Times New Roman"/>
                <w:sz w:val="28"/>
                <w:lang w:val="ru-RU"/>
              </w:rPr>
              <w:lastRenderedPageBreak/>
              <w:t>нных Сил Российской Федерации (мотострелковых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танковых войск, ракетных войск</w:t>
            </w:r>
          </w:p>
          <w:p w14:paraId="136E3524"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2"/>
                <w:sz w:val="28"/>
                <w:lang w:val="ru-RU"/>
              </w:rPr>
              <w:t>артиллерии,</w:t>
            </w:r>
          </w:p>
          <w:p w14:paraId="05F974D5" w14:textId="77777777" w:rsidR="00CB52C7" w:rsidRPr="00CB52C7" w:rsidRDefault="00CB52C7" w:rsidP="00CB52C7">
            <w:pPr>
              <w:spacing w:before="19"/>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противовоздушной</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pacing w:val="-2"/>
                <w:sz w:val="28"/>
                <w:lang w:val="ru-RU"/>
              </w:rPr>
              <w:t>обороны)</w:t>
            </w:r>
          </w:p>
        </w:tc>
        <w:tc>
          <w:tcPr>
            <w:tcW w:w="5633" w:type="dxa"/>
          </w:tcPr>
          <w:p w14:paraId="4E03BF2F"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Формируют представления об основных образцах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вооружения</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военной</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техники.</w:t>
            </w:r>
          </w:p>
          <w:p w14:paraId="00CA4392" w14:textId="77777777" w:rsidR="00CB52C7" w:rsidRPr="00CB52C7" w:rsidRDefault="00CB52C7" w:rsidP="00CB52C7">
            <w:pPr>
              <w:ind w:left="118" w:right="112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виды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вооружения и военной техники.</w:t>
            </w:r>
          </w:p>
          <w:p w14:paraId="6A8EF52E"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Рассказывают</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об</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основных</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pacing w:val="-2"/>
                <w:sz w:val="28"/>
                <w:lang w:val="ru-RU"/>
              </w:rPr>
              <w:t>тактико-</w:t>
            </w:r>
          </w:p>
          <w:p w14:paraId="0960C7F2" w14:textId="77777777" w:rsidR="00CB52C7" w:rsidRPr="00CB52C7" w:rsidRDefault="00CB52C7" w:rsidP="00CB52C7">
            <w:pPr>
              <w:spacing w:before="23"/>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технических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характеристиках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вооружения и военной техники</w:t>
            </w:r>
          </w:p>
        </w:tc>
      </w:tr>
      <w:tr w:rsidR="00CB52C7" w:rsidRPr="00060F96" w14:paraId="7A0B799A" w14:textId="77777777" w:rsidTr="00E458A5">
        <w:trPr>
          <w:trHeight w:val="3131"/>
        </w:trPr>
        <w:tc>
          <w:tcPr>
            <w:tcW w:w="821" w:type="dxa"/>
          </w:tcPr>
          <w:p w14:paraId="0BEF2B8D"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2.4</w:t>
            </w:r>
          </w:p>
        </w:tc>
        <w:tc>
          <w:tcPr>
            <w:tcW w:w="2715" w:type="dxa"/>
          </w:tcPr>
          <w:p w14:paraId="71668155" w14:textId="77777777" w:rsidR="00CB52C7" w:rsidRPr="00CB52C7" w:rsidRDefault="00CB52C7" w:rsidP="00CB52C7">
            <w:pPr>
              <w:ind w:left="117" w:right="326"/>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Организационно-</w:t>
            </w:r>
            <w:r w:rsidRPr="00CB52C7">
              <w:rPr>
                <w:rFonts w:ascii="Times New Roman" w:eastAsia="Times New Roman" w:hAnsi="Times New Roman" w:cs="Times New Roman"/>
                <w:sz w:val="28"/>
                <w:lang w:val="ru-RU"/>
              </w:rPr>
              <w:t>штатная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структура </w:t>
            </w:r>
            <w:r w:rsidRPr="00CB52C7">
              <w:rPr>
                <w:rFonts w:ascii="Times New Roman" w:eastAsia="Times New Roman" w:hAnsi="Times New Roman" w:cs="Times New Roman"/>
                <w:spacing w:val="-2"/>
                <w:sz w:val="28"/>
                <w:lang w:val="ru-RU"/>
              </w:rPr>
              <w:t xml:space="preserve">мотострелкового </w:t>
            </w:r>
            <w:r w:rsidRPr="00CB52C7">
              <w:rPr>
                <w:rFonts w:ascii="Times New Roman" w:eastAsia="Times New Roman" w:hAnsi="Times New Roman" w:cs="Times New Roman"/>
                <w:sz w:val="28"/>
                <w:lang w:val="ru-RU"/>
              </w:rPr>
              <w:t>отделения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(взвода) </w:t>
            </w:r>
            <w:r w:rsidRPr="00CB52C7">
              <w:rPr>
                <w:rFonts w:ascii="Times New Roman" w:eastAsia="Times New Roman" w:hAnsi="Times New Roman" w:cs="Times New Roman"/>
                <w:spacing w:val="-2"/>
                <w:sz w:val="28"/>
                <w:lang w:val="ru-RU"/>
              </w:rPr>
              <w:t>(тактическая подготовка)</w:t>
            </w:r>
          </w:p>
        </w:tc>
        <w:tc>
          <w:tcPr>
            <w:tcW w:w="1628" w:type="dxa"/>
          </w:tcPr>
          <w:p w14:paraId="047C942A"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3A4CD385" w14:textId="77777777" w:rsidR="00CB52C7" w:rsidRPr="00CB52C7" w:rsidRDefault="00CB52C7" w:rsidP="00CB52C7">
            <w:pPr>
              <w:ind w:left="110" w:right="24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Организационно-штатная </w:t>
            </w:r>
            <w:r w:rsidRPr="00CB52C7">
              <w:rPr>
                <w:rFonts w:ascii="Times New Roman" w:eastAsia="Times New Roman" w:hAnsi="Times New Roman" w:cs="Times New Roman"/>
                <w:sz w:val="28"/>
                <w:lang w:val="ru-RU"/>
              </w:rPr>
              <w:t>структура и боевые возможности отделения. Задачи</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отделения</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различных видах боя.</w:t>
            </w:r>
          </w:p>
          <w:p w14:paraId="305B5B00" w14:textId="77777777" w:rsidR="00CB52C7" w:rsidRPr="00CB52C7" w:rsidRDefault="00CB52C7" w:rsidP="00CB52C7">
            <w:pPr>
              <w:ind w:left="110" w:right="82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Состав, назначение, характеристики, порядок размещения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современных</w:t>
            </w:r>
          </w:p>
          <w:p w14:paraId="3BBEE5FE"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средств</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pacing w:val="-2"/>
                <w:sz w:val="28"/>
                <w:lang w:val="ru-RU"/>
              </w:rPr>
              <w:t>индивидуальной</w:t>
            </w:r>
          </w:p>
        </w:tc>
        <w:tc>
          <w:tcPr>
            <w:tcW w:w="5633" w:type="dxa"/>
          </w:tcPr>
          <w:p w14:paraId="258A16B2"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Формируют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представление</w:t>
            </w:r>
          </w:p>
          <w:p w14:paraId="3D9560D6" w14:textId="77777777" w:rsidR="00CB52C7" w:rsidRPr="00CB52C7" w:rsidRDefault="00CB52C7" w:rsidP="00CB52C7">
            <w:pPr>
              <w:spacing w:before="23"/>
              <w:ind w:left="118" w:right="52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организационной</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структуре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отделения и задачах личного состава в бою.</w:t>
            </w:r>
          </w:p>
          <w:p w14:paraId="26B0D819"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современные</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виды</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 xml:space="preserve">средств экипировки военнослужащего и элементов </w:t>
            </w:r>
            <w:r w:rsidRPr="00CB52C7">
              <w:rPr>
                <w:rFonts w:ascii="Times New Roman" w:eastAsia="Times New Roman" w:hAnsi="Times New Roman" w:cs="Times New Roman"/>
                <w:spacing w:val="-2"/>
                <w:sz w:val="28"/>
                <w:lang w:val="ru-RU"/>
              </w:rPr>
              <w:t>бронезащиты.</w:t>
            </w:r>
          </w:p>
          <w:p w14:paraId="695EEF33" w14:textId="77777777" w:rsidR="00CB52C7" w:rsidRPr="00CB52C7" w:rsidRDefault="00CB52C7" w:rsidP="00CB52C7">
            <w:pPr>
              <w:spacing w:before="2"/>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алгоритм</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надевания экипировки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средств</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бронезащиты</w:t>
            </w:r>
          </w:p>
        </w:tc>
      </w:tr>
    </w:tbl>
    <w:p w14:paraId="2544EF60"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609FF50A"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15"/>
        <w:gridCol w:w="1628"/>
        <w:gridCol w:w="4048"/>
        <w:gridCol w:w="5633"/>
      </w:tblGrid>
      <w:tr w:rsidR="00CB52C7" w:rsidRPr="00CB52C7" w14:paraId="7B3F4F29" w14:textId="77777777" w:rsidTr="00E458A5">
        <w:trPr>
          <w:trHeight w:val="696"/>
        </w:trPr>
        <w:tc>
          <w:tcPr>
            <w:tcW w:w="821" w:type="dxa"/>
          </w:tcPr>
          <w:p w14:paraId="73885F31" w14:textId="77777777" w:rsidR="00CB52C7" w:rsidRPr="00CB52C7" w:rsidRDefault="00CB52C7" w:rsidP="00CB52C7">
            <w:pPr>
              <w:rPr>
                <w:rFonts w:ascii="Times New Roman" w:eastAsia="Times New Roman" w:hAnsi="Times New Roman" w:cs="Times New Roman"/>
                <w:sz w:val="26"/>
                <w:lang w:val="ru-RU"/>
              </w:rPr>
            </w:pPr>
          </w:p>
        </w:tc>
        <w:tc>
          <w:tcPr>
            <w:tcW w:w="2715" w:type="dxa"/>
          </w:tcPr>
          <w:p w14:paraId="51B8BD7B"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3749FA11"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2C0B249C"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бронезащиты</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экипировки</w:t>
            </w:r>
          </w:p>
          <w:p w14:paraId="4288449F" w14:textId="77777777" w:rsidR="00CB52C7" w:rsidRPr="00CB52C7" w:rsidRDefault="00CB52C7" w:rsidP="00CB52C7">
            <w:pPr>
              <w:spacing w:before="24"/>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военнослужащего</w:t>
            </w:r>
          </w:p>
        </w:tc>
        <w:tc>
          <w:tcPr>
            <w:tcW w:w="5633" w:type="dxa"/>
          </w:tcPr>
          <w:p w14:paraId="00BD5A56" w14:textId="77777777" w:rsidR="00CB52C7" w:rsidRPr="00CB52C7" w:rsidRDefault="00CB52C7" w:rsidP="00CB52C7">
            <w:pPr>
              <w:rPr>
                <w:rFonts w:ascii="Times New Roman" w:eastAsia="Times New Roman" w:hAnsi="Times New Roman" w:cs="Times New Roman"/>
                <w:sz w:val="26"/>
                <w:lang w:val="ru-RU"/>
              </w:rPr>
            </w:pPr>
          </w:p>
        </w:tc>
      </w:tr>
      <w:tr w:rsidR="00CB52C7" w:rsidRPr="00060F96" w14:paraId="74881CAD" w14:textId="77777777" w:rsidTr="00E458A5">
        <w:trPr>
          <w:trHeight w:val="4283"/>
        </w:trPr>
        <w:tc>
          <w:tcPr>
            <w:tcW w:w="821" w:type="dxa"/>
          </w:tcPr>
          <w:p w14:paraId="46CCC165"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2.5</w:t>
            </w:r>
          </w:p>
        </w:tc>
        <w:tc>
          <w:tcPr>
            <w:tcW w:w="2715" w:type="dxa"/>
          </w:tcPr>
          <w:p w14:paraId="38241B7B" w14:textId="77777777" w:rsidR="00CB52C7" w:rsidRPr="00CB52C7" w:rsidRDefault="00CB52C7" w:rsidP="00CB52C7">
            <w:pPr>
              <w:ind w:left="117" w:right="422"/>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Виды,</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назначение и тактико-</w:t>
            </w:r>
          </w:p>
          <w:p w14:paraId="5C3F04B7" w14:textId="77777777" w:rsidR="00CB52C7" w:rsidRPr="00CB52C7" w:rsidRDefault="00CB52C7" w:rsidP="00CB52C7">
            <w:pPr>
              <w:spacing w:before="1"/>
              <w:ind w:left="117" w:right="17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технические характеристики </w:t>
            </w:r>
            <w:r w:rsidRPr="00CB52C7">
              <w:rPr>
                <w:rFonts w:ascii="Times New Roman" w:eastAsia="Times New Roman" w:hAnsi="Times New Roman" w:cs="Times New Roman"/>
                <w:sz w:val="28"/>
                <w:lang w:val="ru-RU"/>
              </w:rPr>
              <w:t>стрелкового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оружия и ручных гранат Вооруженных Сил </w:t>
            </w:r>
            <w:r w:rsidRPr="00CB52C7">
              <w:rPr>
                <w:rFonts w:ascii="Times New Roman" w:eastAsia="Times New Roman" w:hAnsi="Times New Roman" w:cs="Times New Roman"/>
                <w:spacing w:val="-2"/>
                <w:sz w:val="28"/>
                <w:lang w:val="ru-RU"/>
              </w:rPr>
              <w:t xml:space="preserve">Российской </w:t>
            </w:r>
            <w:r w:rsidRPr="00CB52C7">
              <w:rPr>
                <w:rFonts w:ascii="Times New Roman" w:eastAsia="Times New Roman" w:hAnsi="Times New Roman" w:cs="Times New Roman"/>
                <w:sz w:val="28"/>
                <w:lang w:val="ru-RU"/>
              </w:rPr>
              <w:t>Федерации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(огневая </w:t>
            </w:r>
            <w:r w:rsidRPr="00CB52C7">
              <w:rPr>
                <w:rFonts w:ascii="Times New Roman" w:eastAsia="Times New Roman" w:hAnsi="Times New Roman" w:cs="Times New Roman"/>
                <w:spacing w:val="-2"/>
                <w:sz w:val="28"/>
                <w:lang w:val="ru-RU"/>
              </w:rPr>
              <w:t>подготовка)</w:t>
            </w:r>
          </w:p>
        </w:tc>
        <w:tc>
          <w:tcPr>
            <w:tcW w:w="1628" w:type="dxa"/>
          </w:tcPr>
          <w:p w14:paraId="78A4C1CF"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63AC2087" w14:textId="77777777" w:rsidR="00CB52C7" w:rsidRPr="00CB52C7" w:rsidRDefault="00CB52C7" w:rsidP="00CB52C7">
            <w:pPr>
              <w:ind w:left="110" w:right="33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Вооружение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мотострелкового </w:t>
            </w:r>
            <w:r w:rsidRPr="00CB52C7">
              <w:rPr>
                <w:rFonts w:ascii="Times New Roman" w:eastAsia="Times New Roman" w:hAnsi="Times New Roman" w:cs="Times New Roman"/>
                <w:spacing w:val="-2"/>
                <w:sz w:val="28"/>
                <w:lang w:val="ru-RU"/>
              </w:rPr>
              <w:t>отделения.</w:t>
            </w:r>
          </w:p>
          <w:p w14:paraId="5D68BE79" w14:textId="77777777" w:rsidR="00CB52C7" w:rsidRPr="00CB52C7" w:rsidRDefault="00CB52C7" w:rsidP="00CB52C7">
            <w:pPr>
              <w:spacing w:before="1"/>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Назначение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тактико-</w:t>
            </w:r>
          </w:p>
          <w:p w14:paraId="16600339" w14:textId="77777777" w:rsidR="00CB52C7" w:rsidRPr="00CB52C7" w:rsidRDefault="00CB52C7" w:rsidP="00CB52C7">
            <w:pPr>
              <w:spacing w:before="31"/>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технические характеристики основных видов стрелкового оружия</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(АК-74,</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РПК,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 xml:space="preserve">РПГ-7В, </w:t>
            </w:r>
            <w:r w:rsidRPr="00CB52C7">
              <w:rPr>
                <w:rFonts w:ascii="Times New Roman" w:eastAsia="Times New Roman" w:hAnsi="Times New Roman" w:cs="Times New Roman"/>
                <w:spacing w:val="-2"/>
                <w:sz w:val="28"/>
                <w:lang w:val="ru-RU"/>
              </w:rPr>
              <w:t>СВД).</w:t>
            </w:r>
          </w:p>
          <w:p w14:paraId="7C685E52" w14:textId="77777777" w:rsidR="00CB52C7" w:rsidRPr="00CB52C7" w:rsidRDefault="00CB52C7" w:rsidP="00CB52C7">
            <w:pPr>
              <w:spacing w:before="4"/>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Назначение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тактико-</w:t>
            </w:r>
          </w:p>
          <w:p w14:paraId="4AF76DF8" w14:textId="77777777" w:rsidR="00CB52C7" w:rsidRPr="00CB52C7" w:rsidRDefault="00CB52C7" w:rsidP="00CB52C7">
            <w:pPr>
              <w:spacing w:before="31"/>
              <w:ind w:left="110" w:right="48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технические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характеристики основных видов ручных гранат (РГД-5, Ф-1, РГО,</w:t>
            </w:r>
          </w:p>
          <w:p w14:paraId="11429871" w14:textId="77777777" w:rsidR="00CB52C7" w:rsidRPr="00CB52C7" w:rsidRDefault="00CB52C7" w:rsidP="00CB52C7">
            <w:pPr>
              <w:spacing w:before="1"/>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4"/>
                <w:sz w:val="28"/>
                <w:lang w:val="ru-RU"/>
              </w:rPr>
              <w:t>РГН)</w:t>
            </w:r>
          </w:p>
        </w:tc>
        <w:tc>
          <w:tcPr>
            <w:tcW w:w="5633" w:type="dxa"/>
          </w:tcPr>
          <w:p w14:paraId="42DED641"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Актуализируют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информацию</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вооружении отделения и тактико-технических характеристиках стрелкового оружия.</w:t>
            </w:r>
          </w:p>
          <w:p w14:paraId="79CE6615" w14:textId="77777777" w:rsidR="00CB52C7" w:rsidRPr="00CB52C7" w:rsidRDefault="00CB52C7" w:rsidP="00CB52C7">
            <w:pPr>
              <w:ind w:left="118" w:right="19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виды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стрелкового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оружия и ручных гран</w:t>
            </w:r>
            <w:r w:rsidRPr="00CB52C7">
              <w:rPr>
                <w:rFonts w:ascii="Times New Roman" w:eastAsia="Times New Roman" w:hAnsi="Times New Roman" w:cs="Times New Roman"/>
                <w:sz w:val="28"/>
                <w:lang w:val="ru-RU"/>
              </w:rPr>
              <w:lastRenderedPageBreak/>
              <w:t>ат.</w:t>
            </w:r>
          </w:p>
          <w:p w14:paraId="7E2F3819"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Рассказывают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перспективах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развития стрелкового оружия</w:t>
            </w:r>
          </w:p>
        </w:tc>
      </w:tr>
      <w:tr w:rsidR="00CB52C7" w:rsidRPr="00060F96" w14:paraId="19AA3374" w14:textId="77777777" w:rsidTr="00E458A5">
        <w:trPr>
          <w:trHeight w:val="3930"/>
        </w:trPr>
        <w:tc>
          <w:tcPr>
            <w:tcW w:w="821" w:type="dxa"/>
          </w:tcPr>
          <w:p w14:paraId="24C113F5"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2.6</w:t>
            </w:r>
          </w:p>
        </w:tc>
        <w:tc>
          <w:tcPr>
            <w:tcW w:w="2715" w:type="dxa"/>
          </w:tcPr>
          <w:p w14:paraId="1E276244" w14:textId="77777777" w:rsidR="00CB52C7" w:rsidRPr="00CB52C7" w:rsidRDefault="00CB52C7" w:rsidP="00CB52C7">
            <w:pPr>
              <w:ind w:left="117" w:right="551"/>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Общевоинские </w:t>
            </w:r>
            <w:r w:rsidRPr="00CB52C7">
              <w:rPr>
                <w:rFonts w:ascii="Times New Roman" w:eastAsia="Times New Roman" w:hAnsi="Times New Roman" w:cs="Times New Roman"/>
                <w:sz w:val="28"/>
                <w:lang w:val="ru-RU"/>
              </w:rPr>
              <w:t>уставы –</w:t>
            </w:r>
          </w:p>
          <w:p w14:paraId="67F19062" w14:textId="77777777" w:rsidR="00CB52C7" w:rsidRPr="00CB52C7" w:rsidRDefault="00CB52C7" w:rsidP="00CB52C7">
            <w:pPr>
              <w:spacing w:before="1"/>
              <w:ind w:left="117" w:right="34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закон жизни Вооруженных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Сил </w:t>
            </w:r>
            <w:r w:rsidRPr="00CB52C7">
              <w:rPr>
                <w:rFonts w:ascii="Times New Roman" w:eastAsia="Times New Roman" w:hAnsi="Times New Roman" w:cs="Times New Roman"/>
                <w:spacing w:val="-2"/>
                <w:sz w:val="28"/>
                <w:lang w:val="ru-RU"/>
              </w:rPr>
              <w:t>Российской Федерации</w:t>
            </w:r>
          </w:p>
        </w:tc>
        <w:tc>
          <w:tcPr>
            <w:tcW w:w="1628" w:type="dxa"/>
          </w:tcPr>
          <w:p w14:paraId="393CFCF5"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73C1186B" w14:textId="77777777" w:rsidR="00CB52C7" w:rsidRPr="00CB52C7" w:rsidRDefault="00CB52C7" w:rsidP="00CB52C7">
            <w:pPr>
              <w:ind w:left="110" w:right="52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История создания уставов. Этапы становления современных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общевоинских </w:t>
            </w:r>
            <w:r w:rsidRPr="00CB52C7">
              <w:rPr>
                <w:rFonts w:ascii="Times New Roman" w:eastAsia="Times New Roman" w:hAnsi="Times New Roman" w:cs="Times New Roman"/>
                <w:spacing w:val="-2"/>
                <w:sz w:val="28"/>
                <w:lang w:val="ru-RU"/>
              </w:rPr>
              <w:t>уставов.</w:t>
            </w:r>
          </w:p>
          <w:p w14:paraId="51D2C3C5"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Общевоинские уставы Вооруженных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Сил</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Российской Федерации, их состав</w:t>
            </w:r>
          </w:p>
          <w:p w14:paraId="1DAD42FF"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основные</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понятия,</w:t>
            </w:r>
          </w:p>
          <w:p w14:paraId="1AEFEFBB" w14:textId="77777777" w:rsidR="00CB52C7" w:rsidRPr="00CB52C7" w:rsidRDefault="00CB52C7" w:rsidP="00CB52C7">
            <w:pPr>
              <w:spacing w:before="26"/>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определяющие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деятельность в повседневной</w:t>
            </w:r>
          </w:p>
          <w:p w14:paraId="01CC8A2A"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жизнедеятельности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4"/>
                <w:sz w:val="28"/>
                <w:lang w:val="ru-RU"/>
              </w:rPr>
              <w:t>войск</w:t>
            </w:r>
          </w:p>
        </w:tc>
        <w:tc>
          <w:tcPr>
            <w:tcW w:w="5633" w:type="dxa"/>
          </w:tcPr>
          <w:p w14:paraId="1EDD2DB3"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Актуализируют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информацию</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об</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истории создания уставов, а также этапов</w:t>
            </w:r>
          </w:p>
          <w:p w14:paraId="262EE799" w14:textId="77777777" w:rsidR="00CB52C7" w:rsidRPr="00CB52C7" w:rsidRDefault="00CB52C7" w:rsidP="00CB52C7">
            <w:pPr>
              <w:spacing w:before="1"/>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становления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современных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общевоинских уставов Вооруженных Сил Российской </w:t>
            </w:r>
            <w:r w:rsidRPr="00CB52C7">
              <w:rPr>
                <w:rFonts w:ascii="Times New Roman" w:eastAsia="Times New Roman" w:hAnsi="Times New Roman" w:cs="Times New Roman"/>
                <w:spacing w:val="-2"/>
                <w:sz w:val="28"/>
                <w:lang w:val="ru-RU"/>
              </w:rPr>
              <w:t>Федерации.</w:t>
            </w:r>
          </w:p>
          <w:p w14:paraId="7077B291" w14:textId="77777777" w:rsidR="00CB52C7" w:rsidRPr="00CB52C7" w:rsidRDefault="00CB52C7" w:rsidP="00CB52C7">
            <w:pPr>
              <w:spacing w:before="2"/>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состав</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современных</w:t>
            </w:r>
          </w:p>
          <w:p w14:paraId="3B0A6AA6" w14:textId="77777777" w:rsidR="00CB52C7" w:rsidRPr="00CB52C7" w:rsidRDefault="00CB52C7" w:rsidP="00CB52C7">
            <w:pPr>
              <w:spacing w:before="30"/>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общевоинских</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уставов,</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а</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также</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направления их деятельности для повседневной жизнедеятельности войск</w:t>
            </w:r>
          </w:p>
        </w:tc>
      </w:tr>
    </w:tbl>
    <w:p w14:paraId="3184B81E"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4B981B9B"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15"/>
        <w:gridCol w:w="1628"/>
        <w:gridCol w:w="4048"/>
        <w:gridCol w:w="5633"/>
      </w:tblGrid>
      <w:tr w:rsidR="00CB52C7" w:rsidRPr="00060F96" w14:paraId="0DEA8D7F" w14:textId="77777777" w:rsidTr="00E458A5">
        <w:trPr>
          <w:trHeight w:val="3476"/>
        </w:trPr>
        <w:tc>
          <w:tcPr>
            <w:tcW w:w="821" w:type="dxa"/>
          </w:tcPr>
          <w:p w14:paraId="2567F8CE"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2.7</w:t>
            </w:r>
          </w:p>
        </w:tc>
        <w:tc>
          <w:tcPr>
            <w:tcW w:w="2715" w:type="dxa"/>
          </w:tcPr>
          <w:p w14:paraId="20C0B51B"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Военнослужащие</w:t>
            </w:r>
          </w:p>
          <w:p w14:paraId="1BF07E1D" w14:textId="77777777" w:rsidR="00CB52C7" w:rsidRPr="00CB52C7" w:rsidRDefault="00CB52C7" w:rsidP="00CB52C7">
            <w:pPr>
              <w:spacing w:before="24"/>
              <w:ind w:left="117" w:right="21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взаимоотношения между ними</w:t>
            </w:r>
          </w:p>
          <w:p w14:paraId="7422E5F0" w14:textId="77777777" w:rsidR="00CB52C7" w:rsidRPr="00CB52C7" w:rsidRDefault="00CB52C7" w:rsidP="00CB52C7">
            <w:pPr>
              <w:spacing w:before="10"/>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(общевоинские уставы)</w:t>
            </w:r>
          </w:p>
        </w:tc>
        <w:tc>
          <w:tcPr>
            <w:tcW w:w="1628" w:type="dxa"/>
          </w:tcPr>
          <w:p w14:paraId="79DC2C5C"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0E9EAF26" w14:textId="77777777" w:rsidR="00CB52C7" w:rsidRPr="00CB52C7" w:rsidRDefault="00CB52C7" w:rsidP="00CB52C7">
            <w:pPr>
              <w:ind w:left="110" w:right="875"/>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Сущность единоначалия. Командиры</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(начальники) 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подчиненные.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Старшие и младшие.</w:t>
            </w:r>
          </w:p>
          <w:p w14:paraId="78B203AB" w14:textId="77777777" w:rsidR="00CB52C7" w:rsidRPr="00CB52C7" w:rsidRDefault="00CB52C7" w:rsidP="00CB52C7">
            <w:pPr>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Приказ</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(приказание),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порядок его отдачи и выполнения.</w:t>
            </w:r>
          </w:p>
          <w:p w14:paraId="6043A02B"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Воинские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звания</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военная форма одежды</w:t>
            </w:r>
          </w:p>
        </w:tc>
        <w:tc>
          <w:tcPr>
            <w:tcW w:w="5633" w:type="dxa"/>
          </w:tcPr>
          <w:p w14:paraId="1D6484F0"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Рассказывают о принципах единоначалия, принятых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Вооруженных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Силах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 xml:space="preserve">Российской </w:t>
            </w:r>
            <w:r w:rsidRPr="00CB52C7">
              <w:rPr>
                <w:rFonts w:ascii="Times New Roman" w:eastAsia="Times New Roman" w:hAnsi="Times New Roman" w:cs="Times New Roman"/>
                <w:spacing w:val="-2"/>
                <w:sz w:val="28"/>
                <w:lang w:val="ru-RU"/>
              </w:rPr>
              <w:t>Федерации.</w:t>
            </w:r>
          </w:p>
          <w:p w14:paraId="344CB392" w14:textId="77777777" w:rsidR="00CB52C7" w:rsidRPr="00CB52C7" w:rsidRDefault="00CB52C7" w:rsidP="00CB52C7">
            <w:pPr>
              <w:spacing w:before="8"/>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Формируют представление о порядке подчиненности и взаимоотношениях. Актуализируют</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информацию</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порядке отдачи приказа (приказания) и их </w:t>
            </w:r>
            <w:r w:rsidRPr="00CB52C7">
              <w:rPr>
                <w:rFonts w:ascii="Times New Roman" w:eastAsia="Times New Roman" w:hAnsi="Times New Roman" w:cs="Times New Roman"/>
                <w:spacing w:val="-2"/>
                <w:sz w:val="28"/>
                <w:lang w:val="ru-RU"/>
              </w:rPr>
              <w:t>выполнения.</w:t>
            </w:r>
          </w:p>
          <w:p w14:paraId="7D91AD58"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воинские</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pacing w:val="-2"/>
                <w:sz w:val="28"/>
                <w:lang w:val="ru-RU"/>
              </w:rPr>
              <w:t>звания</w:t>
            </w:r>
          </w:p>
          <w:p w14:paraId="58B409D8" w14:textId="77777777" w:rsidR="00CB52C7" w:rsidRPr="00CB52C7" w:rsidRDefault="00CB52C7" w:rsidP="00CB52C7">
            <w:pPr>
              <w:spacing w:before="23"/>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образцы</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военной</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формы</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одежды</w:t>
            </w:r>
          </w:p>
        </w:tc>
      </w:tr>
      <w:tr w:rsidR="00CB52C7" w:rsidRPr="00060F96" w14:paraId="53FBBF72" w14:textId="77777777" w:rsidTr="00E458A5">
        <w:trPr>
          <w:trHeight w:val="3477"/>
        </w:trPr>
        <w:tc>
          <w:tcPr>
            <w:tcW w:w="821" w:type="dxa"/>
          </w:tcPr>
          <w:p w14:paraId="7A42F56F"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2.8</w:t>
            </w:r>
          </w:p>
        </w:tc>
        <w:tc>
          <w:tcPr>
            <w:tcW w:w="2715" w:type="dxa"/>
          </w:tcPr>
          <w:p w14:paraId="75CE9B48" w14:textId="77777777" w:rsidR="00CB52C7" w:rsidRPr="00CB52C7" w:rsidRDefault="00CB52C7" w:rsidP="00CB52C7">
            <w:pPr>
              <w:ind w:left="117" w:right="995"/>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Воинская дисциплина, </w:t>
            </w:r>
            <w:r w:rsidRPr="00CB52C7">
              <w:rPr>
                <w:rFonts w:ascii="Times New Roman" w:eastAsia="Times New Roman" w:hAnsi="Times New Roman" w:cs="Times New Roman"/>
                <w:sz w:val="28"/>
                <w:lang w:val="ru-RU"/>
              </w:rPr>
              <w:t>ее сущность и значение</w:t>
            </w:r>
          </w:p>
        </w:tc>
        <w:tc>
          <w:tcPr>
            <w:tcW w:w="1628" w:type="dxa"/>
          </w:tcPr>
          <w:p w14:paraId="12281205"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2647FCD8" w14:textId="77777777" w:rsidR="00CB52C7" w:rsidRPr="00CB52C7" w:rsidRDefault="00CB52C7" w:rsidP="00CB52C7">
            <w:pPr>
              <w:ind w:left="110" w:right="100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Воинская ди</w:t>
            </w:r>
            <w:r w:rsidRPr="00CB52C7">
              <w:rPr>
                <w:rFonts w:ascii="Times New Roman" w:eastAsia="Times New Roman" w:hAnsi="Times New Roman" w:cs="Times New Roman"/>
                <w:sz w:val="28"/>
                <w:lang w:val="ru-RU"/>
              </w:rPr>
              <w:lastRenderedPageBreak/>
              <w:t>сциплина, ее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сущность</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значение.</w:t>
            </w:r>
          </w:p>
          <w:p w14:paraId="32BBB8B2" w14:textId="77777777" w:rsidR="00CB52C7" w:rsidRPr="00CB52C7" w:rsidRDefault="00CB52C7" w:rsidP="00CB52C7">
            <w:pPr>
              <w:ind w:left="110" w:right="24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Обязанности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военнослужащих по соблюдению требований воинской дисциплины.</w:t>
            </w:r>
          </w:p>
          <w:p w14:paraId="66A9506A" w14:textId="77777777" w:rsidR="00CB52C7" w:rsidRPr="00CB52C7" w:rsidRDefault="00CB52C7" w:rsidP="00CB52C7">
            <w:pPr>
              <w:spacing w:before="1"/>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Чем</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достигается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твердая воинская дисциплина</w:t>
            </w:r>
          </w:p>
        </w:tc>
        <w:tc>
          <w:tcPr>
            <w:tcW w:w="5633" w:type="dxa"/>
          </w:tcPr>
          <w:p w14:paraId="087EE4DA"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Актуализируют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знания</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воинской </w:t>
            </w:r>
            <w:r w:rsidRPr="00CB52C7">
              <w:rPr>
                <w:rFonts w:ascii="Times New Roman" w:eastAsia="Times New Roman" w:hAnsi="Times New Roman" w:cs="Times New Roman"/>
                <w:spacing w:val="-2"/>
                <w:sz w:val="28"/>
                <w:lang w:val="ru-RU"/>
              </w:rPr>
              <w:t>дисциплине.</w:t>
            </w:r>
          </w:p>
          <w:p w14:paraId="071E39B8"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Формируют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понимание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сущности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воинской дисциплины и ее значение.</w:t>
            </w:r>
          </w:p>
          <w:p w14:paraId="2D98F600"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Рассказывают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принципах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достижения твердой воинской дисциплины.</w:t>
            </w:r>
          </w:p>
          <w:p w14:paraId="602233A4"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Оценивают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риски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нарушения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воинской </w:t>
            </w:r>
            <w:r w:rsidRPr="00CB52C7">
              <w:rPr>
                <w:rFonts w:ascii="Times New Roman" w:eastAsia="Times New Roman" w:hAnsi="Times New Roman" w:cs="Times New Roman"/>
                <w:spacing w:val="-2"/>
                <w:sz w:val="28"/>
                <w:lang w:val="ru-RU"/>
              </w:rPr>
              <w:t>дисциплины.</w:t>
            </w:r>
          </w:p>
          <w:p w14:paraId="1B240C06"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модель</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поведения</w:t>
            </w:r>
          </w:p>
          <w:p w14:paraId="50EDF5CE" w14:textId="77777777" w:rsidR="00CB52C7" w:rsidRPr="00CB52C7" w:rsidRDefault="00CB52C7" w:rsidP="00CB52C7">
            <w:pPr>
              <w:spacing w:before="10"/>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воинском</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коллективе</w:t>
            </w:r>
          </w:p>
        </w:tc>
      </w:tr>
      <w:tr w:rsidR="00CB52C7" w:rsidRPr="00CB52C7" w14:paraId="3DB23161" w14:textId="77777777" w:rsidTr="00E458A5">
        <w:trPr>
          <w:trHeight w:val="2093"/>
        </w:trPr>
        <w:tc>
          <w:tcPr>
            <w:tcW w:w="821" w:type="dxa"/>
          </w:tcPr>
          <w:p w14:paraId="7BEC498F"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2.9</w:t>
            </w:r>
          </w:p>
        </w:tc>
        <w:tc>
          <w:tcPr>
            <w:tcW w:w="2715" w:type="dxa"/>
          </w:tcPr>
          <w:p w14:paraId="32CEE84A" w14:textId="77777777" w:rsidR="00CB52C7" w:rsidRPr="00CB52C7" w:rsidRDefault="00CB52C7" w:rsidP="00CB52C7">
            <w:pPr>
              <w:ind w:left="117" w:right="42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Строевые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приемы и движение</w:t>
            </w:r>
          </w:p>
          <w:p w14:paraId="46B223BE" w14:textId="77777777" w:rsidR="00CB52C7" w:rsidRPr="00CB52C7" w:rsidRDefault="00CB52C7" w:rsidP="00CB52C7">
            <w:pPr>
              <w:ind w:left="117" w:right="115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 xml:space="preserve">без оружия </w:t>
            </w:r>
            <w:r w:rsidRPr="00CB52C7">
              <w:rPr>
                <w:rFonts w:ascii="Times New Roman" w:eastAsia="Times New Roman" w:hAnsi="Times New Roman" w:cs="Times New Roman"/>
                <w:spacing w:val="-2"/>
                <w:sz w:val="28"/>
                <w:lang w:val="ru-RU"/>
              </w:rPr>
              <w:t>(строевая подготовка)</w:t>
            </w:r>
          </w:p>
        </w:tc>
        <w:tc>
          <w:tcPr>
            <w:tcW w:w="1628" w:type="dxa"/>
          </w:tcPr>
          <w:p w14:paraId="3B120717"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3DA6D9BE" w14:textId="77777777" w:rsidR="00CB52C7" w:rsidRPr="00CB52C7" w:rsidRDefault="00CB52C7" w:rsidP="00CB52C7">
            <w:pPr>
              <w:ind w:left="110" w:right="24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Положения Строевого устава. Обязанности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военнослужащих перед построением и в строю. Строевые приемы и движение без оружия. Строевая стойка.</w:t>
            </w:r>
          </w:p>
          <w:p w14:paraId="44FC2670"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Выполнение</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pacing w:val="-2"/>
                <w:sz w:val="28"/>
                <w:lang w:val="ru-RU"/>
              </w:rPr>
              <w:t>команд</w:t>
            </w:r>
          </w:p>
        </w:tc>
        <w:tc>
          <w:tcPr>
            <w:tcW w:w="5633" w:type="dxa"/>
          </w:tcPr>
          <w:p w14:paraId="185B7D6B"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основные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положения</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 xml:space="preserve">Строевого </w:t>
            </w:r>
            <w:r w:rsidRPr="00CB52C7">
              <w:rPr>
                <w:rFonts w:ascii="Times New Roman" w:eastAsia="Times New Roman" w:hAnsi="Times New Roman" w:cs="Times New Roman"/>
                <w:spacing w:val="-2"/>
                <w:sz w:val="28"/>
                <w:lang w:val="ru-RU"/>
              </w:rPr>
              <w:t>устава.</w:t>
            </w:r>
          </w:p>
          <w:p w14:paraId="08E72679"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обязанности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военнослужащего перед построением и в строю.</w:t>
            </w:r>
          </w:p>
          <w:p w14:paraId="26BBB711"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Перечисляют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строевые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приемы</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месте.</w:t>
            </w:r>
          </w:p>
          <w:p w14:paraId="0A6AC91E" w14:textId="77777777" w:rsidR="00CB52C7" w:rsidRPr="00CB52C7" w:rsidRDefault="00CB52C7" w:rsidP="00CB52C7">
            <w:pPr>
              <w:spacing w:before="22"/>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Выполняют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строевые</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приемы.</w:t>
            </w:r>
          </w:p>
        </w:tc>
      </w:tr>
    </w:tbl>
    <w:p w14:paraId="781D39E4"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1442D000"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15"/>
        <w:gridCol w:w="1628"/>
        <w:gridCol w:w="4048"/>
        <w:gridCol w:w="5633"/>
      </w:tblGrid>
      <w:tr w:rsidR="00CB52C7" w:rsidRPr="00060F96" w14:paraId="42682B47" w14:textId="77777777" w:rsidTr="00E458A5">
        <w:trPr>
          <w:trHeight w:val="2086"/>
        </w:trPr>
        <w:tc>
          <w:tcPr>
            <w:tcW w:w="821" w:type="dxa"/>
          </w:tcPr>
          <w:p w14:paraId="62324054" w14:textId="77777777" w:rsidR="00CB52C7" w:rsidRPr="00CB52C7" w:rsidRDefault="00CB52C7" w:rsidP="00CB52C7">
            <w:pPr>
              <w:rPr>
                <w:rFonts w:ascii="Times New Roman" w:eastAsia="Times New Roman" w:hAnsi="Times New Roman" w:cs="Times New Roman"/>
                <w:sz w:val="26"/>
                <w:lang w:val="ru-RU"/>
              </w:rPr>
            </w:pPr>
          </w:p>
        </w:tc>
        <w:tc>
          <w:tcPr>
            <w:tcW w:w="2715" w:type="dxa"/>
          </w:tcPr>
          <w:p w14:paraId="3CDAB66D"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2D953A42"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50E8B477"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«Становись»,</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pacing w:val="-2"/>
                <w:sz w:val="28"/>
                <w:lang w:val="ru-RU"/>
              </w:rPr>
              <w:t>«Равняйсь»,</w:t>
            </w:r>
          </w:p>
          <w:p w14:paraId="0A6025CE" w14:textId="77777777" w:rsidR="00CB52C7" w:rsidRPr="00CB52C7" w:rsidRDefault="00CB52C7" w:rsidP="00CB52C7">
            <w:pPr>
              <w:spacing w:before="24"/>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«Смирно»,</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«Вольно»,</w:t>
            </w:r>
          </w:p>
          <w:p w14:paraId="25970AE2" w14:textId="77777777" w:rsidR="00CB52C7" w:rsidRPr="00CB52C7" w:rsidRDefault="00CB52C7" w:rsidP="00CB52C7">
            <w:pPr>
              <w:spacing w:before="23"/>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«Заправиться»,</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«Отставить»,</w:t>
            </w:r>
          </w:p>
          <w:p w14:paraId="2E8938AC" w14:textId="77777777" w:rsidR="00CB52C7" w:rsidRPr="00CB52C7" w:rsidRDefault="00CB52C7" w:rsidP="00CB52C7">
            <w:pPr>
              <w:spacing w:before="32"/>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«Головные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уборы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(головной убор) – снять (надеть)».</w:t>
            </w:r>
          </w:p>
          <w:p w14:paraId="614FFDA4" w14:textId="77777777" w:rsidR="00CB52C7" w:rsidRPr="00CB52C7" w:rsidRDefault="00CB52C7" w:rsidP="00CB52C7">
            <w:pPr>
              <w:spacing w:before="2"/>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Повороты</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месте</w:t>
            </w:r>
          </w:p>
        </w:tc>
        <w:tc>
          <w:tcPr>
            <w:tcW w:w="5633" w:type="dxa"/>
          </w:tcPr>
          <w:p w14:paraId="54C270A4"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выполнения</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строевых приемов на месте без оружия</w:t>
            </w:r>
          </w:p>
        </w:tc>
      </w:tr>
      <w:tr w:rsidR="00CB52C7" w:rsidRPr="00CB52C7" w14:paraId="48FA1EC1" w14:textId="77777777" w:rsidTr="00E458A5">
        <w:trPr>
          <w:trHeight w:val="350"/>
        </w:trPr>
        <w:tc>
          <w:tcPr>
            <w:tcW w:w="3536" w:type="dxa"/>
            <w:gridSpan w:val="2"/>
          </w:tcPr>
          <w:p w14:paraId="31512B9E"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Итого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модулю</w:t>
            </w:r>
          </w:p>
        </w:tc>
        <w:tc>
          <w:tcPr>
            <w:tcW w:w="1628" w:type="dxa"/>
          </w:tcPr>
          <w:p w14:paraId="12032AA9"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9</w:t>
            </w:r>
          </w:p>
        </w:tc>
        <w:tc>
          <w:tcPr>
            <w:tcW w:w="4048" w:type="dxa"/>
          </w:tcPr>
          <w:p w14:paraId="1E885C34"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70460351" w14:textId="77777777" w:rsidR="00CB52C7" w:rsidRPr="00CB52C7" w:rsidRDefault="00CB52C7" w:rsidP="00CB52C7">
            <w:pPr>
              <w:rPr>
                <w:rFonts w:ascii="Times New Roman" w:eastAsia="Times New Roman" w:hAnsi="Times New Roman" w:cs="Times New Roman"/>
                <w:sz w:val="26"/>
                <w:lang w:val="ru-RU"/>
              </w:rPr>
            </w:pPr>
          </w:p>
        </w:tc>
      </w:tr>
      <w:tr w:rsidR="00CB52C7" w:rsidRPr="00060F96" w14:paraId="046572D5" w14:textId="77777777" w:rsidTr="00E458A5">
        <w:trPr>
          <w:trHeight w:val="350"/>
        </w:trPr>
        <w:tc>
          <w:tcPr>
            <w:tcW w:w="14845" w:type="dxa"/>
            <w:gridSpan w:val="5"/>
          </w:tcPr>
          <w:p w14:paraId="3E7AB458" w14:textId="77777777" w:rsidR="00CB52C7" w:rsidRPr="00CB52C7" w:rsidRDefault="00CB52C7" w:rsidP="00CB52C7">
            <w:pPr>
              <w:ind w:left="110"/>
              <w:rPr>
                <w:rFonts w:ascii="Times New Roman" w:eastAsia="Times New Roman" w:hAnsi="Times New Roman" w:cs="Times New Roman"/>
                <w:b/>
                <w:sz w:val="28"/>
                <w:lang w:val="ru-RU"/>
              </w:rPr>
            </w:pPr>
            <w:r w:rsidRPr="00CB52C7">
              <w:rPr>
                <w:rFonts w:ascii="Times New Roman" w:eastAsia="Times New Roman" w:hAnsi="Times New Roman" w:cs="Times New Roman"/>
                <w:b/>
                <w:sz w:val="28"/>
                <w:lang w:val="ru-RU"/>
              </w:rPr>
              <w:t>Модуль</w:t>
            </w:r>
            <w:r w:rsidRPr="00CB52C7">
              <w:rPr>
                <w:rFonts w:ascii="Times New Roman" w:eastAsia="Times New Roman" w:hAnsi="Times New Roman" w:cs="Times New Roman"/>
                <w:b/>
                <w:spacing w:val="-13"/>
                <w:sz w:val="28"/>
                <w:lang w:val="ru-RU"/>
              </w:rPr>
              <w:t xml:space="preserve"> </w:t>
            </w:r>
            <w:r w:rsidRPr="00CB52C7">
              <w:rPr>
                <w:rFonts w:ascii="Times New Roman" w:eastAsia="Times New Roman" w:hAnsi="Times New Roman" w:cs="Times New Roman"/>
                <w:b/>
                <w:sz w:val="28"/>
                <w:lang w:val="ru-RU"/>
              </w:rPr>
              <w:t>№</w:t>
            </w:r>
            <w:r w:rsidRPr="00CB52C7">
              <w:rPr>
                <w:rFonts w:ascii="Times New Roman" w:eastAsia="Times New Roman" w:hAnsi="Times New Roman" w:cs="Times New Roman"/>
                <w:b/>
                <w:spacing w:val="-10"/>
                <w:sz w:val="28"/>
                <w:lang w:val="ru-RU"/>
              </w:rPr>
              <w:t xml:space="preserve"> </w:t>
            </w:r>
            <w:r w:rsidRPr="00CB52C7">
              <w:rPr>
                <w:rFonts w:ascii="Times New Roman" w:eastAsia="Times New Roman" w:hAnsi="Times New Roman" w:cs="Times New Roman"/>
                <w:b/>
                <w:sz w:val="28"/>
                <w:lang w:val="ru-RU"/>
              </w:rPr>
              <w:t>3</w:t>
            </w:r>
            <w:r w:rsidRPr="00CB52C7">
              <w:rPr>
                <w:rFonts w:ascii="Times New Roman" w:eastAsia="Times New Roman" w:hAnsi="Times New Roman" w:cs="Times New Roman"/>
                <w:b/>
                <w:spacing w:val="-4"/>
                <w:sz w:val="28"/>
                <w:lang w:val="ru-RU"/>
              </w:rPr>
              <w:t xml:space="preserve"> </w:t>
            </w:r>
            <w:r w:rsidRPr="00CB52C7">
              <w:rPr>
                <w:rFonts w:ascii="Times New Roman" w:eastAsia="Times New Roman" w:hAnsi="Times New Roman" w:cs="Times New Roman"/>
                <w:b/>
                <w:sz w:val="28"/>
                <w:lang w:val="ru-RU"/>
              </w:rPr>
              <w:t>«Культура</w:t>
            </w:r>
            <w:r w:rsidRPr="00CB52C7">
              <w:rPr>
                <w:rFonts w:ascii="Times New Roman" w:eastAsia="Times New Roman" w:hAnsi="Times New Roman" w:cs="Times New Roman"/>
                <w:b/>
                <w:spacing w:val="-6"/>
                <w:sz w:val="28"/>
                <w:lang w:val="ru-RU"/>
              </w:rPr>
              <w:t xml:space="preserve"> </w:t>
            </w:r>
            <w:r w:rsidRPr="00CB52C7">
              <w:rPr>
                <w:rFonts w:ascii="Times New Roman" w:eastAsia="Times New Roman" w:hAnsi="Times New Roman" w:cs="Times New Roman"/>
                <w:b/>
                <w:sz w:val="28"/>
                <w:lang w:val="ru-RU"/>
              </w:rPr>
              <w:t>безопасности</w:t>
            </w:r>
            <w:r w:rsidRPr="00CB52C7">
              <w:rPr>
                <w:rFonts w:ascii="Times New Roman" w:eastAsia="Times New Roman" w:hAnsi="Times New Roman" w:cs="Times New Roman"/>
                <w:b/>
                <w:spacing w:val="-12"/>
                <w:sz w:val="28"/>
                <w:lang w:val="ru-RU"/>
              </w:rPr>
              <w:t xml:space="preserve"> </w:t>
            </w:r>
            <w:r w:rsidRPr="00CB52C7">
              <w:rPr>
                <w:rFonts w:ascii="Times New Roman" w:eastAsia="Times New Roman" w:hAnsi="Times New Roman" w:cs="Times New Roman"/>
                <w:b/>
                <w:sz w:val="28"/>
                <w:lang w:val="ru-RU"/>
              </w:rPr>
              <w:t>жизнедеятельности</w:t>
            </w:r>
            <w:r w:rsidRPr="00CB52C7">
              <w:rPr>
                <w:rFonts w:ascii="Times New Roman" w:eastAsia="Times New Roman" w:hAnsi="Times New Roman" w:cs="Times New Roman"/>
                <w:b/>
                <w:spacing w:val="-6"/>
                <w:sz w:val="28"/>
                <w:lang w:val="ru-RU"/>
              </w:rPr>
              <w:t xml:space="preserve"> </w:t>
            </w:r>
            <w:r w:rsidRPr="00CB52C7">
              <w:rPr>
                <w:rFonts w:ascii="Times New Roman" w:eastAsia="Times New Roman" w:hAnsi="Times New Roman" w:cs="Times New Roman"/>
                <w:b/>
                <w:sz w:val="28"/>
                <w:lang w:val="ru-RU"/>
              </w:rPr>
              <w:t>в</w:t>
            </w:r>
            <w:r w:rsidRPr="00CB52C7">
              <w:rPr>
                <w:rFonts w:ascii="Times New Roman" w:eastAsia="Times New Roman" w:hAnsi="Times New Roman" w:cs="Times New Roman"/>
                <w:b/>
                <w:spacing w:val="-9"/>
                <w:sz w:val="28"/>
                <w:lang w:val="ru-RU"/>
              </w:rPr>
              <w:t xml:space="preserve"> </w:t>
            </w:r>
            <w:r w:rsidRPr="00CB52C7">
              <w:rPr>
                <w:rFonts w:ascii="Times New Roman" w:eastAsia="Times New Roman" w:hAnsi="Times New Roman" w:cs="Times New Roman"/>
                <w:b/>
                <w:sz w:val="28"/>
                <w:lang w:val="ru-RU"/>
              </w:rPr>
              <w:t xml:space="preserve">современном </w:t>
            </w:r>
            <w:r w:rsidRPr="00CB52C7">
              <w:rPr>
                <w:rFonts w:ascii="Times New Roman" w:eastAsia="Times New Roman" w:hAnsi="Times New Roman" w:cs="Times New Roman"/>
                <w:b/>
                <w:spacing w:val="-2"/>
                <w:sz w:val="28"/>
                <w:lang w:val="ru-RU"/>
              </w:rPr>
              <w:t>обществе»</w:t>
            </w:r>
          </w:p>
        </w:tc>
      </w:tr>
      <w:tr w:rsidR="00CB52C7" w:rsidRPr="00060F96" w14:paraId="4EABCEE1" w14:textId="77777777" w:rsidTr="00E458A5">
        <w:trPr>
          <w:trHeight w:val="4168"/>
        </w:trPr>
        <w:tc>
          <w:tcPr>
            <w:tcW w:w="821" w:type="dxa"/>
          </w:tcPr>
          <w:p w14:paraId="42F30735"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3.1</w:t>
            </w:r>
          </w:p>
        </w:tc>
        <w:tc>
          <w:tcPr>
            <w:tcW w:w="2715" w:type="dxa"/>
          </w:tcPr>
          <w:p w14:paraId="00684E14" w14:textId="77777777" w:rsidR="00CB52C7" w:rsidRPr="00CB52C7" w:rsidRDefault="00CB52C7" w:rsidP="00CB52C7">
            <w:pPr>
              <w:ind w:left="117" w:right="17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Основы безопасности жизнедеятельности</w:t>
            </w:r>
          </w:p>
        </w:tc>
        <w:tc>
          <w:tcPr>
            <w:tcW w:w="1628" w:type="dxa"/>
          </w:tcPr>
          <w:p w14:paraId="3C88163B"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4BC99B6B" w14:textId="77777777" w:rsidR="00CB52C7" w:rsidRPr="00CB52C7" w:rsidRDefault="00CB52C7" w:rsidP="00CB52C7">
            <w:pPr>
              <w:ind w:left="110" w:right="856"/>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Безопасность жизнедеятельности: </w:t>
            </w:r>
            <w:r w:rsidRPr="00CB52C7">
              <w:rPr>
                <w:rFonts w:ascii="Times New Roman" w:eastAsia="Times New Roman" w:hAnsi="Times New Roman" w:cs="Times New Roman"/>
                <w:sz w:val="28"/>
                <w:lang w:val="ru-RU"/>
              </w:rPr>
              <w:t>ключевые понятия</w:t>
            </w:r>
          </w:p>
          <w:p w14:paraId="105C32C3"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значение</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для</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pacing w:val="-2"/>
                <w:sz w:val="28"/>
                <w:lang w:val="ru-RU"/>
              </w:rPr>
              <w:t>человека.</w:t>
            </w:r>
          </w:p>
          <w:p w14:paraId="3C1422FB" w14:textId="77777777" w:rsidR="00CB52C7" w:rsidRPr="00CB52C7" w:rsidRDefault="00CB52C7" w:rsidP="00CB52C7">
            <w:pPr>
              <w:spacing w:before="13"/>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Смысл</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понятий</w:t>
            </w:r>
            <w:r w:rsidRPr="00CB52C7">
              <w:rPr>
                <w:rFonts w:ascii="Times New Roman" w:eastAsia="Times New Roman" w:hAnsi="Times New Roman" w:cs="Times New Roman"/>
                <w:spacing w:val="-2"/>
                <w:sz w:val="28"/>
                <w:lang w:val="ru-RU"/>
              </w:rPr>
              <w:t xml:space="preserve"> «опасность»,</w:t>
            </w:r>
          </w:p>
          <w:p w14:paraId="6B8EBD3D" w14:textId="77777777" w:rsidR="00CB52C7" w:rsidRPr="00CB52C7" w:rsidRDefault="00CB52C7" w:rsidP="00CB52C7">
            <w:pPr>
              <w:spacing w:before="24"/>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«безопасность»,</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«риск»,</w:t>
            </w:r>
          </w:p>
          <w:p w14:paraId="5DFEC6FE" w14:textId="77777777" w:rsidR="00CB52C7" w:rsidRPr="00CB52C7" w:rsidRDefault="00CB52C7" w:rsidP="00CB52C7">
            <w:pPr>
              <w:spacing w:before="31"/>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«культура</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безопасности жизнедеятельности».</w:t>
            </w:r>
          </w:p>
          <w:p w14:paraId="1224E59A" w14:textId="77777777" w:rsidR="00CB52C7" w:rsidRPr="00CB52C7" w:rsidRDefault="00CB52C7" w:rsidP="00CB52C7">
            <w:pPr>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Источники и факторы опасности, их классификация. Общие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принципы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безопасного</w:t>
            </w:r>
          </w:p>
          <w:p w14:paraId="2C890AEE"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поведени</w:t>
            </w:r>
            <w:r w:rsidRPr="00CB52C7">
              <w:rPr>
                <w:rFonts w:ascii="Times New Roman" w:eastAsia="Times New Roman" w:hAnsi="Times New Roman" w:cs="Times New Roman"/>
                <w:spacing w:val="-2"/>
                <w:sz w:val="28"/>
                <w:lang w:val="ru-RU"/>
              </w:rPr>
              <w:lastRenderedPageBreak/>
              <w:t>я</w:t>
            </w:r>
          </w:p>
        </w:tc>
        <w:tc>
          <w:tcPr>
            <w:tcW w:w="5633" w:type="dxa"/>
          </w:tcPr>
          <w:p w14:paraId="207518F7"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значение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безопасности жизнедеятельности для человека.</w:t>
            </w:r>
          </w:p>
          <w:p w14:paraId="474B80AA"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смысл</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понятий</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«опасность»,</w:t>
            </w:r>
          </w:p>
          <w:p w14:paraId="3693D7CB" w14:textId="77777777" w:rsidR="00CB52C7" w:rsidRPr="00CB52C7" w:rsidRDefault="00CB52C7" w:rsidP="00CB52C7">
            <w:pPr>
              <w:spacing w:before="23"/>
              <w:ind w:left="118" w:right="1309"/>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«безопасность»,</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«риск»,</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 xml:space="preserve">«культура </w:t>
            </w:r>
            <w:r w:rsidRPr="00CB52C7">
              <w:rPr>
                <w:rFonts w:ascii="Times New Roman" w:eastAsia="Times New Roman" w:hAnsi="Times New Roman" w:cs="Times New Roman"/>
                <w:spacing w:val="-2"/>
                <w:sz w:val="28"/>
                <w:lang w:val="ru-RU"/>
              </w:rPr>
              <w:t xml:space="preserve">безопасности жизнедеятельности». </w:t>
            </w:r>
            <w:r w:rsidRPr="00CB52C7">
              <w:rPr>
                <w:rFonts w:ascii="Times New Roman" w:eastAsia="Times New Roman" w:hAnsi="Times New Roman" w:cs="Times New Roman"/>
                <w:sz w:val="28"/>
                <w:lang w:val="ru-RU"/>
              </w:rPr>
              <w:t>Классифицируют</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характеризуют источники опасности.</w:t>
            </w:r>
          </w:p>
          <w:p w14:paraId="60CA5F03"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и обосновывают общие принципы безопасного поведения. Моделируют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r w:rsidR="00CB52C7" w:rsidRPr="00CB52C7" w14:paraId="1B442967" w14:textId="77777777" w:rsidTr="00E458A5">
        <w:trPr>
          <w:trHeight w:val="2086"/>
        </w:trPr>
        <w:tc>
          <w:tcPr>
            <w:tcW w:w="821" w:type="dxa"/>
          </w:tcPr>
          <w:p w14:paraId="302C70F2"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3.2</w:t>
            </w:r>
          </w:p>
        </w:tc>
        <w:tc>
          <w:tcPr>
            <w:tcW w:w="2715" w:type="dxa"/>
          </w:tcPr>
          <w:p w14:paraId="33F5BA46" w14:textId="77777777" w:rsidR="00CB52C7" w:rsidRPr="00CB52C7" w:rsidRDefault="00CB52C7" w:rsidP="00CB52C7">
            <w:pPr>
              <w:ind w:left="117" w:right="26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поведения в опасных</w:t>
            </w:r>
          </w:p>
          <w:p w14:paraId="74F7D868" w14:textId="77777777" w:rsidR="00CB52C7" w:rsidRPr="00CB52C7" w:rsidRDefault="00CB52C7" w:rsidP="00CB52C7">
            <w:pPr>
              <w:ind w:left="117" w:right="63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чрезвычайных </w:t>
            </w:r>
            <w:r w:rsidRPr="00CB52C7">
              <w:rPr>
                <w:rFonts w:ascii="Times New Roman" w:eastAsia="Times New Roman" w:hAnsi="Times New Roman" w:cs="Times New Roman"/>
                <w:spacing w:val="-2"/>
                <w:sz w:val="28"/>
                <w:lang w:val="ru-RU"/>
              </w:rPr>
              <w:t>ситуациях</w:t>
            </w:r>
          </w:p>
        </w:tc>
        <w:tc>
          <w:tcPr>
            <w:tcW w:w="1628" w:type="dxa"/>
          </w:tcPr>
          <w:p w14:paraId="63360AD6"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2B4A93BA"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Понятия</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опасной</w:t>
            </w:r>
          </w:p>
          <w:p w14:paraId="67121432" w14:textId="77777777" w:rsidR="00CB52C7" w:rsidRPr="00CB52C7" w:rsidRDefault="00CB52C7" w:rsidP="00CB52C7">
            <w:pPr>
              <w:spacing w:before="24"/>
              <w:ind w:left="110" w:right="37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 чрезвычайной ситуации, сходство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различия</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опасной и чрезвычайной ситуаций.</w:t>
            </w:r>
          </w:p>
          <w:p w14:paraId="3B9DA2E6" w14:textId="77777777" w:rsidR="00CB52C7" w:rsidRPr="00CB52C7" w:rsidRDefault="00CB52C7" w:rsidP="00CB52C7">
            <w:pPr>
              <w:spacing w:before="11"/>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Механизм</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перерастания</w:t>
            </w:r>
          </w:p>
          <w:p w14:paraId="297F1824" w14:textId="77777777" w:rsidR="00CB52C7" w:rsidRPr="00CB52C7" w:rsidRDefault="00CB52C7" w:rsidP="00CB52C7">
            <w:pPr>
              <w:spacing w:before="23"/>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повседневной</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pacing w:val="-2"/>
                <w:sz w:val="28"/>
                <w:lang w:val="ru-RU"/>
              </w:rPr>
              <w:t>ситуации</w:t>
            </w:r>
          </w:p>
        </w:tc>
        <w:tc>
          <w:tcPr>
            <w:tcW w:w="5633" w:type="dxa"/>
          </w:tcPr>
          <w:p w14:paraId="0BCDD49A" w14:textId="77777777" w:rsidR="00CB52C7" w:rsidRPr="00CB52C7" w:rsidRDefault="00CB52C7" w:rsidP="00CB52C7">
            <w:pPr>
              <w:ind w:left="118" w:right="52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сходство</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различия</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опасной и чрезвычайной ситуаций.</w:t>
            </w:r>
          </w:p>
          <w:p w14:paraId="7261E245"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 механизм перерастания повседневной</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чрезвычайную </w:t>
            </w:r>
            <w:r w:rsidRPr="00CB52C7">
              <w:rPr>
                <w:rFonts w:ascii="Times New Roman" w:eastAsia="Times New Roman" w:hAnsi="Times New Roman" w:cs="Times New Roman"/>
                <w:spacing w:val="-2"/>
                <w:sz w:val="28"/>
                <w:lang w:val="ru-RU"/>
              </w:rPr>
              <w:t>ситуацию.</w:t>
            </w:r>
          </w:p>
          <w:p w14:paraId="30327877"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Приводят</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примеры</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различных</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4"/>
                <w:sz w:val="28"/>
                <w:lang w:val="ru-RU"/>
              </w:rPr>
              <w:t>угроз</w:t>
            </w:r>
          </w:p>
        </w:tc>
      </w:tr>
    </w:tbl>
    <w:p w14:paraId="20F5026D"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726AD74D"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15"/>
        <w:gridCol w:w="1628"/>
        <w:gridCol w:w="4048"/>
        <w:gridCol w:w="5633"/>
      </w:tblGrid>
      <w:tr w:rsidR="00CB52C7" w:rsidRPr="00060F96" w14:paraId="485FB8A8" w14:textId="77777777" w:rsidTr="00E458A5">
        <w:trPr>
          <w:trHeight w:val="2086"/>
        </w:trPr>
        <w:tc>
          <w:tcPr>
            <w:tcW w:w="821" w:type="dxa"/>
          </w:tcPr>
          <w:p w14:paraId="07D29EA9" w14:textId="77777777" w:rsidR="00CB52C7" w:rsidRPr="00CB52C7" w:rsidRDefault="00CB52C7" w:rsidP="00CB52C7">
            <w:pPr>
              <w:rPr>
                <w:rFonts w:ascii="Times New Roman" w:eastAsia="Times New Roman" w:hAnsi="Times New Roman" w:cs="Times New Roman"/>
                <w:sz w:val="26"/>
                <w:lang w:val="ru-RU"/>
              </w:rPr>
            </w:pPr>
          </w:p>
        </w:tc>
        <w:tc>
          <w:tcPr>
            <w:tcW w:w="2715" w:type="dxa"/>
          </w:tcPr>
          <w:p w14:paraId="361D6C46"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21CF79B8"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2F7D5BD7" w14:textId="77777777" w:rsidR="00CB52C7" w:rsidRPr="00CB52C7" w:rsidRDefault="00CB52C7" w:rsidP="00CB52C7">
            <w:pPr>
              <w:ind w:left="110" w:right="24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 чрезвычайную ситуацию. Правила</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поведения</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опасных и чрезвычайных ситуациях</w:t>
            </w:r>
          </w:p>
        </w:tc>
        <w:tc>
          <w:tcPr>
            <w:tcW w:w="5633" w:type="dxa"/>
          </w:tcPr>
          <w:p w14:paraId="77391255"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безопасности и характеризуют их. Раскрывают</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обосновывают</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правила поведения</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опасных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 xml:space="preserve">чрезвычайных </w:t>
            </w:r>
            <w:r w:rsidRPr="00CB52C7">
              <w:rPr>
                <w:rFonts w:ascii="Times New Roman" w:eastAsia="Times New Roman" w:hAnsi="Times New Roman" w:cs="Times New Roman"/>
                <w:spacing w:val="-2"/>
                <w:sz w:val="28"/>
                <w:lang w:val="ru-RU"/>
              </w:rPr>
              <w:t>ситуациях.</w:t>
            </w:r>
          </w:p>
          <w:p w14:paraId="63812ECD"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6DED6C46" w14:textId="77777777" w:rsidR="00CB52C7" w:rsidRPr="00CB52C7" w:rsidRDefault="00CB52C7" w:rsidP="00CB52C7">
            <w:pPr>
              <w:spacing w:before="20"/>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CB52C7" w14:paraId="587A10EF" w14:textId="77777777" w:rsidTr="00E458A5">
        <w:trPr>
          <w:trHeight w:val="350"/>
        </w:trPr>
        <w:tc>
          <w:tcPr>
            <w:tcW w:w="3536" w:type="dxa"/>
            <w:gridSpan w:val="2"/>
          </w:tcPr>
          <w:p w14:paraId="1B3BEF5B"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Итого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модулю</w:t>
            </w:r>
          </w:p>
        </w:tc>
        <w:tc>
          <w:tcPr>
            <w:tcW w:w="1628" w:type="dxa"/>
          </w:tcPr>
          <w:p w14:paraId="655A463B"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2</w:t>
            </w:r>
          </w:p>
        </w:tc>
        <w:tc>
          <w:tcPr>
            <w:tcW w:w="4048" w:type="dxa"/>
          </w:tcPr>
          <w:p w14:paraId="53452CE9"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1FD8BA91" w14:textId="77777777" w:rsidR="00CB52C7" w:rsidRPr="00CB52C7" w:rsidRDefault="00CB52C7" w:rsidP="00CB52C7">
            <w:pPr>
              <w:rPr>
                <w:rFonts w:ascii="Times New Roman" w:eastAsia="Times New Roman" w:hAnsi="Times New Roman" w:cs="Times New Roman"/>
                <w:sz w:val="26"/>
                <w:lang w:val="ru-RU"/>
              </w:rPr>
            </w:pPr>
          </w:p>
        </w:tc>
      </w:tr>
      <w:tr w:rsidR="00CB52C7" w:rsidRPr="00CB52C7" w14:paraId="3D711E01" w14:textId="77777777" w:rsidTr="00E458A5">
        <w:trPr>
          <w:trHeight w:val="350"/>
        </w:trPr>
        <w:tc>
          <w:tcPr>
            <w:tcW w:w="14845" w:type="dxa"/>
            <w:gridSpan w:val="5"/>
          </w:tcPr>
          <w:p w14:paraId="5DE88CDF" w14:textId="77777777" w:rsidR="00CB52C7" w:rsidRPr="00CB52C7" w:rsidRDefault="00CB52C7" w:rsidP="00CB52C7">
            <w:pPr>
              <w:ind w:left="110"/>
              <w:rPr>
                <w:rFonts w:ascii="Times New Roman" w:eastAsia="Times New Roman" w:hAnsi="Times New Roman" w:cs="Times New Roman"/>
                <w:b/>
                <w:sz w:val="28"/>
                <w:lang w:val="ru-RU"/>
              </w:rPr>
            </w:pPr>
            <w:r w:rsidRPr="00CB52C7">
              <w:rPr>
                <w:rFonts w:ascii="Times New Roman" w:eastAsia="Times New Roman" w:hAnsi="Times New Roman" w:cs="Times New Roman"/>
                <w:b/>
                <w:sz w:val="28"/>
                <w:lang w:val="ru-RU"/>
              </w:rPr>
              <w:t>Модуль</w:t>
            </w:r>
            <w:r w:rsidRPr="00CB52C7">
              <w:rPr>
                <w:rFonts w:ascii="Times New Roman" w:eastAsia="Times New Roman" w:hAnsi="Times New Roman" w:cs="Times New Roman"/>
                <w:b/>
                <w:spacing w:val="-7"/>
                <w:sz w:val="28"/>
                <w:lang w:val="ru-RU"/>
              </w:rPr>
              <w:t xml:space="preserve"> </w:t>
            </w:r>
            <w:r w:rsidRPr="00CB52C7">
              <w:rPr>
                <w:rFonts w:ascii="Times New Roman" w:eastAsia="Times New Roman" w:hAnsi="Times New Roman" w:cs="Times New Roman"/>
                <w:b/>
                <w:sz w:val="28"/>
                <w:lang w:val="ru-RU"/>
              </w:rPr>
              <w:t>№</w:t>
            </w:r>
            <w:r w:rsidRPr="00CB52C7">
              <w:rPr>
                <w:rFonts w:ascii="Times New Roman" w:eastAsia="Times New Roman" w:hAnsi="Times New Roman" w:cs="Times New Roman"/>
                <w:b/>
                <w:spacing w:val="-5"/>
                <w:sz w:val="28"/>
                <w:lang w:val="ru-RU"/>
              </w:rPr>
              <w:t xml:space="preserve"> </w:t>
            </w:r>
            <w:r w:rsidRPr="00CB52C7">
              <w:rPr>
                <w:rFonts w:ascii="Times New Roman" w:eastAsia="Times New Roman" w:hAnsi="Times New Roman" w:cs="Times New Roman"/>
                <w:b/>
                <w:sz w:val="28"/>
                <w:lang w:val="ru-RU"/>
              </w:rPr>
              <w:t>4 «Безопасность</w:t>
            </w:r>
            <w:r w:rsidRPr="00CB52C7">
              <w:rPr>
                <w:rFonts w:ascii="Times New Roman" w:eastAsia="Times New Roman" w:hAnsi="Times New Roman" w:cs="Times New Roman"/>
                <w:b/>
                <w:spacing w:val="-7"/>
                <w:sz w:val="28"/>
                <w:lang w:val="ru-RU"/>
              </w:rPr>
              <w:t xml:space="preserve"> </w:t>
            </w:r>
            <w:r w:rsidRPr="00CB52C7">
              <w:rPr>
                <w:rFonts w:ascii="Times New Roman" w:eastAsia="Times New Roman" w:hAnsi="Times New Roman" w:cs="Times New Roman"/>
                <w:b/>
                <w:sz w:val="28"/>
                <w:lang w:val="ru-RU"/>
              </w:rPr>
              <w:t>в</w:t>
            </w:r>
            <w:r w:rsidRPr="00CB52C7">
              <w:rPr>
                <w:rFonts w:ascii="Times New Roman" w:eastAsia="Times New Roman" w:hAnsi="Times New Roman" w:cs="Times New Roman"/>
                <w:b/>
                <w:spacing w:val="4"/>
                <w:sz w:val="28"/>
                <w:lang w:val="ru-RU"/>
              </w:rPr>
              <w:t xml:space="preserve"> </w:t>
            </w:r>
            <w:r w:rsidRPr="00CB52C7">
              <w:rPr>
                <w:rFonts w:ascii="Times New Roman" w:eastAsia="Times New Roman" w:hAnsi="Times New Roman" w:cs="Times New Roman"/>
                <w:b/>
                <w:spacing w:val="-4"/>
                <w:sz w:val="28"/>
                <w:lang w:val="ru-RU"/>
              </w:rPr>
              <w:t>быту»</w:t>
            </w:r>
          </w:p>
        </w:tc>
      </w:tr>
      <w:tr w:rsidR="00CB52C7" w:rsidRPr="00060F96" w14:paraId="55F1ACDB" w14:textId="77777777" w:rsidTr="00E458A5">
        <w:trPr>
          <w:trHeight w:val="6257"/>
        </w:trPr>
        <w:tc>
          <w:tcPr>
            <w:tcW w:w="821" w:type="dxa"/>
          </w:tcPr>
          <w:p w14:paraId="3798E1C8" w14:textId="77777777" w:rsidR="00CB52C7" w:rsidRPr="00CB52C7" w:rsidRDefault="00CB52C7" w:rsidP="00CB52C7">
            <w:pPr>
              <w:ind w:left="239"/>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4.1</w:t>
            </w:r>
          </w:p>
        </w:tc>
        <w:tc>
          <w:tcPr>
            <w:tcW w:w="2715" w:type="dxa"/>
          </w:tcPr>
          <w:p w14:paraId="7F1A9230" w14:textId="77777777" w:rsidR="00CB52C7" w:rsidRPr="00CB52C7" w:rsidRDefault="00CB52C7" w:rsidP="00CB52C7">
            <w:pPr>
              <w:ind w:left="117" w:right="96"/>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Основные</w:t>
            </w:r>
            <w:r w:rsidRPr="00CB52C7">
              <w:rPr>
                <w:rFonts w:ascii="Times New Roman" w:eastAsia="Times New Roman" w:hAnsi="Times New Roman" w:cs="Times New Roman"/>
                <w:spacing w:val="80"/>
                <w:sz w:val="28"/>
                <w:lang w:val="ru-RU"/>
              </w:rPr>
              <w:t xml:space="preserve"> </w:t>
            </w:r>
            <w:r w:rsidRPr="00CB52C7">
              <w:rPr>
                <w:rFonts w:ascii="Times New Roman" w:eastAsia="Times New Roman" w:hAnsi="Times New Roman" w:cs="Times New Roman"/>
                <w:sz w:val="28"/>
                <w:lang w:val="ru-RU"/>
              </w:rPr>
              <w:t xml:space="preserve">опасности в быту. </w:t>
            </w:r>
            <w:r w:rsidRPr="00CB52C7">
              <w:rPr>
                <w:rFonts w:ascii="Times New Roman" w:eastAsia="Times New Roman" w:hAnsi="Times New Roman" w:cs="Times New Roman"/>
                <w:spacing w:val="-2"/>
                <w:sz w:val="28"/>
                <w:lang w:val="ru-RU"/>
              </w:rPr>
              <w:t xml:space="preserve">Предупреждение </w:t>
            </w:r>
            <w:r w:rsidRPr="00CB52C7">
              <w:rPr>
                <w:rFonts w:ascii="Times New Roman" w:eastAsia="Times New Roman" w:hAnsi="Times New Roman" w:cs="Times New Roman"/>
                <w:sz w:val="28"/>
                <w:lang w:val="ru-RU"/>
              </w:rPr>
              <w:t>бытовых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отравлений</w:t>
            </w:r>
          </w:p>
        </w:tc>
        <w:tc>
          <w:tcPr>
            <w:tcW w:w="1628" w:type="dxa"/>
          </w:tcPr>
          <w:p w14:paraId="39674827"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4A47DECD" w14:textId="77777777" w:rsidR="00CB52C7" w:rsidRPr="00CB52C7" w:rsidRDefault="00CB52C7" w:rsidP="00CB52C7">
            <w:pPr>
              <w:ind w:left="110" w:right="85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Основные источники опасности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быту</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 xml:space="preserve">их </w:t>
            </w:r>
            <w:r w:rsidRPr="00CB52C7">
              <w:rPr>
                <w:rFonts w:ascii="Times New Roman" w:eastAsia="Times New Roman" w:hAnsi="Times New Roman" w:cs="Times New Roman"/>
                <w:spacing w:val="-2"/>
                <w:sz w:val="28"/>
                <w:lang w:val="ru-RU"/>
              </w:rPr>
              <w:t>классификация.</w:t>
            </w:r>
          </w:p>
          <w:p w14:paraId="423B481F" w14:textId="77777777" w:rsidR="00CB52C7" w:rsidRPr="00CB52C7" w:rsidRDefault="00CB52C7" w:rsidP="00CB52C7">
            <w:pPr>
              <w:ind w:left="110" w:right="55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Защита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прав</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потребителя, сроки годности и состав продуктов питания.</w:t>
            </w:r>
          </w:p>
          <w:p w14:paraId="774AAB72"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Бытовые</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отравления</w:t>
            </w:r>
          </w:p>
          <w:p w14:paraId="06A01A9F" w14:textId="77777777" w:rsidR="00CB52C7" w:rsidRPr="00CB52C7" w:rsidRDefault="00CB52C7" w:rsidP="00CB52C7">
            <w:pPr>
              <w:spacing w:before="16"/>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 причины их возникновения. 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использования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средств бытовой химии.</w:t>
            </w:r>
          </w:p>
          <w:p w14:paraId="4729EFF2" w14:textId="77777777" w:rsidR="00CB52C7" w:rsidRPr="00CB52C7" w:rsidRDefault="00CB52C7" w:rsidP="00CB52C7">
            <w:pPr>
              <w:spacing w:before="11"/>
              <w:ind w:left="110" w:right="24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Признаки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отравле</w:t>
            </w:r>
            <w:r w:rsidRPr="00CB52C7">
              <w:rPr>
                <w:rFonts w:ascii="Times New Roman" w:eastAsia="Times New Roman" w:hAnsi="Times New Roman" w:cs="Times New Roman"/>
                <w:sz w:val="28"/>
                <w:lang w:val="ru-RU"/>
              </w:rPr>
              <w:lastRenderedPageBreak/>
              <w:t>ния,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приемы и правила оказания первой </w:t>
            </w:r>
            <w:r w:rsidRPr="00CB52C7">
              <w:rPr>
                <w:rFonts w:ascii="Times New Roman" w:eastAsia="Times New Roman" w:hAnsi="Times New Roman" w:cs="Times New Roman"/>
                <w:spacing w:val="-2"/>
                <w:sz w:val="28"/>
                <w:lang w:val="ru-RU"/>
              </w:rPr>
              <w:t>помощи</w:t>
            </w:r>
          </w:p>
        </w:tc>
        <w:tc>
          <w:tcPr>
            <w:tcW w:w="5633" w:type="dxa"/>
          </w:tcPr>
          <w:p w14:paraId="2EE6FADF"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основные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источники опасности в быту.</w:t>
            </w:r>
          </w:p>
          <w:p w14:paraId="6E32FC53"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права</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потребителя,</w:t>
            </w:r>
          </w:p>
          <w:p w14:paraId="3506E8A6" w14:textId="77777777" w:rsidR="00CB52C7" w:rsidRPr="00CB52C7" w:rsidRDefault="00CB52C7" w:rsidP="00CB52C7">
            <w:pPr>
              <w:spacing w:before="23"/>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безопасного</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выбора продуктов питания.</w:t>
            </w:r>
          </w:p>
          <w:p w14:paraId="651802BE" w14:textId="77777777" w:rsidR="00CB52C7" w:rsidRPr="00CB52C7" w:rsidRDefault="00CB52C7" w:rsidP="00CB52C7">
            <w:pPr>
              <w:spacing w:before="2"/>
              <w:ind w:left="118" w:right="112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бытовые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отравления и причины их возникновения.</w:t>
            </w:r>
          </w:p>
          <w:p w14:paraId="652E1614" w14:textId="77777777" w:rsidR="00CB52C7" w:rsidRPr="00CB52C7" w:rsidRDefault="00CB52C7" w:rsidP="00CB52C7">
            <w:pPr>
              <w:ind w:left="118" w:right="13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Изучают правила безопасного поведения при использовании средств бытовой химии. 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сборе ртути в домашних условиях.</w:t>
            </w:r>
          </w:p>
          <w:p w14:paraId="3411DC0D"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признаки отравления, вырабатывают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профилактики пищевых отравлений.</w:t>
            </w:r>
          </w:p>
          <w:p w14:paraId="2C33AFF2" w14:textId="77777777" w:rsidR="00CB52C7" w:rsidRPr="00CB52C7" w:rsidRDefault="00CB52C7" w:rsidP="00CB52C7">
            <w:pPr>
              <w:spacing w:before="2"/>
              <w:ind w:left="118" w:right="74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приемы</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оказания первой помощи при отравлениях (поступлении токсичного вещества через рот), вырабатывают навыки</w:t>
            </w:r>
          </w:p>
        </w:tc>
      </w:tr>
    </w:tbl>
    <w:p w14:paraId="33813483"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7EC84F17"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15"/>
        <w:gridCol w:w="1628"/>
        <w:gridCol w:w="4048"/>
        <w:gridCol w:w="5633"/>
      </w:tblGrid>
      <w:tr w:rsidR="00CB52C7" w:rsidRPr="00060F96" w14:paraId="7AB5E8AD" w14:textId="77777777" w:rsidTr="00E458A5">
        <w:trPr>
          <w:trHeight w:val="1395"/>
        </w:trPr>
        <w:tc>
          <w:tcPr>
            <w:tcW w:w="821" w:type="dxa"/>
          </w:tcPr>
          <w:p w14:paraId="658F2CD3" w14:textId="77777777" w:rsidR="00CB52C7" w:rsidRPr="00CB52C7" w:rsidRDefault="00CB52C7" w:rsidP="00CB52C7">
            <w:pPr>
              <w:rPr>
                <w:rFonts w:ascii="Times New Roman" w:eastAsia="Times New Roman" w:hAnsi="Times New Roman" w:cs="Times New Roman"/>
                <w:sz w:val="26"/>
                <w:lang w:val="ru-RU"/>
              </w:rPr>
            </w:pPr>
          </w:p>
        </w:tc>
        <w:tc>
          <w:tcPr>
            <w:tcW w:w="2715" w:type="dxa"/>
          </w:tcPr>
          <w:p w14:paraId="40B78414"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5B52BC8B"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10181311"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06A01C3E"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отравлениях, промывании желудка.</w:t>
            </w:r>
          </w:p>
          <w:p w14:paraId="47681851"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7F79B230" w14:textId="77777777" w:rsidR="00CB52C7" w:rsidRPr="00CB52C7" w:rsidRDefault="00CB52C7" w:rsidP="00CB52C7">
            <w:pPr>
              <w:spacing w:before="30"/>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537AB124" w14:textId="77777777" w:rsidTr="00E458A5">
        <w:trPr>
          <w:trHeight w:val="4867"/>
        </w:trPr>
        <w:tc>
          <w:tcPr>
            <w:tcW w:w="821" w:type="dxa"/>
          </w:tcPr>
          <w:p w14:paraId="2FAC1DD3"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4.2</w:t>
            </w:r>
          </w:p>
        </w:tc>
        <w:tc>
          <w:tcPr>
            <w:tcW w:w="2715" w:type="dxa"/>
          </w:tcPr>
          <w:p w14:paraId="7900ED8F"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Предупреждение </w:t>
            </w:r>
            <w:r w:rsidRPr="00CB52C7">
              <w:rPr>
                <w:rFonts w:ascii="Times New Roman" w:eastAsia="Times New Roman" w:hAnsi="Times New Roman" w:cs="Times New Roman"/>
                <w:sz w:val="28"/>
                <w:lang w:val="ru-RU"/>
              </w:rPr>
              <w:t>бытовых травм</w:t>
            </w:r>
          </w:p>
        </w:tc>
        <w:tc>
          <w:tcPr>
            <w:tcW w:w="1628" w:type="dxa"/>
          </w:tcPr>
          <w:p w14:paraId="33A672D9"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1390B7E4"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Бытовые</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травмы</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 xml:space="preserve">их </w:t>
            </w:r>
            <w:r w:rsidRPr="00CB52C7">
              <w:rPr>
                <w:rFonts w:ascii="Times New Roman" w:eastAsia="Times New Roman" w:hAnsi="Times New Roman" w:cs="Times New Roman"/>
                <w:spacing w:val="-2"/>
                <w:sz w:val="28"/>
                <w:lang w:val="ru-RU"/>
              </w:rPr>
              <w:t>предупреждения.</w:t>
            </w:r>
          </w:p>
          <w:p w14:paraId="31EB5D20"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Приемы</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оказания первой помощи.</w:t>
            </w:r>
          </w:p>
          <w:p w14:paraId="2D60706A"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комплектования</w:t>
            </w:r>
          </w:p>
          <w:p w14:paraId="67C5598A" w14:textId="77777777" w:rsidR="00CB52C7" w:rsidRPr="00CB52C7" w:rsidRDefault="00CB52C7" w:rsidP="00CB52C7">
            <w:pPr>
              <w:spacing w:before="13"/>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хранения</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домашней</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аптечки</w:t>
            </w:r>
          </w:p>
        </w:tc>
        <w:tc>
          <w:tcPr>
            <w:tcW w:w="5633" w:type="dxa"/>
          </w:tcPr>
          <w:p w14:paraId="1908E478"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бытовые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травмы</w:t>
            </w:r>
          </w:p>
          <w:p w14:paraId="05318133" w14:textId="77777777" w:rsidR="00CB52C7" w:rsidRPr="00CB52C7" w:rsidRDefault="00CB52C7" w:rsidP="00CB52C7">
            <w:pPr>
              <w:spacing w:before="31"/>
              <w:ind w:left="118" w:right="19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 объясняют правила их предупреждения. Объясняют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безопасного</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обращения с инструментами.</w:t>
            </w:r>
          </w:p>
          <w:p w14:paraId="57363E71" w14:textId="77777777" w:rsidR="00CB52C7" w:rsidRPr="00CB52C7" w:rsidRDefault="00CB52C7" w:rsidP="00CB52C7">
            <w:pPr>
              <w:spacing w:before="4"/>
              <w:ind w:left="118" w:right="112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меры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предосторожности от укусов различных животных.</w:t>
            </w:r>
          </w:p>
          <w:p w14:paraId="570668BD"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 xml:space="preserve">навыки оказания первой помощи при ушибах, переломах, растяжении, вывихе, травмах головы, укусах </w:t>
            </w:r>
            <w:r w:rsidRPr="00CB52C7">
              <w:rPr>
                <w:rFonts w:ascii="Times New Roman" w:eastAsia="Times New Roman" w:hAnsi="Times New Roman" w:cs="Times New Roman"/>
                <w:sz w:val="28"/>
                <w:lang w:val="ru-RU"/>
              </w:rPr>
              <w:lastRenderedPageBreak/>
              <w:t>животных, кровотечениях.</w:t>
            </w:r>
          </w:p>
          <w:p w14:paraId="2BED05E2" w14:textId="77777777" w:rsidR="00CB52C7" w:rsidRPr="00CB52C7" w:rsidRDefault="00CB52C7" w:rsidP="00CB52C7">
            <w:pPr>
              <w:ind w:left="118" w:right="100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комплектования и хранения домашней аптечки.</w:t>
            </w:r>
          </w:p>
          <w:p w14:paraId="3F07862B"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1EB2FC03" w14:textId="77777777" w:rsidR="00CB52C7" w:rsidRPr="00CB52C7" w:rsidRDefault="00CB52C7" w:rsidP="00CB52C7">
            <w:pPr>
              <w:spacing w:before="21"/>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26F9271E" w14:textId="77777777" w:rsidTr="00E458A5">
        <w:trPr>
          <w:trHeight w:val="2785"/>
        </w:trPr>
        <w:tc>
          <w:tcPr>
            <w:tcW w:w="821" w:type="dxa"/>
          </w:tcPr>
          <w:p w14:paraId="24EA98CF"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4.3</w:t>
            </w:r>
          </w:p>
        </w:tc>
        <w:tc>
          <w:tcPr>
            <w:tcW w:w="2715" w:type="dxa"/>
          </w:tcPr>
          <w:p w14:paraId="56F4F1CC"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Безопасная эксплуатация</w:t>
            </w:r>
          </w:p>
          <w:p w14:paraId="0DED0C95" w14:textId="77777777" w:rsidR="00CB52C7" w:rsidRPr="00CB52C7" w:rsidRDefault="00CB52C7" w:rsidP="00CB52C7">
            <w:pPr>
              <w:ind w:left="117" w:right="32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бытовых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приборов и мест общего </w:t>
            </w:r>
            <w:r w:rsidRPr="00CB52C7">
              <w:rPr>
                <w:rFonts w:ascii="Times New Roman" w:eastAsia="Times New Roman" w:hAnsi="Times New Roman" w:cs="Times New Roman"/>
                <w:spacing w:val="-2"/>
                <w:sz w:val="28"/>
                <w:lang w:val="ru-RU"/>
              </w:rPr>
              <w:t>пользования</w:t>
            </w:r>
          </w:p>
        </w:tc>
        <w:tc>
          <w:tcPr>
            <w:tcW w:w="1628" w:type="dxa"/>
          </w:tcPr>
          <w:p w14:paraId="5A087211"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110CCA06" w14:textId="77777777" w:rsidR="00CB52C7" w:rsidRPr="00CB52C7" w:rsidRDefault="00CB52C7" w:rsidP="00CB52C7">
            <w:pPr>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обращения</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газовыми и электрическими приборами. Правила поведения в подъезде и лифте, а также при входе</w:t>
            </w:r>
          </w:p>
          <w:p w14:paraId="32AF0579"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выходе</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из</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4"/>
                <w:sz w:val="28"/>
                <w:lang w:val="ru-RU"/>
              </w:rPr>
              <w:t>них.</w:t>
            </w:r>
          </w:p>
          <w:p w14:paraId="7F71BCC2" w14:textId="77777777" w:rsidR="00CB52C7" w:rsidRPr="00CB52C7" w:rsidRDefault="00CB52C7" w:rsidP="00CB52C7">
            <w:pPr>
              <w:spacing w:before="20"/>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Приемы</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оказания</w:t>
            </w:r>
          </w:p>
          <w:p w14:paraId="49635B75" w14:textId="77777777" w:rsidR="00CB52C7" w:rsidRPr="00CB52C7" w:rsidRDefault="00CB52C7" w:rsidP="00CB52C7">
            <w:pPr>
              <w:spacing w:before="6"/>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первой</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помощи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отравлении газом, электротравме</w:t>
            </w:r>
          </w:p>
        </w:tc>
        <w:tc>
          <w:tcPr>
            <w:tcW w:w="5633" w:type="dxa"/>
          </w:tcPr>
          <w:p w14:paraId="03B87073" w14:textId="77777777" w:rsidR="00CB52C7" w:rsidRPr="00CB52C7" w:rsidRDefault="00CB52C7" w:rsidP="00CB52C7">
            <w:pPr>
              <w:ind w:left="118" w:right="19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поведения и вырабатывают навыки безопасных действий при обращении с газовыми</w:t>
            </w:r>
          </w:p>
          <w:p w14:paraId="55BE9031"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электрическими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приборами,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опасных ситуациях в подъезде и лифте.</w:t>
            </w:r>
          </w:p>
          <w:p w14:paraId="0AAE8C48"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вырабатывают</w:t>
            </w:r>
          </w:p>
          <w:p w14:paraId="65486FE2" w14:textId="77777777" w:rsidR="00CB52C7" w:rsidRPr="00CB52C7" w:rsidRDefault="00CB52C7" w:rsidP="00CB52C7">
            <w:pPr>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приемов</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оказания</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первой</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помощи при отравлении газом (поступлении</w:t>
            </w:r>
          </w:p>
        </w:tc>
      </w:tr>
    </w:tbl>
    <w:p w14:paraId="3F5E6099"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22AC97FD"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15"/>
        <w:gridCol w:w="1628"/>
        <w:gridCol w:w="4048"/>
        <w:gridCol w:w="5633"/>
      </w:tblGrid>
      <w:tr w:rsidR="00CB52C7" w:rsidRPr="00060F96" w14:paraId="17AE44FF" w14:textId="77777777" w:rsidTr="00E458A5">
        <w:trPr>
          <w:trHeight w:val="1395"/>
        </w:trPr>
        <w:tc>
          <w:tcPr>
            <w:tcW w:w="821" w:type="dxa"/>
          </w:tcPr>
          <w:p w14:paraId="524F868C" w14:textId="77777777" w:rsidR="00CB52C7" w:rsidRPr="00CB52C7" w:rsidRDefault="00CB52C7" w:rsidP="00CB52C7">
            <w:pPr>
              <w:rPr>
                <w:rFonts w:ascii="Times New Roman" w:eastAsia="Times New Roman" w:hAnsi="Times New Roman" w:cs="Times New Roman"/>
                <w:sz w:val="26"/>
                <w:lang w:val="ru-RU"/>
              </w:rPr>
            </w:pPr>
          </w:p>
        </w:tc>
        <w:tc>
          <w:tcPr>
            <w:tcW w:w="2715" w:type="dxa"/>
          </w:tcPr>
          <w:p w14:paraId="4FE98732"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4CF456F0"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54B823DB"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37446D43" w14:textId="77777777" w:rsidR="00CB52C7" w:rsidRPr="00CB52C7" w:rsidRDefault="00CB52C7" w:rsidP="00CB52C7">
            <w:pPr>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токсичного</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вещества</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через</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дыхательные пути) и электротравме.</w:t>
            </w:r>
          </w:p>
          <w:p w14:paraId="572081F9"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1527171C" w14:textId="77777777" w:rsidR="00CB52C7" w:rsidRPr="00CB52C7" w:rsidRDefault="00CB52C7" w:rsidP="00CB52C7">
            <w:pPr>
              <w:spacing w:before="30"/>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757A6CBA" w14:textId="77777777" w:rsidTr="00E458A5">
        <w:trPr>
          <w:trHeight w:val="7647"/>
        </w:trPr>
        <w:tc>
          <w:tcPr>
            <w:tcW w:w="821" w:type="dxa"/>
          </w:tcPr>
          <w:p w14:paraId="1399AA7B" w14:textId="77777777" w:rsidR="00CB52C7" w:rsidRPr="00CB52C7" w:rsidRDefault="00CB52C7" w:rsidP="00CB52C7">
            <w:pPr>
              <w:ind w:left="239"/>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4.4</w:t>
            </w:r>
          </w:p>
        </w:tc>
        <w:tc>
          <w:tcPr>
            <w:tcW w:w="2715" w:type="dxa"/>
          </w:tcPr>
          <w:p w14:paraId="092DDADF"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Пожарная </w:t>
            </w:r>
            <w:r w:rsidRPr="00CB52C7">
              <w:rPr>
                <w:rFonts w:ascii="Times New Roman" w:eastAsia="Times New Roman" w:hAnsi="Times New Roman" w:cs="Times New Roman"/>
                <w:sz w:val="28"/>
                <w:lang w:val="ru-RU"/>
              </w:rPr>
              <w:t>безопасность</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быту</w:t>
            </w:r>
          </w:p>
        </w:tc>
        <w:tc>
          <w:tcPr>
            <w:tcW w:w="1628" w:type="dxa"/>
          </w:tcPr>
          <w:p w14:paraId="3F325A9A"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09CAABA0"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Пожар</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факторы</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его</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развития. Условия и причины возникновения пожаров,</w:t>
            </w:r>
          </w:p>
          <w:p w14:paraId="3F26DF42" w14:textId="77777777" w:rsidR="00CB52C7" w:rsidRPr="00CB52C7" w:rsidRDefault="00CB52C7" w:rsidP="00CB52C7">
            <w:pPr>
              <w:ind w:left="110" w:right="594"/>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возможные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последствия, приемы</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оказания первой помощи.</w:t>
            </w:r>
          </w:p>
          <w:p w14:paraId="514FC16A" w14:textId="77777777" w:rsidR="00CB52C7" w:rsidRPr="00CB52C7" w:rsidRDefault="00CB52C7" w:rsidP="00CB52C7">
            <w:pPr>
              <w:ind w:left="110" w:right="147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Первичные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средства </w:t>
            </w:r>
            <w:r w:rsidRPr="00CB52C7">
              <w:rPr>
                <w:rFonts w:ascii="Times New Roman" w:eastAsia="Times New Roman" w:hAnsi="Times New Roman" w:cs="Times New Roman"/>
                <w:spacing w:val="-2"/>
                <w:sz w:val="28"/>
                <w:lang w:val="ru-RU"/>
              </w:rPr>
              <w:t>пожаротушения.</w:t>
            </w:r>
          </w:p>
          <w:p w14:paraId="7BBBE28F" w14:textId="77777777" w:rsidR="00CB52C7" w:rsidRPr="00CB52C7" w:rsidRDefault="00CB52C7" w:rsidP="00CB52C7">
            <w:pPr>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вызова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экстренных служб и порядок взаимодействия с ними, ответственность за ложные </w:t>
            </w:r>
            <w:r w:rsidRPr="00CB52C7">
              <w:rPr>
                <w:rFonts w:ascii="Times New Roman" w:eastAsia="Times New Roman" w:hAnsi="Times New Roman" w:cs="Times New Roman"/>
                <w:spacing w:val="-2"/>
                <w:sz w:val="28"/>
                <w:lang w:val="ru-RU"/>
              </w:rPr>
              <w:t>сообщения.</w:t>
            </w:r>
          </w:p>
          <w:p w14:paraId="71EF8D18"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Права,</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pacing w:val="-2"/>
                <w:sz w:val="28"/>
                <w:lang w:val="ru-RU"/>
              </w:rPr>
              <w:t>обязанности</w:t>
            </w:r>
          </w:p>
          <w:p w14:paraId="0E04C962" w14:textId="77777777" w:rsidR="00CB52C7" w:rsidRPr="00CB52C7" w:rsidRDefault="00CB52C7" w:rsidP="00CB52C7">
            <w:pPr>
              <w:spacing w:before="4"/>
              <w:ind w:left="110" w:right="67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ответственность</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граждан в области пожарной </w:t>
            </w:r>
            <w:r w:rsidRPr="00CB52C7">
              <w:rPr>
                <w:rFonts w:ascii="Times New Roman" w:eastAsia="Times New Roman" w:hAnsi="Times New Roman" w:cs="Times New Roman"/>
                <w:spacing w:val="-2"/>
                <w:sz w:val="28"/>
                <w:lang w:val="ru-RU"/>
              </w:rPr>
              <w:t>безопасности</w:t>
            </w:r>
          </w:p>
        </w:tc>
        <w:tc>
          <w:tcPr>
            <w:tcW w:w="5633" w:type="dxa"/>
          </w:tcPr>
          <w:p w14:paraId="68AE6B39"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пожар,</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его</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факторы</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 xml:space="preserve">стадии </w:t>
            </w:r>
            <w:r w:rsidRPr="00CB52C7">
              <w:rPr>
                <w:rFonts w:ascii="Times New Roman" w:eastAsia="Times New Roman" w:hAnsi="Times New Roman" w:cs="Times New Roman"/>
                <w:spacing w:val="-2"/>
                <w:sz w:val="28"/>
                <w:lang w:val="ru-RU"/>
              </w:rPr>
              <w:t>развития.</w:t>
            </w:r>
          </w:p>
          <w:p w14:paraId="06545382"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 условия и причины возникновения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пож</w:t>
            </w:r>
            <w:r w:rsidRPr="00CB52C7">
              <w:rPr>
                <w:rFonts w:ascii="Times New Roman" w:eastAsia="Times New Roman" w:hAnsi="Times New Roman" w:cs="Times New Roman"/>
                <w:sz w:val="28"/>
                <w:lang w:val="ru-RU"/>
              </w:rPr>
              <w:lastRenderedPageBreak/>
              <w:t>аров,</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их возможные последствия.</w:t>
            </w:r>
          </w:p>
          <w:p w14:paraId="6C1467FC"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пожаре дома, на балконе, в подъезде,</w:t>
            </w:r>
          </w:p>
          <w:p w14:paraId="65E60C81"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лифте.</w:t>
            </w:r>
          </w:p>
          <w:p w14:paraId="457AA8AC" w14:textId="77777777" w:rsidR="00CB52C7" w:rsidRPr="00CB52C7" w:rsidRDefault="00CB52C7" w:rsidP="00CB52C7">
            <w:pPr>
              <w:spacing w:before="14"/>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правильного использования первичных средств</w:t>
            </w:r>
          </w:p>
          <w:p w14:paraId="0DA5B956"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пожаротушения,</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оказания</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первой</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помощи.</w:t>
            </w:r>
          </w:p>
          <w:p w14:paraId="29C3CC78" w14:textId="77777777" w:rsidR="00CB52C7" w:rsidRPr="00CB52C7" w:rsidRDefault="00CB52C7" w:rsidP="00CB52C7">
            <w:pPr>
              <w:spacing w:before="24"/>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права,</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обязанность</w:t>
            </w:r>
          </w:p>
          <w:p w14:paraId="5787E239" w14:textId="77777777" w:rsidR="00CB52C7" w:rsidRPr="00CB52C7" w:rsidRDefault="00CB52C7" w:rsidP="00CB52C7">
            <w:pPr>
              <w:spacing w:before="24"/>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ответственность</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граждан</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области пожарной безопасности.</w:t>
            </w:r>
          </w:p>
          <w:p w14:paraId="12FE7B41" w14:textId="77777777" w:rsidR="00CB52C7" w:rsidRPr="00CB52C7" w:rsidRDefault="00CB52C7" w:rsidP="00CB52C7">
            <w:pPr>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вырабатывают навыки вызова экстренных служб</w:t>
            </w:r>
          </w:p>
          <w:p w14:paraId="47CB1839" w14:textId="77777777" w:rsidR="00CB52C7" w:rsidRPr="00CB52C7" w:rsidRDefault="00CB52C7" w:rsidP="00CB52C7">
            <w:pPr>
              <w:ind w:left="118" w:right="91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взаимодействия с ними.</w:t>
            </w:r>
          </w:p>
          <w:p w14:paraId="556D119B"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ответственность</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за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ложные </w:t>
            </w:r>
            <w:r w:rsidRPr="00CB52C7">
              <w:rPr>
                <w:rFonts w:ascii="Times New Roman" w:eastAsia="Times New Roman" w:hAnsi="Times New Roman" w:cs="Times New Roman"/>
                <w:spacing w:val="-2"/>
                <w:sz w:val="28"/>
                <w:lang w:val="ru-RU"/>
              </w:rPr>
              <w:t>сообщения.</w:t>
            </w:r>
          </w:p>
          <w:p w14:paraId="54494B69"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1ADEEEC3" w14:textId="77777777" w:rsidR="00CB52C7" w:rsidRPr="00CB52C7" w:rsidRDefault="00CB52C7" w:rsidP="00CB52C7">
            <w:pPr>
              <w:spacing w:before="17"/>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bl>
    <w:p w14:paraId="74AA1D1E"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3D2C0A59"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15"/>
        <w:gridCol w:w="1628"/>
        <w:gridCol w:w="4048"/>
        <w:gridCol w:w="5633"/>
      </w:tblGrid>
      <w:tr w:rsidR="00CB52C7" w:rsidRPr="00060F96" w14:paraId="6B2290EB" w14:textId="77777777" w:rsidTr="00E458A5">
        <w:trPr>
          <w:trHeight w:val="4643"/>
        </w:trPr>
        <w:tc>
          <w:tcPr>
            <w:tcW w:w="821" w:type="dxa"/>
          </w:tcPr>
          <w:p w14:paraId="5D95DB50"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4.5</w:t>
            </w:r>
          </w:p>
        </w:tc>
        <w:tc>
          <w:tcPr>
            <w:tcW w:w="2715" w:type="dxa"/>
          </w:tcPr>
          <w:p w14:paraId="590B63E1"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Предупреждение ситуаций криминального характера</w:t>
            </w:r>
          </w:p>
        </w:tc>
        <w:tc>
          <w:tcPr>
            <w:tcW w:w="1628" w:type="dxa"/>
          </w:tcPr>
          <w:p w14:paraId="25038415"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12EEEF33" w14:textId="77777777" w:rsidR="00CB52C7" w:rsidRPr="00CB52C7" w:rsidRDefault="00CB52C7" w:rsidP="00CB52C7">
            <w:pPr>
              <w:ind w:left="110" w:right="33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Ситуации криминального характера,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поведения с малознакомыми людьми.</w:t>
            </w:r>
          </w:p>
          <w:p w14:paraId="735B3BA2"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Меры</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предотвращению </w:t>
            </w:r>
            <w:r w:rsidRPr="00CB52C7">
              <w:rPr>
                <w:rFonts w:ascii="Times New Roman" w:eastAsia="Times New Roman" w:hAnsi="Times New Roman" w:cs="Times New Roman"/>
                <w:spacing w:val="-2"/>
                <w:sz w:val="28"/>
                <w:lang w:val="ru-RU"/>
              </w:rPr>
              <w:t xml:space="preserve">проникновения </w:t>
            </w:r>
            <w:r w:rsidRPr="00CB52C7">
              <w:rPr>
                <w:rFonts w:ascii="Times New Roman" w:eastAsia="Times New Roman" w:hAnsi="Times New Roman" w:cs="Times New Roman"/>
                <w:sz w:val="28"/>
                <w:lang w:val="ru-RU"/>
              </w:rPr>
              <w:t>злоумышленников в дом, правила поведения</w:t>
            </w:r>
          </w:p>
          <w:p w14:paraId="0E0BBA54" w14:textId="77777777" w:rsidR="00CB52C7" w:rsidRPr="00CB52C7" w:rsidRDefault="00CB52C7" w:rsidP="00CB52C7">
            <w:pPr>
              <w:spacing w:before="7"/>
              <w:ind w:left="110" w:right="48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попытке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проникновения в дом посторонних</w:t>
            </w:r>
          </w:p>
        </w:tc>
        <w:tc>
          <w:tcPr>
            <w:tcW w:w="5633" w:type="dxa"/>
          </w:tcPr>
          <w:p w14:paraId="72F7E162"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меры</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предотвращению проникновения злоумышленников</w:t>
            </w:r>
          </w:p>
          <w:p w14:paraId="2A8E67A3" w14:textId="77777777" w:rsidR="00CB52C7" w:rsidRPr="00CB52C7" w:rsidRDefault="00CB52C7" w:rsidP="00CB52C7">
            <w:pPr>
              <w:spacing w:before="1"/>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4"/>
                <w:sz w:val="28"/>
                <w:lang w:val="ru-RU"/>
              </w:rPr>
              <w:t>дом.</w:t>
            </w:r>
          </w:p>
          <w:p w14:paraId="342A9595" w14:textId="77777777" w:rsidR="00CB52C7" w:rsidRPr="00CB52C7" w:rsidRDefault="00CB52C7" w:rsidP="00CB52C7">
            <w:pPr>
              <w:spacing w:before="39"/>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криминогенного </w:t>
            </w:r>
            <w:r w:rsidRPr="00CB52C7">
              <w:rPr>
                <w:rFonts w:ascii="Times New Roman" w:eastAsia="Times New Roman" w:hAnsi="Times New Roman" w:cs="Times New Roman"/>
                <w:spacing w:val="-2"/>
                <w:sz w:val="28"/>
                <w:lang w:val="ru-RU"/>
              </w:rPr>
              <w:t>характера.</w:t>
            </w:r>
          </w:p>
          <w:p w14:paraId="60B945E6" w14:textId="77777777" w:rsidR="00CB52C7" w:rsidRPr="00CB52C7" w:rsidRDefault="00CB52C7" w:rsidP="00CB52C7">
            <w:pPr>
              <w:spacing w:before="4"/>
              <w:ind w:left="118" w:right="174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поведения с малознакомыми людьми.</w:t>
            </w:r>
          </w:p>
          <w:p w14:paraId="3EBB816A" w14:textId="77777777" w:rsidR="00CB52C7" w:rsidRPr="00CB52C7" w:rsidRDefault="00CB52C7" w:rsidP="00CB52C7">
            <w:pPr>
              <w:spacing w:before="5"/>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поведения</w:t>
            </w:r>
          </w:p>
          <w:p w14:paraId="3A6098D3" w14:textId="77777777" w:rsidR="00CB52C7" w:rsidRPr="00CB52C7" w:rsidRDefault="00CB52C7" w:rsidP="00CB52C7">
            <w:pPr>
              <w:spacing w:before="31"/>
              <w:ind w:left="118" w:right="91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 вырабатывают навыки безопасных действий</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попытке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проникновения в дом посторонних.</w:t>
            </w:r>
          </w:p>
          <w:p w14:paraId="26D39DE9" w14:textId="77777777" w:rsidR="00CB52C7" w:rsidRPr="00CB52C7" w:rsidRDefault="00CB52C7" w:rsidP="00CB52C7">
            <w:pPr>
              <w:spacing w:before="1"/>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1F5DC385" w14:textId="77777777" w:rsidR="00CB52C7" w:rsidRPr="00CB52C7" w:rsidRDefault="00CB52C7" w:rsidP="00CB52C7">
            <w:pPr>
              <w:spacing w:before="39"/>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1C5886BD" w14:textId="77777777" w:rsidTr="00E458A5">
        <w:trPr>
          <w:trHeight w:val="3930"/>
        </w:trPr>
        <w:tc>
          <w:tcPr>
            <w:tcW w:w="821" w:type="dxa"/>
          </w:tcPr>
          <w:p w14:paraId="281E6BC7"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4.6</w:t>
            </w:r>
          </w:p>
        </w:tc>
        <w:tc>
          <w:tcPr>
            <w:tcW w:w="2715" w:type="dxa"/>
          </w:tcPr>
          <w:p w14:paraId="3219740E" w14:textId="77777777" w:rsidR="00CB52C7" w:rsidRPr="00CB52C7" w:rsidRDefault="00CB52C7" w:rsidP="00CB52C7">
            <w:pPr>
              <w:ind w:left="117" w:right="1136"/>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w:t>
            </w:r>
            <w:r w:rsidRPr="00CB52C7">
              <w:rPr>
                <w:rFonts w:ascii="Times New Roman" w:eastAsia="Times New Roman" w:hAnsi="Times New Roman" w:cs="Times New Roman"/>
                <w:spacing w:val="-2"/>
                <w:sz w:val="28"/>
                <w:lang w:val="ru-RU"/>
              </w:rPr>
              <w:lastRenderedPageBreak/>
              <w:t xml:space="preserve">зопасные действия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авариях</w:t>
            </w:r>
          </w:p>
          <w:p w14:paraId="158610DC"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 xml:space="preserve">на коммунальных </w:t>
            </w:r>
            <w:r w:rsidRPr="00CB52C7">
              <w:rPr>
                <w:rFonts w:ascii="Times New Roman" w:eastAsia="Times New Roman" w:hAnsi="Times New Roman" w:cs="Times New Roman"/>
                <w:spacing w:val="-2"/>
                <w:sz w:val="28"/>
                <w:lang w:val="ru-RU"/>
              </w:rPr>
              <w:t>системах жизнеобеспечения</w:t>
            </w:r>
          </w:p>
        </w:tc>
        <w:tc>
          <w:tcPr>
            <w:tcW w:w="1628" w:type="dxa"/>
          </w:tcPr>
          <w:p w14:paraId="53417E3E"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129504D1" w14:textId="77777777" w:rsidR="00CB52C7" w:rsidRPr="00CB52C7" w:rsidRDefault="00CB52C7" w:rsidP="00CB52C7">
            <w:pPr>
              <w:ind w:left="110" w:right="472"/>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Классификация аварийных ситуаций в коммунальных системах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жизнеобеспечения.</w:t>
            </w:r>
          </w:p>
          <w:p w14:paraId="79E675CD"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подготовки</w:t>
            </w:r>
          </w:p>
          <w:p w14:paraId="19423C4D" w14:textId="77777777" w:rsidR="00CB52C7" w:rsidRPr="00CB52C7" w:rsidRDefault="00CB52C7" w:rsidP="00CB52C7">
            <w:pPr>
              <w:spacing w:before="35"/>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возможным</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авариям</w:t>
            </w:r>
          </w:p>
          <w:p w14:paraId="1D100F25" w14:textId="77777777" w:rsidR="00CB52C7" w:rsidRPr="00CB52C7" w:rsidRDefault="00CB52C7" w:rsidP="00CB52C7">
            <w:pPr>
              <w:spacing w:before="30"/>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 коммунальных системах. Порядок</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действий</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авариях на коммунальных системах</w:t>
            </w:r>
          </w:p>
        </w:tc>
        <w:tc>
          <w:tcPr>
            <w:tcW w:w="5633" w:type="dxa"/>
          </w:tcPr>
          <w:p w14:paraId="0C21C8A0" w14:textId="77777777" w:rsidR="00CB52C7" w:rsidRPr="00CB52C7" w:rsidRDefault="00CB52C7" w:rsidP="00CB52C7">
            <w:pPr>
              <w:ind w:left="118" w:right="80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аварийные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ситуации в коммунальных системах </w:t>
            </w:r>
            <w:r w:rsidRPr="00CB52C7">
              <w:rPr>
                <w:rFonts w:ascii="Times New Roman" w:eastAsia="Times New Roman" w:hAnsi="Times New Roman" w:cs="Times New Roman"/>
                <w:spacing w:val="-2"/>
                <w:sz w:val="28"/>
                <w:lang w:val="ru-RU"/>
              </w:rPr>
              <w:t>жизнеобеспечения.</w:t>
            </w:r>
          </w:p>
          <w:p w14:paraId="071A4EDC"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подготовки</w:t>
            </w:r>
          </w:p>
          <w:p w14:paraId="17501242" w14:textId="77777777" w:rsidR="00CB52C7" w:rsidRPr="00CB52C7" w:rsidRDefault="00CB52C7" w:rsidP="00CB52C7">
            <w:pPr>
              <w:spacing w:before="35"/>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возможным</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авариям</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коммунальных системах жизнеобеспечения.</w:t>
            </w:r>
          </w:p>
          <w:p w14:paraId="75D93AA0" w14:textId="77777777" w:rsidR="00CB52C7" w:rsidRPr="00CB52C7" w:rsidRDefault="00CB52C7" w:rsidP="00CB52C7">
            <w:pPr>
              <w:spacing w:before="4"/>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действий при авариях в коммунальных системах </w:t>
            </w:r>
            <w:r w:rsidRPr="00CB52C7">
              <w:rPr>
                <w:rFonts w:ascii="Times New Roman" w:eastAsia="Times New Roman" w:hAnsi="Times New Roman" w:cs="Times New Roman"/>
                <w:spacing w:val="-2"/>
                <w:sz w:val="28"/>
                <w:lang w:val="ru-RU"/>
              </w:rPr>
              <w:t>жизнеобеспечения.</w:t>
            </w:r>
          </w:p>
          <w:p w14:paraId="29AB055C" w14:textId="77777777" w:rsidR="00CB52C7" w:rsidRPr="00CB52C7" w:rsidRDefault="00CB52C7" w:rsidP="00CB52C7">
            <w:pPr>
              <w:spacing w:before="2"/>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20F9705E" w14:textId="77777777" w:rsidR="00CB52C7" w:rsidRPr="00CB52C7" w:rsidRDefault="00CB52C7" w:rsidP="00CB52C7">
            <w:pPr>
              <w:spacing w:before="31"/>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CB52C7" w14:paraId="5D3DCAC2" w14:textId="77777777" w:rsidTr="00E458A5">
        <w:trPr>
          <w:trHeight w:val="350"/>
        </w:trPr>
        <w:tc>
          <w:tcPr>
            <w:tcW w:w="3536" w:type="dxa"/>
            <w:gridSpan w:val="2"/>
          </w:tcPr>
          <w:p w14:paraId="0B35CA2B"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Итого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модулю</w:t>
            </w:r>
          </w:p>
        </w:tc>
        <w:tc>
          <w:tcPr>
            <w:tcW w:w="1628" w:type="dxa"/>
          </w:tcPr>
          <w:p w14:paraId="29998E5E"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6</w:t>
            </w:r>
          </w:p>
        </w:tc>
        <w:tc>
          <w:tcPr>
            <w:tcW w:w="4048" w:type="dxa"/>
          </w:tcPr>
          <w:p w14:paraId="02F76F37"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697233E5" w14:textId="77777777" w:rsidR="00CB52C7" w:rsidRPr="00CB52C7" w:rsidRDefault="00CB52C7" w:rsidP="00CB52C7">
            <w:pPr>
              <w:rPr>
                <w:rFonts w:ascii="Times New Roman" w:eastAsia="Times New Roman" w:hAnsi="Times New Roman" w:cs="Times New Roman"/>
                <w:sz w:val="26"/>
                <w:lang w:val="ru-RU"/>
              </w:rPr>
            </w:pPr>
          </w:p>
        </w:tc>
      </w:tr>
    </w:tbl>
    <w:p w14:paraId="26985AE8"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6"/>
          <w:lang w:val="ru-RU"/>
        </w:rPr>
        <w:sectPr w:rsidR="00CB52C7" w:rsidRPr="00CB52C7" w:rsidSect="00CB52C7">
          <w:pgSz w:w="16850" w:h="11910" w:orient="landscape"/>
          <w:pgMar w:top="1400" w:right="850" w:bottom="940" w:left="992" w:header="710" w:footer="755" w:gutter="0"/>
          <w:cols w:space="720"/>
        </w:sectPr>
      </w:pPr>
    </w:p>
    <w:p w14:paraId="3DE4355F"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686"/>
        <w:gridCol w:w="1656"/>
        <w:gridCol w:w="4047"/>
        <w:gridCol w:w="5632"/>
      </w:tblGrid>
      <w:tr w:rsidR="00CB52C7" w:rsidRPr="00CB52C7" w14:paraId="172DAD40" w14:textId="77777777" w:rsidTr="00E458A5">
        <w:trPr>
          <w:trHeight w:val="350"/>
        </w:trPr>
        <w:tc>
          <w:tcPr>
            <w:tcW w:w="14842" w:type="dxa"/>
            <w:gridSpan w:val="5"/>
          </w:tcPr>
          <w:p w14:paraId="76E0551A" w14:textId="77777777" w:rsidR="00CB52C7" w:rsidRPr="00CB52C7" w:rsidRDefault="00CB52C7" w:rsidP="00CB52C7">
            <w:pPr>
              <w:ind w:left="110"/>
              <w:rPr>
                <w:rFonts w:ascii="Times New Roman" w:eastAsia="Times New Roman" w:hAnsi="Times New Roman" w:cs="Times New Roman"/>
                <w:b/>
                <w:sz w:val="28"/>
                <w:lang w:val="ru-RU"/>
              </w:rPr>
            </w:pPr>
            <w:r w:rsidRPr="00CB52C7">
              <w:rPr>
                <w:rFonts w:ascii="Times New Roman" w:eastAsia="Times New Roman" w:hAnsi="Times New Roman" w:cs="Times New Roman"/>
                <w:b/>
                <w:sz w:val="28"/>
                <w:lang w:val="ru-RU"/>
              </w:rPr>
              <w:t>Модуль</w:t>
            </w:r>
            <w:r w:rsidRPr="00CB52C7">
              <w:rPr>
                <w:rFonts w:ascii="Times New Roman" w:eastAsia="Times New Roman" w:hAnsi="Times New Roman" w:cs="Times New Roman"/>
                <w:b/>
                <w:spacing w:val="-8"/>
                <w:sz w:val="28"/>
                <w:lang w:val="ru-RU"/>
              </w:rPr>
              <w:t xml:space="preserve"> </w:t>
            </w:r>
            <w:r w:rsidRPr="00CB52C7">
              <w:rPr>
                <w:rFonts w:ascii="Times New Roman" w:eastAsia="Times New Roman" w:hAnsi="Times New Roman" w:cs="Times New Roman"/>
                <w:b/>
                <w:sz w:val="28"/>
                <w:lang w:val="ru-RU"/>
              </w:rPr>
              <w:t>№</w:t>
            </w:r>
            <w:r w:rsidRPr="00CB52C7">
              <w:rPr>
                <w:rFonts w:ascii="Times New Roman" w:eastAsia="Times New Roman" w:hAnsi="Times New Roman" w:cs="Times New Roman"/>
                <w:b/>
                <w:spacing w:val="-5"/>
                <w:sz w:val="28"/>
                <w:lang w:val="ru-RU"/>
              </w:rPr>
              <w:t xml:space="preserve"> </w:t>
            </w:r>
            <w:r w:rsidRPr="00CB52C7">
              <w:rPr>
                <w:rFonts w:ascii="Times New Roman" w:eastAsia="Times New Roman" w:hAnsi="Times New Roman" w:cs="Times New Roman"/>
                <w:b/>
                <w:sz w:val="28"/>
                <w:lang w:val="ru-RU"/>
              </w:rPr>
              <w:t>5</w:t>
            </w:r>
            <w:r w:rsidRPr="00CB52C7">
              <w:rPr>
                <w:rFonts w:ascii="Times New Roman" w:eastAsia="Times New Roman" w:hAnsi="Times New Roman" w:cs="Times New Roman"/>
                <w:b/>
                <w:spacing w:val="-2"/>
                <w:sz w:val="28"/>
                <w:lang w:val="ru-RU"/>
              </w:rPr>
              <w:t xml:space="preserve"> </w:t>
            </w:r>
            <w:r w:rsidRPr="00CB52C7">
              <w:rPr>
                <w:rFonts w:ascii="Times New Roman" w:eastAsia="Times New Roman" w:hAnsi="Times New Roman" w:cs="Times New Roman"/>
                <w:b/>
                <w:sz w:val="28"/>
                <w:lang w:val="ru-RU"/>
              </w:rPr>
              <w:t>«Безопасность</w:t>
            </w:r>
            <w:r w:rsidRPr="00CB52C7">
              <w:rPr>
                <w:rFonts w:ascii="Times New Roman" w:eastAsia="Times New Roman" w:hAnsi="Times New Roman" w:cs="Times New Roman"/>
                <w:b/>
                <w:spacing w:val="-8"/>
                <w:sz w:val="28"/>
                <w:lang w:val="ru-RU"/>
              </w:rPr>
              <w:t xml:space="preserve"> </w:t>
            </w:r>
            <w:r w:rsidRPr="00CB52C7">
              <w:rPr>
                <w:rFonts w:ascii="Times New Roman" w:eastAsia="Times New Roman" w:hAnsi="Times New Roman" w:cs="Times New Roman"/>
                <w:b/>
                <w:sz w:val="28"/>
                <w:lang w:val="ru-RU"/>
              </w:rPr>
              <w:t>на</w:t>
            </w:r>
            <w:r w:rsidRPr="00CB52C7">
              <w:rPr>
                <w:rFonts w:ascii="Times New Roman" w:eastAsia="Times New Roman" w:hAnsi="Times New Roman" w:cs="Times New Roman"/>
                <w:b/>
                <w:spacing w:val="-7"/>
                <w:sz w:val="28"/>
                <w:lang w:val="ru-RU"/>
              </w:rPr>
              <w:t xml:space="preserve"> </w:t>
            </w:r>
            <w:r w:rsidRPr="00CB52C7">
              <w:rPr>
                <w:rFonts w:ascii="Times New Roman" w:eastAsia="Times New Roman" w:hAnsi="Times New Roman" w:cs="Times New Roman"/>
                <w:b/>
                <w:spacing w:val="-2"/>
                <w:sz w:val="28"/>
                <w:lang w:val="ru-RU"/>
              </w:rPr>
              <w:t>транспорте»</w:t>
            </w:r>
          </w:p>
        </w:tc>
      </w:tr>
      <w:tr w:rsidR="00CB52C7" w:rsidRPr="00060F96" w14:paraId="058A79D8" w14:textId="77777777" w:rsidTr="00E458A5">
        <w:trPr>
          <w:trHeight w:val="3130"/>
        </w:trPr>
        <w:tc>
          <w:tcPr>
            <w:tcW w:w="821" w:type="dxa"/>
          </w:tcPr>
          <w:p w14:paraId="4E5C2BD1"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5.1</w:t>
            </w:r>
          </w:p>
        </w:tc>
        <w:tc>
          <w:tcPr>
            <w:tcW w:w="2686" w:type="dxa"/>
          </w:tcPr>
          <w:p w14:paraId="4109DA46" w14:textId="77777777" w:rsidR="00CB52C7" w:rsidRPr="00CB52C7" w:rsidRDefault="00CB52C7" w:rsidP="00CB52C7">
            <w:pPr>
              <w:ind w:left="117" w:right="17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дорожного </w:t>
            </w:r>
            <w:r w:rsidRPr="00CB52C7">
              <w:rPr>
                <w:rFonts w:ascii="Times New Roman" w:eastAsia="Times New Roman" w:hAnsi="Times New Roman" w:cs="Times New Roman"/>
                <w:spacing w:val="-2"/>
                <w:sz w:val="28"/>
                <w:lang w:val="ru-RU"/>
              </w:rPr>
              <w:t>движения</w:t>
            </w:r>
          </w:p>
        </w:tc>
        <w:tc>
          <w:tcPr>
            <w:tcW w:w="1656" w:type="dxa"/>
          </w:tcPr>
          <w:p w14:paraId="3207981B" w14:textId="77777777" w:rsidR="00CB52C7" w:rsidRPr="00CB52C7" w:rsidRDefault="00CB52C7" w:rsidP="00CB52C7">
            <w:pPr>
              <w:ind w:left="13"/>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7" w:type="dxa"/>
          </w:tcPr>
          <w:p w14:paraId="68631421" w14:textId="77777777" w:rsidR="00CB52C7" w:rsidRPr="00CB52C7" w:rsidRDefault="00CB52C7" w:rsidP="00CB52C7">
            <w:pPr>
              <w:ind w:left="111" w:right="20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дорожного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движения и их значение.</w:t>
            </w:r>
          </w:p>
          <w:p w14:paraId="3C082B67" w14:textId="77777777" w:rsidR="00CB52C7" w:rsidRPr="00CB52C7" w:rsidRDefault="00CB52C7" w:rsidP="00CB52C7">
            <w:pPr>
              <w:ind w:left="111" w:right="892"/>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Условия обеспечения безопасности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участников дорожного движения</w:t>
            </w:r>
          </w:p>
        </w:tc>
        <w:tc>
          <w:tcPr>
            <w:tcW w:w="5632" w:type="dxa"/>
          </w:tcPr>
          <w:p w14:paraId="2075DA19" w14:textId="77777777" w:rsidR="00CB52C7" w:rsidRPr="00CB52C7" w:rsidRDefault="00CB52C7" w:rsidP="00CB52C7">
            <w:pPr>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 правила дорожного движения</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значение.</w:t>
            </w:r>
          </w:p>
          <w:p w14:paraId="643CB617" w14:textId="77777777" w:rsidR="00CB52C7" w:rsidRPr="00CB52C7" w:rsidRDefault="00CB52C7" w:rsidP="00CB52C7">
            <w:pPr>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Перечисляют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участников дорожного движения и элементы дороги. Характеризуют условия обеспечения безопасности участников дорожного</w:t>
            </w:r>
          </w:p>
          <w:p w14:paraId="0822755D" w14:textId="77777777" w:rsidR="00CB52C7" w:rsidRPr="00CB52C7" w:rsidRDefault="00CB52C7" w:rsidP="00CB52C7">
            <w:pPr>
              <w:ind w:left="12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движения.</w:t>
            </w:r>
          </w:p>
          <w:p w14:paraId="2CFD1E91" w14:textId="77777777" w:rsidR="00CB52C7" w:rsidRPr="00CB52C7" w:rsidRDefault="00CB52C7" w:rsidP="00CB52C7">
            <w:pPr>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r w:rsidR="00CB52C7" w:rsidRPr="00060F96" w14:paraId="2BC8A5B6" w14:textId="77777777" w:rsidTr="00E458A5">
        <w:trPr>
          <w:trHeight w:val="4169"/>
        </w:trPr>
        <w:tc>
          <w:tcPr>
            <w:tcW w:w="821" w:type="dxa"/>
          </w:tcPr>
          <w:p w14:paraId="2C710CCA"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5.2</w:t>
            </w:r>
          </w:p>
        </w:tc>
        <w:tc>
          <w:tcPr>
            <w:tcW w:w="2686" w:type="dxa"/>
          </w:tcPr>
          <w:p w14:paraId="08047981" w14:textId="77777777" w:rsidR="00CB52C7" w:rsidRPr="00CB52C7" w:rsidRDefault="00CB52C7" w:rsidP="00CB52C7">
            <w:pPr>
              <w:ind w:left="117" w:right="964"/>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Безопасность пешехода</w:t>
            </w:r>
          </w:p>
        </w:tc>
        <w:tc>
          <w:tcPr>
            <w:tcW w:w="1656" w:type="dxa"/>
          </w:tcPr>
          <w:p w14:paraId="2EB5EE5B" w14:textId="77777777" w:rsidR="00CB52C7" w:rsidRPr="00CB52C7" w:rsidRDefault="00CB52C7" w:rsidP="00CB52C7">
            <w:pPr>
              <w:ind w:left="13"/>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7" w:type="dxa"/>
          </w:tcPr>
          <w:p w14:paraId="1485DE25" w14:textId="77777777" w:rsidR="00CB52C7" w:rsidRPr="00CB52C7" w:rsidRDefault="00CB52C7" w:rsidP="00CB52C7">
            <w:pPr>
              <w:ind w:left="111" w:right="305"/>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дорожного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движения и дорожные знаки</w:t>
            </w:r>
          </w:p>
          <w:p w14:paraId="6EA7F70C" w14:textId="77777777" w:rsidR="00CB52C7" w:rsidRPr="00CB52C7" w:rsidRDefault="00CB52C7" w:rsidP="00CB52C7">
            <w:pPr>
              <w:ind w:left="111"/>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для</w:t>
            </w:r>
            <w:r w:rsidRPr="00CB52C7">
              <w:rPr>
                <w:rFonts w:ascii="Times New Roman" w:eastAsia="Times New Roman" w:hAnsi="Times New Roman" w:cs="Times New Roman"/>
                <w:spacing w:val="-2"/>
                <w:sz w:val="28"/>
                <w:lang w:val="ru-RU"/>
              </w:rPr>
              <w:t xml:space="preserve"> пешеходов.</w:t>
            </w:r>
          </w:p>
          <w:p w14:paraId="3CBD7DBF" w14:textId="77777777" w:rsidR="00CB52C7" w:rsidRPr="00CB52C7" w:rsidRDefault="00CB52C7" w:rsidP="00CB52C7">
            <w:pPr>
              <w:spacing w:before="23"/>
              <w:ind w:left="111"/>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«Дорожные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pacing w:val="-2"/>
                <w:sz w:val="28"/>
                <w:lang w:val="ru-RU"/>
              </w:rPr>
              <w:t>ловушки»</w:t>
            </w:r>
          </w:p>
          <w:p w14:paraId="4C8DE1ED" w14:textId="77777777" w:rsidR="00CB52C7" w:rsidRPr="00CB52C7" w:rsidRDefault="00CB52C7" w:rsidP="00CB52C7">
            <w:pPr>
              <w:spacing w:before="24"/>
              <w:ind w:left="111" w:right="186"/>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 правила их предупреждения. Световозвраща</w:t>
            </w:r>
            <w:r w:rsidRPr="00CB52C7">
              <w:rPr>
                <w:rFonts w:ascii="Times New Roman" w:eastAsia="Times New Roman" w:hAnsi="Times New Roman" w:cs="Times New Roman"/>
                <w:sz w:val="28"/>
                <w:lang w:val="ru-RU"/>
              </w:rPr>
              <w:lastRenderedPageBreak/>
              <w:t>ющие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элементы и правила их применения</w:t>
            </w:r>
          </w:p>
        </w:tc>
        <w:tc>
          <w:tcPr>
            <w:tcW w:w="5632" w:type="dxa"/>
          </w:tcPr>
          <w:p w14:paraId="7A211D42" w14:textId="77777777" w:rsidR="00CB52C7" w:rsidRPr="00CB52C7" w:rsidRDefault="00CB52C7" w:rsidP="00CB52C7">
            <w:pPr>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дорожного движения для пешеходов.</w:t>
            </w:r>
          </w:p>
          <w:p w14:paraId="636C56D9" w14:textId="77777777" w:rsidR="00CB52C7" w:rsidRPr="00CB52C7" w:rsidRDefault="00CB52C7" w:rsidP="00CB52C7">
            <w:pPr>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характеризуют дорожные знаки для пешеходов.</w:t>
            </w:r>
          </w:p>
          <w:p w14:paraId="4E4CB5FF" w14:textId="77777777" w:rsidR="00CB52C7" w:rsidRPr="00CB52C7" w:rsidRDefault="00CB52C7" w:rsidP="00CB52C7">
            <w:pPr>
              <w:spacing w:before="1"/>
              <w:ind w:left="12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дорожные</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pacing w:val="-2"/>
                <w:sz w:val="28"/>
                <w:lang w:val="ru-RU"/>
              </w:rPr>
              <w:t>ловушки</w:t>
            </w:r>
          </w:p>
          <w:p w14:paraId="6FEED871" w14:textId="77777777" w:rsidR="00CB52C7" w:rsidRPr="00CB52C7" w:rsidRDefault="00CB52C7" w:rsidP="00CB52C7">
            <w:pPr>
              <w:spacing w:before="25"/>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предупреждения. Вырабатывают навыки безопасного перехода дороги.</w:t>
            </w:r>
          </w:p>
          <w:p w14:paraId="38F25AF7" w14:textId="77777777" w:rsidR="00CB52C7" w:rsidRPr="00CB52C7" w:rsidRDefault="00CB52C7" w:rsidP="00CB52C7">
            <w:pPr>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 правила применения световозвращающих элементов. Моделируют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w:t>
            </w:r>
          </w:p>
          <w:p w14:paraId="44988F92" w14:textId="77777777" w:rsidR="00CB52C7" w:rsidRPr="00CB52C7" w:rsidRDefault="00CB52C7" w:rsidP="00CB52C7">
            <w:pPr>
              <w:ind w:left="12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4386CF44" w14:textId="77777777" w:rsidTr="00E458A5">
        <w:trPr>
          <w:trHeight w:val="1394"/>
        </w:trPr>
        <w:tc>
          <w:tcPr>
            <w:tcW w:w="821" w:type="dxa"/>
          </w:tcPr>
          <w:p w14:paraId="4B8A1082"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5.3</w:t>
            </w:r>
          </w:p>
        </w:tc>
        <w:tc>
          <w:tcPr>
            <w:tcW w:w="2686" w:type="dxa"/>
          </w:tcPr>
          <w:p w14:paraId="0AA81975" w14:textId="77777777" w:rsidR="00CB52C7" w:rsidRPr="00CB52C7" w:rsidRDefault="00CB52C7" w:rsidP="00CB52C7">
            <w:pPr>
              <w:ind w:left="117" w:right="964"/>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Безопасность пассажира</w:t>
            </w:r>
          </w:p>
        </w:tc>
        <w:tc>
          <w:tcPr>
            <w:tcW w:w="1656" w:type="dxa"/>
          </w:tcPr>
          <w:p w14:paraId="6DE542E4" w14:textId="77777777" w:rsidR="00CB52C7" w:rsidRPr="00CB52C7" w:rsidRDefault="00CB52C7" w:rsidP="00CB52C7">
            <w:pPr>
              <w:ind w:left="13"/>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7" w:type="dxa"/>
          </w:tcPr>
          <w:p w14:paraId="0F44172C" w14:textId="77777777" w:rsidR="00CB52C7" w:rsidRPr="00CB52C7" w:rsidRDefault="00CB52C7" w:rsidP="00CB52C7">
            <w:pPr>
              <w:ind w:left="111" w:right="20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дорожного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движения для пассажиров.</w:t>
            </w:r>
          </w:p>
          <w:p w14:paraId="4239ADA7" w14:textId="77777777" w:rsidR="00CB52C7" w:rsidRPr="00CB52C7" w:rsidRDefault="00CB52C7" w:rsidP="00CB52C7">
            <w:pPr>
              <w:ind w:left="11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Обязанности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pacing w:val="-2"/>
                <w:sz w:val="28"/>
                <w:lang w:val="ru-RU"/>
              </w:rPr>
              <w:t>пассажиров</w:t>
            </w:r>
          </w:p>
          <w:p w14:paraId="39C7C220" w14:textId="77777777" w:rsidR="00CB52C7" w:rsidRPr="00CB52C7" w:rsidRDefault="00CB52C7" w:rsidP="00CB52C7">
            <w:pPr>
              <w:spacing w:before="22"/>
              <w:ind w:left="11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маршрутных</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pacing w:val="-2"/>
                <w:sz w:val="28"/>
                <w:lang w:val="ru-RU"/>
              </w:rPr>
              <w:t>транспортных</w:t>
            </w:r>
          </w:p>
        </w:tc>
        <w:tc>
          <w:tcPr>
            <w:tcW w:w="5632" w:type="dxa"/>
          </w:tcPr>
          <w:p w14:paraId="3F6F1307" w14:textId="77777777" w:rsidR="00CB52C7" w:rsidRPr="00CB52C7" w:rsidRDefault="00CB52C7" w:rsidP="00CB52C7">
            <w:pPr>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дорожного движения для пассажиров.</w:t>
            </w:r>
          </w:p>
          <w:p w14:paraId="2339BF5F" w14:textId="77777777" w:rsidR="00CB52C7" w:rsidRPr="00CB52C7" w:rsidRDefault="00CB52C7" w:rsidP="00CB52C7">
            <w:pPr>
              <w:ind w:left="12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обязанности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пассажиров</w:t>
            </w:r>
          </w:p>
          <w:p w14:paraId="796F7274" w14:textId="77777777" w:rsidR="00CB52C7" w:rsidRPr="00CB52C7" w:rsidRDefault="00CB52C7" w:rsidP="00CB52C7">
            <w:pPr>
              <w:spacing w:before="22"/>
              <w:ind w:left="12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маршрутных</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транспортных</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средств.</w:t>
            </w:r>
          </w:p>
        </w:tc>
      </w:tr>
    </w:tbl>
    <w:p w14:paraId="25CA38C0"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59EFD772"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686"/>
        <w:gridCol w:w="1656"/>
        <w:gridCol w:w="4047"/>
        <w:gridCol w:w="5632"/>
      </w:tblGrid>
      <w:tr w:rsidR="00CB52C7" w:rsidRPr="00060F96" w14:paraId="3F6EF2E4" w14:textId="77777777" w:rsidTr="00E458A5">
        <w:trPr>
          <w:trHeight w:val="3830"/>
        </w:trPr>
        <w:tc>
          <w:tcPr>
            <w:tcW w:w="821" w:type="dxa"/>
          </w:tcPr>
          <w:p w14:paraId="61290502" w14:textId="77777777" w:rsidR="00CB52C7" w:rsidRPr="00CB52C7" w:rsidRDefault="00CB52C7" w:rsidP="00CB52C7">
            <w:pPr>
              <w:rPr>
                <w:rFonts w:ascii="Times New Roman" w:eastAsia="Times New Roman" w:hAnsi="Times New Roman" w:cs="Times New Roman"/>
                <w:sz w:val="26"/>
                <w:lang w:val="ru-RU"/>
              </w:rPr>
            </w:pPr>
          </w:p>
        </w:tc>
        <w:tc>
          <w:tcPr>
            <w:tcW w:w="2686" w:type="dxa"/>
          </w:tcPr>
          <w:p w14:paraId="7DB1FA56" w14:textId="77777777" w:rsidR="00CB52C7" w:rsidRPr="00CB52C7" w:rsidRDefault="00CB52C7" w:rsidP="00CB52C7">
            <w:pPr>
              <w:rPr>
                <w:rFonts w:ascii="Times New Roman" w:eastAsia="Times New Roman" w:hAnsi="Times New Roman" w:cs="Times New Roman"/>
                <w:sz w:val="26"/>
                <w:lang w:val="ru-RU"/>
              </w:rPr>
            </w:pPr>
          </w:p>
        </w:tc>
        <w:tc>
          <w:tcPr>
            <w:tcW w:w="1656" w:type="dxa"/>
          </w:tcPr>
          <w:p w14:paraId="2FDDA290" w14:textId="77777777" w:rsidR="00CB52C7" w:rsidRPr="00CB52C7" w:rsidRDefault="00CB52C7" w:rsidP="00CB52C7">
            <w:pPr>
              <w:rPr>
                <w:rFonts w:ascii="Times New Roman" w:eastAsia="Times New Roman" w:hAnsi="Times New Roman" w:cs="Times New Roman"/>
                <w:sz w:val="26"/>
                <w:lang w:val="ru-RU"/>
              </w:rPr>
            </w:pPr>
          </w:p>
        </w:tc>
        <w:tc>
          <w:tcPr>
            <w:tcW w:w="4047" w:type="dxa"/>
          </w:tcPr>
          <w:p w14:paraId="64B248C0" w14:textId="77777777" w:rsidR="00CB52C7" w:rsidRPr="00CB52C7" w:rsidRDefault="00CB52C7" w:rsidP="00CB52C7">
            <w:pPr>
              <w:ind w:left="111"/>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средств.</w:t>
            </w:r>
          </w:p>
          <w:p w14:paraId="269DD0CF" w14:textId="77777777" w:rsidR="00CB52C7" w:rsidRPr="00CB52C7" w:rsidRDefault="00CB52C7" w:rsidP="00CB52C7">
            <w:pPr>
              <w:spacing w:before="24"/>
              <w:ind w:left="11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Ремень</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безопасности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правила его применения.</w:t>
            </w:r>
          </w:p>
          <w:p w14:paraId="0F604DA0" w14:textId="77777777" w:rsidR="00CB52C7" w:rsidRPr="00CB52C7" w:rsidRDefault="00CB52C7" w:rsidP="00CB52C7">
            <w:pPr>
              <w:spacing w:before="10"/>
              <w:ind w:left="111" w:right="20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пассажиров в маршрутных транспортных средствах при опасных</w:t>
            </w:r>
          </w:p>
          <w:p w14:paraId="7C8E9DFB" w14:textId="77777777" w:rsidR="00CB52C7" w:rsidRPr="00CB52C7" w:rsidRDefault="00CB52C7" w:rsidP="00CB52C7">
            <w:pPr>
              <w:spacing w:before="3"/>
              <w:ind w:left="111" w:right="20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 чрезвычайных ситуациях. 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поведения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пассажира </w:t>
            </w:r>
            <w:r w:rsidRPr="00CB52C7">
              <w:rPr>
                <w:rFonts w:ascii="Times New Roman" w:eastAsia="Times New Roman" w:hAnsi="Times New Roman" w:cs="Times New Roman"/>
                <w:spacing w:val="-2"/>
                <w:sz w:val="28"/>
                <w:lang w:val="ru-RU"/>
              </w:rPr>
              <w:t>мотоцикла</w:t>
            </w:r>
          </w:p>
        </w:tc>
        <w:tc>
          <w:tcPr>
            <w:tcW w:w="5632" w:type="dxa"/>
          </w:tcPr>
          <w:p w14:paraId="064FA27E" w14:textId="77777777" w:rsidR="00CB52C7" w:rsidRPr="00CB52C7" w:rsidRDefault="00CB52C7" w:rsidP="00CB52C7">
            <w:pPr>
              <w:ind w:left="120" w:right="747"/>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 правила применения ремня безопасности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детских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удерживающих </w:t>
            </w:r>
            <w:r w:rsidRPr="00CB52C7">
              <w:rPr>
                <w:rFonts w:ascii="Times New Roman" w:eastAsia="Times New Roman" w:hAnsi="Times New Roman" w:cs="Times New Roman"/>
                <w:spacing w:val="-2"/>
                <w:sz w:val="28"/>
                <w:lang w:val="ru-RU"/>
              </w:rPr>
              <w:t>устройств.</w:t>
            </w:r>
          </w:p>
          <w:p w14:paraId="38197C70" w14:textId="77777777" w:rsidR="00CB52C7" w:rsidRPr="00CB52C7" w:rsidRDefault="00CB52C7" w:rsidP="00CB52C7">
            <w:pPr>
              <w:spacing w:before="8"/>
              <w:ind w:left="12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действий пассажиров при опасных и чрезвычайных ситуациях в маршрутных транспортных </w:t>
            </w:r>
            <w:r w:rsidRPr="00CB52C7">
              <w:rPr>
                <w:rFonts w:ascii="Times New Roman" w:eastAsia="Times New Roman" w:hAnsi="Times New Roman" w:cs="Times New Roman"/>
                <w:spacing w:val="-2"/>
                <w:sz w:val="28"/>
                <w:lang w:val="ru-RU"/>
              </w:rPr>
              <w:t>средствах.</w:t>
            </w:r>
          </w:p>
          <w:p w14:paraId="44C7A529" w14:textId="77777777" w:rsidR="00CB52C7" w:rsidRPr="00CB52C7" w:rsidRDefault="00CB52C7" w:rsidP="00CB52C7">
            <w:pPr>
              <w:spacing w:before="12"/>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поведения</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 xml:space="preserve">пассажира </w:t>
            </w:r>
            <w:r w:rsidRPr="00CB52C7">
              <w:rPr>
                <w:rFonts w:ascii="Times New Roman" w:eastAsia="Times New Roman" w:hAnsi="Times New Roman" w:cs="Times New Roman"/>
                <w:spacing w:val="-2"/>
                <w:sz w:val="28"/>
                <w:lang w:val="ru-RU"/>
              </w:rPr>
              <w:t>мотоцикла.</w:t>
            </w:r>
          </w:p>
          <w:p w14:paraId="3A17F2E2" w14:textId="77777777" w:rsidR="00CB52C7" w:rsidRPr="00CB52C7" w:rsidRDefault="00CB52C7" w:rsidP="00CB52C7">
            <w:pPr>
              <w:spacing w:before="2"/>
              <w:ind w:left="12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43CD8B8A" w14:textId="77777777" w:rsidR="00CB52C7" w:rsidRPr="00CB52C7" w:rsidRDefault="00CB52C7" w:rsidP="00CB52C7">
            <w:pPr>
              <w:spacing w:before="24"/>
              <w:ind w:left="12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71207FAB" w14:textId="77777777" w:rsidTr="00E458A5">
        <w:trPr>
          <w:trHeight w:val="5212"/>
        </w:trPr>
        <w:tc>
          <w:tcPr>
            <w:tcW w:w="821" w:type="dxa"/>
          </w:tcPr>
          <w:p w14:paraId="1E68F2CA" w14:textId="77777777" w:rsidR="00CB52C7" w:rsidRPr="00CB52C7" w:rsidRDefault="00CB52C7" w:rsidP="00CB52C7">
            <w:pPr>
              <w:ind w:left="239"/>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5.4</w:t>
            </w:r>
          </w:p>
        </w:tc>
        <w:tc>
          <w:tcPr>
            <w:tcW w:w="2686" w:type="dxa"/>
          </w:tcPr>
          <w:p w14:paraId="3B3700AE" w14:textId="77777777" w:rsidR="00CB52C7" w:rsidRPr="00CB52C7" w:rsidRDefault="00CB52C7" w:rsidP="00CB52C7">
            <w:pPr>
              <w:ind w:left="117" w:right="964"/>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Безопасность водителя</w:t>
            </w:r>
          </w:p>
        </w:tc>
        <w:tc>
          <w:tcPr>
            <w:tcW w:w="1656" w:type="dxa"/>
          </w:tcPr>
          <w:p w14:paraId="4821F01F" w14:textId="77777777" w:rsidR="00CB52C7" w:rsidRPr="00CB52C7" w:rsidRDefault="00CB52C7" w:rsidP="00CB52C7">
            <w:pPr>
              <w:ind w:left="13"/>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7" w:type="dxa"/>
          </w:tcPr>
          <w:p w14:paraId="5905B817" w14:textId="77777777" w:rsidR="00CB52C7" w:rsidRPr="00CB52C7" w:rsidRDefault="00CB52C7" w:rsidP="00CB52C7">
            <w:pPr>
              <w:ind w:left="111" w:right="20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дорожного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движения для водителя велосипеда, мопеда и лиц, </w:t>
            </w:r>
            <w:r w:rsidRPr="00CB52C7">
              <w:rPr>
                <w:rFonts w:ascii="Times New Roman" w:eastAsia="Times New Roman" w:hAnsi="Times New Roman" w:cs="Times New Roman"/>
                <w:sz w:val="28"/>
                <w:lang w:val="ru-RU"/>
              </w:rPr>
              <w:lastRenderedPageBreak/>
              <w:t xml:space="preserve">использующих средства индивидуальной </w:t>
            </w:r>
            <w:r w:rsidRPr="00CB52C7">
              <w:rPr>
                <w:rFonts w:ascii="Times New Roman" w:eastAsia="Times New Roman" w:hAnsi="Times New Roman" w:cs="Times New Roman"/>
                <w:spacing w:val="-2"/>
                <w:sz w:val="28"/>
                <w:lang w:val="ru-RU"/>
              </w:rPr>
              <w:t>мобильности.</w:t>
            </w:r>
          </w:p>
          <w:p w14:paraId="4B743A99" w14:textId="77777777" w:rsidR="00CB52C7" w:rsidRPr="00CB52C7" w:rsidRDefault="00CB52C7" w:rsidP="00CB52C7">
            <w:pPr>
              <w:ind w:left="111" w:right="20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Дорожные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знаки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для</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 xml:space="preserve">водителя велосипеда, сигналы </w:t>
            </w:r>
            <w:r w:rsidRPr="00CB52C7">
              <w:rPr>
                <w:rFonts w:ascii="Times New Roman" w:eastAsia="Times New Roman" w:hAnsi="Times New Roman" w:cs="Times New Roman"/>
                <w:spacing w:val="-2"/>
                <w:sz w:val="28"/>
                <w:lang w:val="ru-RU"/>
              </w:rPr>
              <w:t>велосипедиста.</w:t>
            </w:r>
          </w:p>
          <w:p w14:paraId="44F8DD2B" w14:textId="77777777" w:rsidR="00CB52C7" w:rsidRPr="00CB52C7" w:rsidRDefault="00CB52C7" w:rsidP="00CB52C7">
            <w:pPr>
              <w:ind w:left="111" w:right="65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 подготовки велосипеда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пользованию. Требования к водителю </w:t>
            </w:r>
            <w:r w:rsidRPr="00CB52C7">
              <w:rPr>
                <w:rFonts w:ascii="Times New Roman" w:eastAsia="Times New Roman" w:hAnsi="Times New Roman" w:cs="Times New Roman"/>
                <w:spacing w:val="-2"/>
                <w:sz w:val="28"/>
                <w:lang w:val="ru-RU"/>
              </w:rPr>
              <w:t>мотоцикла</w:t>
            </w:r>
          </w:p>
        </w:tc>
        <w:tc>
          <w:tcPr>
            <w:tcW w:w="5632" w:type="dxa"/>
          </w:tcPr>
          <w:p w14:paraId="1A498F71" w14:textId="77777777" w:rsidR="00CB52C7" w:rsidRPr="00CB52C7" w:rsidRDefault="00CB52C7" w:rsidP="00CB52C7">
            <w:pPr>
              <w:ind w:left="120" w:right="96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дорожного движения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для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водителя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велосипеда, мопеда и лиц, использующих средства индивидуальной </w:t>
            </w:r>
            <w:r w:rsidRPr="00CB52C7">
              <w:rPr>
                <w:rFonts w:ascii="Times New Roman" w:eastAsia="Times New Roman" w:hAnsi="Times New Roman" w:cs="Times New Roman"/>
                <w:spacing w:val="-2"/>
                <w:sz w:val="28"/>
                <w:lang w:val="ru-RU"/>
              </w:rPr>
              <w:t>мобильности.</w:t>
            </w:r>
          </w:p>
          <w:p w14:paraId="1310AD35" w14:textId="77777777" w:rsidR="00CB52C7" w:rsidRPr="00CB52C7" w:rsidRDefault="00CB52C7" w:rsidP="00CB52C7">
            <w:pPr>
              <w:ind w:left="120" w:right="123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 дорожные знаки для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водителя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велосипеда,</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 xml:space="preserve">сигналы </w:t>
            </w:r>
            <w:r w:rsidRPr="00CB52C7">
              <w:rPr>
                <w:rFonts w:ascii="Times New Roman" w:eastAsia="Times New Roman" w:hAnsi="Times New Roman" w:cs="Times New Roman"/>
                <w:spacing w:val="-2"/>
                <w:sz w:val="28"/>
                <w:lang w:val="ru-RU"/>
              </w:rPr>
              <w:t>велосипедиста.</w:t>
            </w:r>
          </w:p>
          <w:p w14:paraId="01D184DA" w14:textId="77777777" w:rsidR="00CB52C7" w:rsidRPr="00CB52C7" w:rsidRDefault="00CB52C7" w:rsidP="00CB52C7">
            <w:pPr>
              <w:ind w:left="12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подготовки</w:t>
            </w:r>
          </w:p>
          <w:p w14:paraId="5DE25451" w14:textId="77777777" w:rsidR="00CB52C7" w:rsidRPr="00CB52C7" w:rsidRDefault="00CB52C7" w:rsidP="00CB52C7">
            <w:pPr>
              <w:spacing w:before="10"/>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безопасного использования велосипеда.</w:t>
            </w:r>
          </w:p>
          <w:p w14:paraId="4EC99F50" w14:textId="77777777" w:rsidR="00CB52C7" w:rsidRPr="00CB52C7" w:rsidRDefault="00CB52C7" w:rsidP="00CB52C7">
            <w:pPr>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требования</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правил</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дорожного движения к водителю мотоцикла.</w:t>
            </w:r>
          </w:p>
          <w:p w14:paraId="27F1A285" w14:textId="77777777" w:rsidR="00CB52C7" w:rsidRPr="00CB52C7" w:rsidRDefault="00CB52C7" w:rsidP="00CB52C7">
            <w:pPr>
              <w:ind w:left="12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pacing w:val="-2"/>
                <w:sz w:val="28"/>
                <w:lang w:val="ru-RU"/>
              </w:rPr>
              <w:t>решают</w:t>
            </w:r>
          </w:p>
          <w:p w14:paraId="7BF495B7" w14:textId="77777777" w:rsidR="00CB52C7" w:rsidRPr="00CB52C7" w:rsidRDefault="00CB52C7" w:rsidP="00CB52C7">
            <w:pPr>
              <w:spacing w:before="24"/>
              <w:ind w:left="12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bl>
    <w:p w14:paraId="06CEBC6F"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441FA4CC"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686"/>
        <w:gridCol w:w="1656"/>
        <w:gridCol w:w="4047"/>
        <w:gridCol w:w="5632"/>
      </w:tblGrid>
      <w:tr w:rsidR="00CB52C7" w:rsidRPr="00060F96" w14:paraId="76369544" w14:textId="77777777" w:rsidTr="00E458A5">
        <w:trPr>
          <w:trHeight w:val="3750"/>
        </w:trPr>
        <w:tc>
          <w:tcPr>
            <w:tcW w:w="821" w:type="dxa"/>
          </w:tcPr>
          <w:p w14:paraId="0D0201FA"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5.5</w:t>
            </w:r>
          </w:p>
        </w:tc>
        <w:tc>
          <w:tcPr>
            <w:tcW w:w="2686" w:type="dxa"/>
          </w:tcPr>
          <w:p w14:paraId="21127B76" w14:textId="77777777" w:rsidR="00CB52C7" w:rsidRPr="00CB52C7" w:rsidRDefault="00CB52C7" w:rsidP="00CB52C7">
            <w:pPr>
              <w:ind w:left="117" w:right="1162"/>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Безопасные действия</w:t>
            </w:r>
          </w:p>
          <w:p w14:paraId="5D1714B7" w14:textId="77777777" w:rsidR="00CB52C7" w:rsidRPr="00CB52C7" w:rsidRDefault="00CB52C7" w:rsidP="00CB52C7">
            <w:pPr>
              <w:ind w:left="117" w:right="718"/>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 дорожно-</w:t>
            </w:r>
            <w:r w:rsidRPr="00CB52C7">
              <w:rPr>
                <w:rFonts w:ascii="Times New Roman" w:eastAsia="Times New Roman" w:hAnsi="Times New Roman" w:cs="Times New Roman"/>
                <w:spacing w:val="-2"/>
                <w:sz w:val="28"/>
                <w:lang w:val="ru-RU"/>
              </w:rPr>
              <w:t>транспортных происшествиях</w:t>
            </w:r>
          </w:p>
        </w:tc>
        <w:tc>
          <w:tcPr>
            <w:tcW w:w="1656" w:type="dxa"/>
          </w:tcPr>
          <w:p w14:paraId="598288D2" w14:textId="77777777" w:rsidR="00CB52C7" w:rsidRPr="00CB52C7" w:rsidRDefault="00CB52C7" w:rsidP="00CB52C7">
            <w:pPr>
              <w:ind w:left="13"/>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7" w:type="dxa"/>
          </w:tcPr>
          <w:p w14:paraId="7FC7C00B" w14:textId="77777777" w:rsidR="00CB52C7" w:rsidRPr="00CB52C7" w:rsidRDefault="00CB52C7" w:rsidP="00CB52C7">
            <w:pPr>
              <w:ind w:left="111" w:right="62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Дорожно-транспортные </w:t>
            </w:r>
            <w:r w:rsidRPr="00CB52C7">
              <w:rPr>
                <w:rFonts w:ascii="Times New Roman" w:eastAsia="Times New Roman" w:hAnsi="Times New Roman" w:cs="Times New Roman"/>
                <w:sz w:val="28"/>
                <w:lang w:val="ru-RU"/>
              </w:rPr>
              <w:t>происшествия</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причины их возникновения.</w:t>
            </w:r>
          </w:p>
          <w:p w14:paraId="2D1F6B72" w14:textId="77777777" w:rsidR="00CB52C7" w:rsidRPr="00CB52C7" w:rsidRDefault="00CB52C7" w:rsidP="00CB52C7">
            <w:pPr>
              <w:spacing w:before="5"/>
              <w:ind w:left="111" w:right="37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Основные факторы риска возникновения дорожно-транспортных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происшествий. Порядок действий очевидца дорожно- транспортного </w:t>
            </w:r>
            <w:r w:rsidRPr="00CB52C7">
              <w:rPr>
                <w:rFonts w:ascii="Times New Roman" w:eastAsia="Times New Roman" w:hAnsi="Times New Roman" w:cs="Times New Roman"/>
                <w:spacing w:val="-2"/>
                <w:sz w:val="28"/>
                <w:lang w:val="ru-RU"/>
              </w:rPr>
              <w:t>происшествия.</w:t>
            </w:r>
          </w:p>
          <w:p w14:paraId="2969BB39" w14:textId="77777777" w:rsidR="00CB52C7" w:rsidRPr="00CB52C7" w:rsidRDefault="00CB52C7" w:rsidP="00CB52C7">
            <w:pPr>
              <w:ind w:left="11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действий</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пожаре</w:t>
            </w:r>
          </w:p>
          <w:p w14:paraId="58404622" w14:textId="77777777" w:rsidR="00CB52C7" w:rsidRPr="00CB52C7" w:rsidRDefault="00CB52C7" w:rsidP="00CB52C7">
            <w:pPr>
              <w:spacing w:before="17"/>
              <w:ind w:left="11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2"/>
                <w:sz w:val="28"/>
                <w:lang w:val="ru-RU"/>
              </w:rPr>
              <w:t>транспорте</w:t>
            </w:r>
          </w:p>
        </w:tc>
        <w:tc>
          <w:tcPr>
            <w:tcW w:w="5632" w:type="dxa"/>
          </w:tcPr>
          <w:p w14:paraId="34CF6AAE" w14:textId="77777777" w:rsidR="00CB52C7" w:rsidRPr="00CB52C7" w:rsidRDefault="00CB52C7" w:rsidP="00CB52C7">
            <w:pPr>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 дорожно-транспортные происшествия</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причины</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 xml:space="preserve">их </w:t>
            </w:r>
            <w:r w:rsidRPr="00CB52C7">
              <w:rPr>
                <w:rFonts w:ascii="Times New Roman" w:eastAsia="Times New Roman" w:hAnsi="Times New Roman" w:cs="Times New Roman"/>
                <w:spacing w:val="-2"/>
                <w:sz w:val="28"/>
                <w:lang w:val="ru-RU"/>
              </w:rPr>
              <w:t>возникновения.</w:t>
            </w:r>
          </w:p>
          <w:p w14:paraId="143C775F" w14:textId="77777777" w:rsidR="00CB52C7" w:rsidRPr="00CB52C7" w:rsidRDefault="00CB52C7" w:rsidP="00CB52C7">
            <w:pPr>
              <w:spacing w:before="5"/>
              <w:ind w:left="12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очевидца дорожно-транспортного</w:t>
            </w:r>
          </w:p>
          <w:p w14:paraId="6EBC2909" w14:textId="77777777" w:rsidR="00CB52C7" w:rsidRPr="00CB52C7" w:rsidRDefault="00CB52C7" w:rsidP="00CB52C7">
            <w:pPr>
              <w:spacing w:before="1"/>
              <w:ind w:left="12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происшествия.</w:t>
            </w:r>
          </w:p>
          <w:p w14:paraId="437F40F2" w14:textId="77777777" w:rsidR="00CB52C7" w:rsidRPr="00CB52C7" w:rsidRDefault="00CB52C7" w:rsidP="00CB52C7">
            <w:pPr>
              <w:spacing w:before="24"/>
              <w:ind w:left="120" w:right="30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действий</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пожаре на транспорте.</w:t>
            </w:r>
          </w:p>
          <w:p w14:paraId="03EB555D" w14:textId="77777777" w:rsidR="00CB52C7" w:rsidRPr="00CB52C7" w:rsidRDefault="00CB52C7" w:rsidP="00CB52C7">
            <w:pPr>
              <w:spacing w:before="1"/>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r w:rsidR="00CB52C7" w:rsidRPr="00060F96" w14:paraId="7FCA1D77" w14:textId="77777777" w:rsidTr="00E458A5">
        <w:trPr>
          <w:trHeight w:val="4096"/>
        </w:trPr>
        <w:tc>
          <w:tcPr>
            <w:tcW w:w="821" w:type="dxa"/>
          </w:tcPr>
          <w:p w14:paraId="270952A8"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5.6</w:t>
            </w:r>
          </w:p>
        </w:tc>
        <w:tc>
          <w:tcPr>
            <w:tcW w:w="2686" w:type="dxa"/>
          </w:tcPr>
          <w:p w14:paraId="2BB4C1BC" w14:textId="77777777" w:rsidR="00CB52C7" w:rsidRPr="00CB52C7" w:rsidRDefault="00CB52C7" w:rsidP="00CB52C7">
            <w:pPr>
              <w:ind w:left="117" w:right="964"/>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Безопасност</w:t>
            </w:r>
            <w:r w:rsidRPr="00CB52C7">
              <w:rPr>
                <w:rFonts w:ascii="Times New Roman" w:eastAsia="Times New Roman" w:hAnsi="Times New Roman" w:cs="Times New Roman"/>
                <w:spacing w:val="-2"/>
                <w:sz w:val="28"/>
                <w:lang w:val="ru-RU"/>
              </w:rPr>
              <w:lastRenderedPageBreak/>
              <w:t>ь пассажиров</w:t>
            </w:r>
          </w:p>
          <w:p w14:paraId="507926CF" w14:textId="77777777" w:rsidR="00CB52C7" w:rsidRPr="00CB52C7" w:rsidRDefault="00CB52C7" w:rsidP="00CB52C7">
            <w:pPr>
              <w:ind w:left="117" w:right="17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различных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видах </w:t>
            </w:r>
            <w:r w:rsidRPr="00CB52C7">
              <w:rPr>
                <w:rFonts w:ascii="Times New Roman" w:eastAsia="Times New Roman" w:hAnsi="Times New Roman" w:cs="Times New Roman"/>
                <w:spacing w:val="-2"/>
                <w:sz w:val="28"/>
                <w:lang w:val="ru-RU"/>
              </w:rPr>
              <w:t>транспорта</w:t>
            </w:r>
          </w:p>
        </w:tc>
        <w:tc>
          <w:tcPr>
            <w:tcW w:w="1656" w:type="dxa"/>
          </w:tcPr>
          <w:p w14:paraId="52D2A10D" w14:textId="77777777" w:rsidR="00CB52C7" w:rsidRPr="00CB52C7" w:rsidRDefault="00CB52C7" w:rsidP="00CB52C7">
            <w:pPr>
              <w:ind w:left="13"/>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7" w:type="dxa"/>
          </w:tcPr>
          <w:p w14:paraId="75793EFE" w14:textId="77777777" w:rsidR="00CB52C7" w:rsidRPr="00CB52C7" w:rsidRDefault="00CB52C7" w:rsidP="00CB52C7">
            <w:pPr>
              <w:ind w:left="111" w:right="20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Особенности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различных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видов транспорта (внеуличного,</w:t>
            </w:r>
          </w:p>
          <w:p w14:paraId="47729D38" w14:textId="77777777" w:rsidR="00CB52C7" w:rsidRPr="00CB52C7" w:rsidRDefault="00CB52C7" w:rsidP="00CB52C7">
            <w:pPr>
              <w:ind w:left="111" w:right="47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железнодорожного,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водного, </w:t>
            </w:r>
            <w:r w:rsidRPr="00CB52C7">
              <w:rPr>
                <w:rFonts w:ascii="Times New Roman" w:eastAsia="Times New Roman" w:hAnsi="Times New Roman" w:cs="Times New Roman"/>
                <w:spacing w:val="-2"/>
                <w:sz w:val="28"/>
                <w:lang w:val="ru-RU"/>
              </w:rPr>
              <w:t>воздушного).</w:t>
            </w:r>
          </w:p>
          <w:p w14:paraId="13064C6E" w14:textId="77777777" w:rsidR="00CB52C7" w:rsidRPr="00CB52C7" w:rsidRDefault="00CB52C7" w:rsidP="00CB52C7">
            <w:pPr>
              <w:ind w:left="111" w:right="20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Обязанности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порядок действий пассажиров</w:t>
            </w:r>
          </w:p>
          <w:p w14:paraId="73AEDEB1" w14:textId="77777777" w:rsidR="00CB52C7" w:rsidRPr="00CB52C7" w:rsidRDefault="00CB52C7" w:rsidP="00CB52C7">
            <w:pPr>
              <w:spacing w:before="1"/>
              <w:ind w:left="111" w:right="37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чрезвычайных ситуациях на отдельных видах транспорта,</w:t>
            </w:r>
          </w:p>
          <w:p w14:paraId="16A21820" w14:textId="77777777" w:rsidR="00CB52C7" w:rsidRPr="00CB52C7" w:rsidRDefault="00CB52C7" w:rsidP="00CB52C7">
            <w:pPr>
              <w:spacing w:before="9"/>
              <w:ind w:left="11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том</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z w:val="28"/>
                <w:lang w:val="ru-RU"/>
              </w:rPr>
              <w:t>числе</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2"/>
                <w:sz w:val="28"/>
                <w:lang w:val="ru-RU"/>
              </w:rPr>
              <w:t>вызванных</w:t>
            </w:r>
          </w:p>
          <w:p w14:paraId="638445C9" w14:textId="77777777" w:rsidR="00CB52C7" w:rsidRPr="00CB52C7" w:rsidRDefault="00CB52C7" w:rsidP="00CB52C7">
            <w:pPr>
              <w:spacing w:before="16"/>
              <w:ind w:left="11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террористическим</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pacing w:val="-4"/>
                <w:sz w:val="28"/>
                <w:lang w:val="ru-RU"/>
              </w:rPr>
              <w:t>актом</w:t>
            </w:r>
          </w:p>
        </w:tc>
        <w:tc>
          <w:tcPr>
            <w:tcW w:w="5632" w:type="dxa"/>
          </w:tcPr>
          <w:p w14:paraId="647618C4" w14:textId="77777777" w:rsidR="00CB52C7" w:rsidRPr="00CB52C7" w:rsidRDefault="00CB52C7" w:rsidP="00CB52C7">
            <w:pPr>
              <w:ind w:left="120" w:right="30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 особенности и опасности на различных видах транспорта (внеуличного,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железнодорожного,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водного, </w:t>
            </w:r>
            <w:r w:rsidRPr="00CB52C7">
              <w:rPr>
                <w:rFonts w:ascii="Times New Roman" w:eastAsia="Times New Roman" w:hAnsi="Times New Roman" w:cs="Times New Roman"/>
                <w:spacing w:val="-2"/>
                <w:sz w:val="28"/>
                <w:lang w:val="ru-RU"/>
              </w:rPr>
              <w:t>воздушного).</w:t>
            </w:r>
          </w:p>
          <w:p w14:paraId="21A114DC" w14:textId="77777777" w:rsidR="00CB52C7" w:rsidRPr="00CB52C7" w:rsidRDefault="00CB52C7" w:rsidP="00CB52C7">
            <w:pPr>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обязанности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пассажиров отдельных видов транспорта.</w:t>
            </w:r>
          </w:p>
          <w:p w14:paraId="3BAA06DA" w14:textId="77777777" w:rsidR="00CB52C7" w:rsidRPr="00CB52C7" w:rsidRDefault="00CB52C7" w:rsidP="00CB52C7">
            <w:pPr>
              <w:spacing w:before="1"/>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безопасного поведения</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пассажиров</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опасных</w:t>
            </w:r>
          </w:p>
          <w:p w14:paraId="04D5A540" w14:textId="77777777" w:rsidR="00CB52C7" w:rsidRPr="00CB52C7" w:rsidRDefault="00CB52C7" w:rsidP="00CB52C7">
            <w:pPr>
              <w:spacing w:before="1"/>
              <w:ind w:left="120" w:right="17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чрезвычайных</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ситуациях</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отдельных видах транспорта.</w:t>
            </w:r>
          </w:p>
          <w:p w14:paraId="133149BE" w14:textId="77777777" w:rsidR="00CB52C7" w:rsidRPr="00CB52C7" w:rsidRDefault="00CB52C7" w:rsidP="00CB52C7">
            <w:pPr>
              <w:ind w:left="12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64E6A80E" w14:textId="77777777" w:rsidR="00CB52C7" w:rsidRPr="00CB52C7" w:rsidRDefault="00CB52C7" w:rsidP="00CB52C7">
            <w:pPr>
              <w:spacing w:before="17"/>
              <w:ind w:left="12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CB52C7" w14:paraId="5FA25D52" w14:textId="77777777" w:rsidTr="00E458A5">
        <w:trPr>
          <w:trHeight w:val="1366"/>
        </w:trPr>
        <w:tc>
          <w:tcPr>
            <w:tcW w:w="821" w:type="dxa"/>
          </w:tcPr>
          <w:p w14:paraId="07D94C27"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5.7</w:t>
            </w:r>
          </w:p>
        </w:tc>
        <w:tc>
          <w:tcPr>
            <w:tcW w:w="2686" w:type="dxa"/>
          </w:tcPr>
          <w:p w14:paraId="364B39A1" w14:textId="77777777" w:rsidR="00CB52C7" w:rsidRPr="00CB52C7" w:rsidRDefault="00CB52C7" w:rsidP="00CB52C7">
            <w:pPr>
              <w:ind w:left="117" w:right="3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Первая помощь 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чрезвычайных </w:t>
            </w:r>
            <w:r w:rsidRPr="00CB52C7">
              <w:rPr>
                <w:rFonts w:ascii="Times New Roman" w:eastAsia="Times New Roman" w:hAnsi="Times New Roman" w:cs="Times New Roman"/>
                <w:spacing w:val="-2"/>
                <w:sz w:val="28"/>
                <w:lang w:val="ru-RU"/>
              </w:rPr>
              <w:t>ситуациях</w:t>
            </w:r>
          </w:p>
          <w:p w14:paraId="7EEE9792"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2"/>
                <w:sz w:val="28"/>
                <w:lang w:val="ru-RU"/>
              </w:rPr>
              <w:t>транспорте</w:t>
            </w:r>
          </w:p>
        </w:tc>
        <w:tc>
          <w:tcPr>
            <w:tcW w:w="1656" w:type="dxa"/>
          </w:tcPr>
          <w:p w14:paraId="2239C430" w14:textId="77777777" w:rsidR="00CB52C7" w:rsidRPr="00CB52C7" w:rsidRDefault="00CB52C7" w:rsidP="00CB52C7">
            <w:pPr>
              <w:ind w:left="13"/>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7" w:type="dxa"/>
          </w:tcPr>
          <w:p w14:paraId="1D281A90" w14:textId="77777777" w:rsidR="00CB52C7" w:rsidRPr="00CB52C7" w:rsidRDefault="00CB52C7" w:rsidP="00CB52C7">
            <w:pPr>
              <w:ind w:left="11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Приемы</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pacing w:val="-2"/>
                <w:sz w:val="28"/>
                <w:lang w:val="ru-RU"/>
              </w:rPr>
              <w:t>правила</w:t>
            </w:r>
          </w:p>
          <w:p w14:paraId="268FD7D6" w14:textId="77777777" w:rsidR="00CB52C7" w:rsidRPr="00CB52C7" w:rsidRDefault="00CB52C7" w:rsidP="00CB52C7">
            <w:pPr>
              <w:spacing w:before="17"/>
              <w:ind w:left="11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оказания</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первой</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помощи</w:t>
            </w:r>
          </w:p>
          <w:p w14:paraId="7757F831" w14:textId="77777777" w:rsidR="00CB52C7" w:rsidRPr="00CB52C7" w:rsidRDefault="00CB52C7" w:rsidP="00CB52C7">
            <w:pPr>
              <w:spacing w:before="5"/>
              <w:ind w:left="111" w:right="102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различных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травмах в результате</w:t>
            </w:r>
          </w:p>
        </w:tc>
        <w:tc>
          <w:tcPr>
            <w:tcW w:w="5632" w:type="dxa"/>
          </w:tcPr>
          <w:p w14:paraId="04D96CA3" w14:textId="77777777" w:rsidR="00CB52C7" w:rsidRPr="00CB52C7" w:rsidRDefault="00CB52C7" w:rsidP="00CB52C7">
            <w:pPr>
              <w:ind w:left="12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навыки оказания первой помощи при различных травмах в результате чрезвычайных</w:t>
            </w:r>
          </w:p>
          <w:p w14:paraId="24294E02" w14:textId="77777777" w:rsidR="00CB52C7" w:rsidRPr="00CB52C7" w:rsidRDefault="00CB52C7" w:rsidP="00CB52C7">
            <w:pPr>
              <w:ind w:left="12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ситуаций</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транспорте.</w:t>
            </w:r>
          </w:p>
        </w:tc>
      </w:tr>
    </w:tbl>
    <w:p w14:paraId="72E2EE46"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06DBEB52"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01"/>
        <w:gridCol w:w="1642"/>
        <w:gridCol w:w="4048"/>
        <w:gridCol w:w="5633"/>
      </w:tblGrid>
      <w:tr w:rsidR="00CB52C7" w:rsidRPr="00060F96" w14:paraId="14FA09C0" w14:textId="77777777" w:rsidTr="00E458A5">
        <w:trPr>
          <w:trHeight w:val="1366"/>
        </w:trPr>
        <w:tc>
          <w:tcPr>
            <w:tcW w:w="821" w:type="dxa"/>
          </w:tcPr>
          <w:p w14:paraId="3DDF4DE1" w14:textId="77777777" w:rsidR="00CB52C7" w:rsidRPr="00CB52C7" w:rsidRDefault="00CB52C7" w:rsidP="00CB52C7">
            <w:pPr>
              <w:rPr>
                <w:rFonts w:ascii="Times New Roman" w:eastAsia="Times New Roman" w:hAnsi="Times New Roman" w:cs="Times New Roman"/>
                <w:sz w:val="26"/>
                <w:lang w:val="ru-RU"/>
              </w:rPr>
            </w:pPr>
          </w:p>
        </w:tc>
        <w:tc>
          <w:tcPr>
            <w:tcW w:w="2701" w:type="dxa"/>
          </w:tcPr>
          <w:p w14:paraId="3ABB8735" w14:textId="77777777" w:rsidR="00CB52C7" w:rsidRPr="00CB52C7" w:rsidRDefault="00CB52C7" w:rsidP="00CB52C7">
            <w:pPr>
              <w:rPr>
                <w:rFonts w:ascii="Times New Roman" w:eastAsia="Times New Roman" w:hAnsi="Times New Roman" w:cs="Times New Roman"/>
                <w:sz w:val="26"/>
                <w:lang w:val="ru-RU"/>
              </w:rPr>
            </w:pPr>
          </w:p>
        </w:tc>
        <w:tc>
          <w:tcPr>
            <w:tcW w:w="1642" w:type="dxa"/>
          </w:tcPr>
          <w:p w14:paraId="473EC742"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4E6F01FF" w14:textId="77777777" w:rsidR="00CB52C7" w:rsidRPr="00CB52C7" w:rsidRDefault="00CB52C7" w:rsidP="00CB52C7">
            <w:pPr>
              <w:ind w:left="110" w:right="101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чрезвычайных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ситуаций на транспорте</w:t>
            </w:r>
          </w:p>
        </w:tc>
        <w:tc>
          <w:tcPr>
            <w:tcW w:w="5633" w:type="dxa"/>
          </w:tcPr>
          <w:p w14:paraId="13AC775F"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способы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извлечения пострадавшего из транспорта.</w:t>
            </w:r>
          </w:p>
          <w:p w14:paraId="5A6C21EB"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015E2D3C" w14:textId="77777777" w:rsidR="00CB52C7" w:rsidRPr="00CB52C7" w:rsidRDefault="00CB52C7" w:rsidP="00CB52C7">
            <w:pPr>
              <w:spacing w:before="21"/>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CB52C7" w14:paraId="3249EDA5" w14:textId="77777777" w:rsidTr="00E458A5">
        <w:trPr>
          <w:trHeight w:val="350"/>
        </w:trPr>
        <w:tc>
          <w:tcPr>
            <w:tcW w:w="3522" w:type="dxa"/>
            <w:gridSpan w:val="2"/>
          </w:tcPr>
          <w:p w14:paraId="5754D202"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Итого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модулю</w:t>
            </w:r>
          </w:p>
        </w:tc>
        <w:tc>
          <w:tcPr>
            <w:tcW w:w="1642" w:type="dxa"/>
          </w:tcPr>
          <w:p w14:paraId="6C097219" w14:textId="77777777" w:rsidR="00CB52C7" w:rsidRPr="00CB52C7" w:rsidRDefault="00CB52C7" w:rsidP="00CB52C7">
            <w:pPr>
              <w:ind w:left="40" w:right="40"/>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7</w:t>
            </w:r>
          </w:p>
        </w:tc>
        <w:tc>
          <w:tcPr>
            <w:tcW w:w="4048" w:type="dxa"/>
          </w:tcPr>
          <w:p w14:paraId="416B29A9"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472A068B" w14:textId="77777777" w:rsidR="00CB52C7" w:rsidRPr="00CB52C7" w:rsidRDefault="00CB52C7" w:rsidP="00CB52C7">
            <w:pPr>
              <w:rPr>
                <w:rFonts w:ascii="Times New Roman" w:eastAsia="Times New Roman" w:hAnsi="Times New Roman" w:cs="Times New Roman"/>
                <w:sz w:val="26"/>
                <w:lang w:val="ru-RU"/>
              </w:rPr>
            </w:pPr>
          </w:p>
        </w:tc>
      </w:tr>
      <w:tr w:rsidR="00CB52C7" w:rsidRPr="00060F96" w14:paraId="6D319723" w14:textId="77777777" w:rsidTr="00E458A5">
        <w:trPr>
          <w:trHeight w:val="343"/>
        </w:trPr>
        <w:tc>
          <w:tcPr>
            <w:tcW w:w="14845" w:type="dxa"/>
            <w:gridSpan w:val="5"/>
          </w:tcPr>
          <w:p w14:paraId="592EA30A" w14:textId="77777777" w:rsidR="00CB52C7" w:rsidRPr="00CB52C7" w:rsidRDefault="00CB52C7" w:rsidP="00CB52C7">
            <w:pPr>
              <w:ind w:left="110"/>
              <w:rPr>
                <w:rFonts w:ascii="Times New Roman" w:eastAsia="Times New Roman" w:hAnsi="Times New Roman" w:cs="Times New Roman"/>
                <w:b/>
                <w:sz w:val="28"/>
                <w:lang w:val="ru-RU"/>
              </w:rPr>
            </w:pPr>
            <w:r w:rsidRPr="00CB52C7">
              <w:rPr>
                <w:rFonts w:ascii="Times New Roman" w:eastAsia="Times New Roman" w:hAnsi="Times New Roman" w:cs="Times New Roman"/>
                <w:b/>
                <w:sz w:val="28"/>
                <w:lang w:val="ru-RU"/>
              </w:rPr>
              <w:t>Модуль</w:t>
            </w:r>
            <w:r w:rsidRPr="00CB52C7">
              <w:rPr>
                <w:rFonts w:ascii="Times New Roman" w:eastAsia="Times New Roman" w:hAnsi="Times New Roman" w:cs="Times New Roman"/>
                <w:b/>
                <w:spacing w:val="-13"/>
                <w:sz w:val="28"/>
                <w:lang w:val="ru-RU"/>
              </w:rPr>
              <w:t xml:space="preserve"> </w:t>
            </w:r>
            <w:r w:rsidRPr="00CB52C7">
              <w:rPr>
                <w:rFonts w:ascii="Times New Roman" w:eastAsia="Times New Roman" w:hAnsi="Times New Roman" w:cs="Times New Roman"/>
                <w:b/>
                <w:sz w:val="28"/>
                <w:lang w:val="ru-RU"/>
              </w:rPr>
              <w:t>№</w:t>
            </w:r>
            <w:r w:rsidRPr="00CB52C7">
              <w:rPr>
                <w:rFonts w:ascii="Times New Roman" w:eastAsia="Times New Roman" w:hAnsi="Times New Roman" w:cs="Times New Roman"/>
                <w:b/>
                <w:spacing w:val="-7"/>
                <w:sz w:val="28"/>
                <w:lang w:val="ru-RU"/>
              </w:rPr>
              <w:t xml:space="preserve"> </w:t>
            </w:r>
            <w:r w:rsidRPr="00CB52C7">
              <w:rPr>
                <w:rFonts w:ascii="Times New Roman" w:eastAsia="Times New Roman" w:hAnsi="Times New Roman" w:cs="Times New Roman"/>
                <w:b/>
                <w:sz w:val="28"/>
                <w:lang w:val="ru-RU"/>
              </w:rPr>
              <w:t>6</w:t>
            </w:r>
            <w:r w:rsidRPr="00CB52C7">
              <w:rPr>
                <w:rFonts w:ascii="Times New Roman" w:eastAsia="Times New Roman" w:hAnsi="Times New Roman" w:cs="Times New Roman"/>
                <w:b/>
                <w:spacing w:val="-4"/>
                <w:sz w:val="28"/>
                <w:lang w:val="ru-RU"/>
              </w:rPr>
              <w:t xml:space="preserve"> </w:t>
            </w:r>
            <w:r w:rsidRPr="00CB52C7">
              <w:rPr>
                <w:rFonts w:ascii="Times New Roman" w:eastAsia="Times New Roman" w:hAnsi="Times New Roman" w:cs="Times New Roman"/>
                <w:b/>
                <w:sz w:val="28"/>
                <w:lang w:val="ru-RU"/>
              </w:rPr>
              <w:t>«Безопасность</w:t>
            </w:r>
            <w:r w:rsidRPr="00CB52C7">
              <w:rPr>
                <w:rFonts w:ascii="Times New Roman" w:eastAsia="Times New Roman" w:hAnsi="Times New Roman" w:cs="Times New Roman"/>
                <w:b/>
                <w:spacing w:val="-10"/>
                <w:sz w:val="28"/>
                <w:lang w:val="ru-RU"/>
              </w:rPr>
              <w:t xml:space="preserve"> </w:t>
            </w:r>
            <w:r w:rsidRPr="00CB52C7">
              <w:rPr>
                <w:rFonts w:ascii="Times New Roman" w:eastAsia="Times New Roman" w:hAnsi="Times New Roman" w:cs="Times New Roman"/>
                <w:b/>
                <w:sz w:val="28"/>
                <w:lang w:val="ru-RU"/>
              </w:rPr>
              <w:t>в общественных</w:t>
            </w:r>
            <w:r w:rsidRPr="00CB52C7">
              <w:rPr>
                <w:rFonts w:ascii="Times New Roman" w:eastAsia="Times New Roman" w:hAnsi="Times New Roman" w:cs="Times New Roman"/>
                <w:b/>
                <w:spacing w:val="-3"/>
                <w:sz w:val="28"/>
                <w:lang w:val="ru-RU"/>
              </w:rPr>
              <w:t xml:space="preserve"> </w:t>
            </w:r>
            <w:r w:rsidRPr="00CB52C7">
              <w:rPr>
                <w:rFonts w:ascii="Times New Roman" w:eastAsia="Times New Roman" w:hAnsi="Times New Roman" w:cs="Times New Roman"/>
                <w:b/>
                <w:spacing w:val="-2"/>
                <w:sz w:val="28"/>
                <w:lang w:val="ru-RU"/>
              </w:rPr>
              <w:t>местах»</w:t>
            </w:r>
          </w:p>
        </w:tc>
      </w:tr>
      <w:tr w:rsidR="00CB52C7" w:rsidRPr="00060F96" w14:paraId="79FC48EB" w14:textId="77777777" w:rsidTr="00E458A5">
        <w:trPr>
          <w:trHeight w:val="3131"/>
        </w:trPr>
        <w:tc>
          <w:tcPr>
            <w:tcW w:w="821" w:type="dxa"/>
          </w:tcPr>
          <w:p w14:paraId="2280181F"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6.1</w:t>
            </w:r>
          </w:p>
        </w:tc>
        <w:tc>
          <w:tcPr>
            <w:tcW w:w="2701" w:type="dxa"/>
          </w:tcPr>
          <w:p w14:paraId="272A2139" w14:textId="77777777" w:rsidR="00CB52C7" w:rsidRPr="00CB52C7" w:rsidRDefault="00CB52C7" w:rsidP="00CB52C7">
            <w:pPr>
              <w:ind w:left="117" w:right="134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Основные опасности</w:t>
            </w:r>
          </w:p>
          <w:p w14:paraId="164957E2" w14:textId="77777777" w:rsidR="00CB52C7" w:rsidRPr="00CB52C7" w:rsidRDefault="00CB52C7" w:rsidP="00CB52C7">
            <w:pPr>
              <w:ind w:left="117" w:right="61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общественных </w:t>
            </w:r>
            <w:r w:rsidRPr="00CB52C7">
              <w:rPr>
                <w:rFonts w:ascii="Times New Roman" w:eastAsia="Times New Roman" w:hAnsi="Times New Roman" w:cs="Times New Roman"/>
                <w:spacing w:val="-2"/>
                <w:sz w:val="28"/>
                <w:lang w:val="ru-RU"/>
              </w:rPr>
              <w:t>местах</w:t>
            </w:r>
          </w:p>
        </w:tc>
        <w:tc>
          <w:tcPr>
            <w:tcW w:w="1642" w:type="dxa"/>
          </w:tcPr>
          <w:p w14:paraId="16BD3A38" w14:textId="77777777" w:rsidR="00CB52C7" w:rsidRPr="00CB52C7" w:rsidRDefault="00CB52C7" w:rsidP="00CB52C7">
            <w:pPr>
              <w:ind w:left="40"/>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746F23E6" w14:textId="77777777" w:rsidR="00CB52C7" w:rsidRPr="00CB52C7" w:rsidRDefault="00CB52C7" w:rsidP="00CB52C7">
            <w:pPr>
              <w:ind w:left="110" w:right="1389"/>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Общественные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места 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2"/>
                <w:sz w:val="28"/>
                <w:lang w:val="ru-RU"/>
              </w:rPr>
              <w:t>характеристики,</w:t>
            </w:r>
          </w:p>
          <w:p w14:paraId="66C1192D" w14:textId="77777777" w:rsidR="00CB52C7" w:rsidRPr="00CB52C7" w:rsidRDefault="00CB52C7" w:rsidP="00CB52C7">
            <w:pPr>
              <w:ind w:left="110" w:right="684"/>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потенциальные источники опасности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общественных </w:t>
            </w:r>
            <w:r w:rsidRPr="00CB52C7">
              <w:rPr>
                <w:rFonts w:ascii="Times New Roman" w:eastAsia="Times New Roman" w:hAnsi="Times New Roman" w:cs="Times New Roman"/>
                <w:spacing w:val="-2"/>
                <w:sz w:val="28"/>
                <w:lang w:val="ru-RU"/>
              </w:rPr>
              <w:t>местах.</w:t>
            </w:r>
          </w:p>
          <w:p w14:paraId="18EFBF79" w14:textId="77777777" w:rsidR="00CB52C7" w:rsidRPr="00CB52C7" w:rsidRDefault="00CB52C7" w:rsidP="00CB52C7">
            <w:pPr>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вызова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экстренных служб и порядок </w:t>
            </w:r>
            <w:r w:rsidRPr="00CB52C7">
              <w:rPr>
                <w:rFonts w:ascii="Times New Roman" w:eastAsia="Times New Roman" w:hAnsi="Times New Roman" w:cs="Times New Roman"/>
                <w:spacing w:val="-2"/>
                <w:sz w:val="28"/>
                <w:lang w:val="ru-RU"/>
              </w:rPr>
              <w:t>взаимодействия</w:t>
            </w:r>
          </w:p>
          <w:p w14:paraId="40913C8E"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pacing w:val="-4"/>
                <w:sz w:val="28"/>
                <w:lang w:val="ru-RU"/>
              </w:rPr>
              <w:t>ними</w:t>
            </w:r>
          </w:p>
        </w:tc>
        <w:tc>
          <w:tcPr>
            <w:tcW w:w="5633" w:type="dxa"/>
          </w:tcPr>
          <w:p w14:paraId="1ECCE4E3"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 общественные места. 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потенциальные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источники опасности в общественных местах.</w:t>
            </w:r>
          </w:p>
          <w:p w14:paraId="35758F03" w14:textId="77777777" w:rsidR="00CB52C7" w:rsidRPr="00CB52C7" w:rsidRDefault="00CB52C7" w:rsidP="00CB52C7">
            <w:pPr>
              <w:spacing w:before="7"/>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 правила вызова экстренных служб</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взаимодейст</w:t>
            </w:r>
            <w:r w:rsidRPr="00CB52C7">
              <w:rPr>
                <w:rFonts w:ascii="Times New Roman" w:eastAsia="Times New Roman" w:hAnsi="Times New Roman" w:cs="Times New Roman"/>
                <w:sz w:val="28"/>
                <w:lang w:val="ru-RU"/>
              </w:rPr>
              <w:lastRenderedPageBreak/>
              <w:t>вия</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ними</w:t>
            </w:r>
          </w:p>
        </w:tc>
      </w:tr>
      <w:tr w:rsidR="00CB52C7" w:rsidRPr="00060F96" w14:paraId="0545B91B" w14:textId="77777777" w:rsidTr="00E458A5">
        <w:trPr>
          <w:trHeight w:val="3829"/>
        </w:trPr>
        <w:tc>
          <w:tcPr>
            <w:tcW w:w="821" w:type="dxa"/>
          </w:tcPr>
          <w:p w14:paraId="5E864F9D"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6.2</w:t>
            </w:r>
          </w:p>
        </w:tc>
        <w:tc>
          <w:tcPr>
            <w:tcW w:w="2701" w:type="dxa"/>
          </w:tcPr>
          <w:p w14:paraId="61A917C5" w14:textId="77777777" w:rsidR="00CB52C7" w:rsidRPr="00CB52C7" w:rsidRDefault="00CB52C7" w:rsidP="00CB52C7">
            <w:pPr>
              <w:ind w:left="117" w:right="616"/>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Правила безопасного поведения</w:t>
            </w:r>
          </w:p>
          <w:p w14:paraId="2F01C353" w14:textId="77777777" w:rsidR="00CB52C7" w:rsidRPr="00CB52C7" w:rsidRDefault="00CB52C7" w:rsidP="00CB52C7">
            <w:pPr>
              <w:ind w:left="117" w:right="73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посещении </w:t>
            </w:r>
            <w:r w:rsidRPr="00CB52C7">
              <w:rPr>
                <w:rFonts w:ascii="Times New Roman" w:eastAsia="Times New Roman" w:hAnsi="Times New Roman" w:cs="Times New Roman"/>
                <w:spacing w:val="-2"/>
                <w:sz w:val="28"/>
                <w:lang w:val="ru-RU"/>
              </w:rPr>
              <w:t>массовых мероприятий</w:t>
            </w:r>
          </w:p>
        </w:tc>
        <w:tc>
          <w:tcPr>
            <w:tcW w:w="1642" w:type="dxa"/>
          </w:tcPr>
          <w:p w14:paraId="71AF0A10" w14:textId="77777777" w:rsidR="00CB52C7" w:rsidRPr="00CB52C7" w:rsidRDefault="00CB52C7" w:rsidP="00CB52C7">
            <w:pPr>
              <w:ind w:left="40"/>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6321E984"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Массовые</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мероприятия</w:t>
            </w:r>
          </w:p>
          <w:p w14:paraId="270867C3" w14:textId="77777777" w:rsidR="00CB52C7" w:rsidRPr="00CB52C7" w:rsidRDefault="00CB52C7" w:rsidP="00CB52C7">
            <w:pPr>
              <w:spacing w:before="23"/>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подготовки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4"/>
                <w:sz w:val="28"/>
                <w:lang w:val="ru-RU"/>
              </w:rPr>
              <w:t>ним.</w:t>
            </w:r>
          </w:p>
          <w:p w14:paraId="08817285" w14:textId="77777777" w:rsidR="00CB52C7" w:rsidRPr="00CB52C7" w:rsidRDefault="00CB52C7" w:rsidP="00CB52C7">
            <w:pPr>
              <w:spacing w:before="24"/>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69130126" w14:textId="77777777" w:rsidR="00CB52C7" w:rsidRPr="00CB52C7" w:rsidRDefault="00CB52C7" w:rsidP="00CB52C7">
            <w:pPr>
              <w:spacing w:before="24"/>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 беспорядках в местах массового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пребывания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людей.</w:t>
            </w:r>
          </w:p>
          <w:p w14:paraId="19200EC9"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7DE3F1C8" w14:textId="77777777" w:rsidR="00CB52C7" w:rsidRPr="00CB52C7" w:rsidRDefault="00CB52C7" w:rsidP="00CB52C7">
            <w:pPr>
              <w:spacing w:before="24"/>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попадании</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толпу</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4"/>
                <w:sz w:val="28"/>
                <w:lang w:val="ru-RU"/>
              </w:rPr>
              <w:t>давку</w:t>
            </w:r>
          </w:p>
        </w:tc>
        <w:tc>
          <w:tcPr>
            <w:tcW w:w="5633" w:type="dxa"/>
          </w:tcPr>
          <w:p w14:paraId="2CBF91C6" w14:textId="77777777" w:rsidR="00CB52C7" w:rsidRPr="00CB52C7" w:rsidRDefault="00CB52C7" w:rsidP="00CB52C7">
            <w:pPr>
              <w:ind w:left="118" w:right="74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массовые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мероприятия и объясняют правила подготовки</w:t>
            </w:r>
          </w:p>
          <w:p w14:paraId="4C48262E"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4"/>
                <w:sz w:val="28"/>
                <w:lang w:val="ru-RU"/>
              </w:rPr>
              <w:t>ним.</w:t>
            </w:r>
          </w:p>
          <w:p w14:paraId="06ED96F8" w14:textId="77777777" w:rsidR="00CB52C7" w:rsidRPr="00CB52C7" w:rsidRDefault="00CB52C7" w:rsidP="00CB52C7">
            <w:pPr>
              <w:spacing w:before="22"/>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 навыки безопасного поведения</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беспорядках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местах массового пребывания людей.</w:t>
            </w:r>
          </w:p>
          <w:p w14:paraId="63C55CEB" w14:textId="77777777" w:rsidR="00CB52C7" w:rsidRPr="00CB52C7" w:rsidRDefault="00CB52C7" w:rsidP="00CB52C7">
            <w:pPr>
              <w:ind w:left="118"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безопасных действий при попадании в толпу</w:t>
            </w:r>
          </w:p>
          <w:p w14:paraId="258A7F63"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2"/>
                <w:sz w:val="28"/>
                <w:lang w:val="ru-RU"/>
              </w:rPr>
              <w:t>давку.</w:t>
            </w:r>
          </w:p>
          <w:p w14:paraId="4D45AE8A" w14:textId="77777777" w:rsidR="00CB52C7" w:rsidRPr="00CB52C7" w:rsidRDefault="00CB52C7" w:rsidP="00CB52C7">
            <w:pPr>
              <w:spacing w:before="1"/>
              <w:ind w:left="118" w:right="154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ситуации и решают ситуационные задачи</w:t>
            </w:r>
          </w:p>
        </w:tc>
      </w:tr>
    </w:tbl>
    <w:p w14:paraId="5EDAF389"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10BDA77D"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715"/>
        <w:gridCol w:w="1628"/>
        <w:gridCol w:w="4048"/>
        <w:gridCol w:w="5633"/>
      </w:tblGrid>
      <w:tr w:rsidR="00CB52C7" w:rsidRPr="00060F96" w14:paraId="2E99086E" w14:textId="77777777" w:rsidTr="00E458A5">
        <w:trPr>
          <w:trHeight w:val="3411"/>
        </w:trPr>
        <w:tc>
          <w:tcPr>
            <w:tcW w:w="821" w:type="dxa"/>
          </w:tcPr>
          <w:p w14:paraId="56CF1C48"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6.3</w:t>
            </w:r>
          </w:p>
        </w:tc>
        <w:tc>
          <w:tcPr>
            <w:tcW w:w="2715" w:type="dxa"/>
          </w:tcPr>
          <w:p w14:paraId="627CE6FF"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Пожарная безопасность</w:t>
            </w:r>
          </w:p>
          <w:p w14:paraId="6CB6B39A" w14:textId="77777777" w:rsidR="00CB52C7" w:rsidRPr="00CB52C7" w:rsidRDefault="00CB52C7" w:rsidP="00CB52C7">
            <w:pPr>
              <w:ind w:left="117" w:right="63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общественных </w:t>
            </w:r>
            <w:r w:rsidRPr="00CB52C7">
              <w:rPr>
                <w:rFonts w:ascii="Times New Roman" w:eastAsia="Times New Roman" w:hAnsi="Times New Roman" w:cs="Times New Roman"/>
                <w:spacing w:val="-2"/>
                <w:sz w:val="28"/>
                <w:lang w:val="ru-RU"/>
              </w:rPr>
              <w:t>местах</w:t>
            </w:r>
          </w:p>
        </w:tc>
        <w:tc>
          <w:tcPr>
            <w:tcW w:w="1628" w:type="dxa"/>
          </w:tcPr>
          <w:p w14:paraId="38151B86"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2</w:t>
            </w:r>
          </w:p>
        </w:tc>
        <w:tc>
          <w:tcPr>
            <w:tcW w:w="4048" w:type="dxa"/>
          </w:tcPr>
          <w:p w14:paraId="1CCDB1D5"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1A2BFD2A" w14:textId="77777777" w:rsidR="00CB52C7" w:rsidRPr="00CB52C7" w:rsidRDefault="00CB52C7" w:rsidP="00CB52C7">
            <w:pPr>
              <w:spacing w:before="17"/>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обнаружении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угрозы возникновения пожара.</w:t>
            </w:r>
          </w:p>
          <w:p w14:paraId="249C045C" w14:textId="77777777" w:rsidR="00CB52C7" w:rsidRPr="00CB52C7" w:rsidRDefault="00CB52C7" w:rsidP="00CB52C7">
            <w:pPr>
              <w:spacing w:before="8"/>
              <w:ind w:left="110" w:right="173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эвакуации</w:t>
            </w:r>
          </w:p>
          <w:p w14:paraId="105FF792" w14:textId="77777777" w:rsidR="00CB52C7" w:rsidRPr="00CB52C7" w:rsidRDefault="00CB52C7" w:rsidP="00CB52C7">
            <w:pPr>
              <w:spacing w:before="1"/>
              <w:ind w:left="110" w:right="113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из</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общественных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мест и зданий</w:t>
            </w:r>
          </w:p>
        </w:tc>
        <w:tc>
          <w:tcPr>
            <w:tcW w:w="5633" w:type="dxa"/>
          </w:tcPr>
          <w:p w14:paraId="4CA94DB7"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действий при обнаружении угрозы возникновения </w:t>
            </w:r>
            <w:r w:rsidRPr="00CB52C7">
              <w:rPr>
                <w:rFonts w:ascii="Times New Roman" w:eastAsia="Times New Roman" w:hAnsi="Times New Roman" w:cs="Times New Roman"/>
                <w:spacing w:val="-2"/>
                <w:sz w:val="28"/>
                <w:lang w:val="ru-RU"/>
              </w:rPr>
              <w:t>пожара.</w:t>
            </w:r>
          </w:p>
          <w:p w14:paraId="16174FBB" w14:textId="77777777" w:rsidR="00CB52C7" w:rsidRPr="00CB52C7" w:rsidRDefault="00CB52C7" w:rsidP="00CB52C7">
            <w:pPr>
              <w:spacing w:before="5"/>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навыки безопасных действий при эвакуации</w:t>
            </w:r>
          </w:p>
          <w:p w14:paraId="175A8224" w14:textId="77777777" w:rsidR="00CB52C7" w:rsidRPr="00CB52C7" w:rsidRDefault="00CB52C7" w:rsidP="00CB52C7">
            <w:pPr>
              <w:spacing w:before="1"/>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из</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общественных</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мест</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зданий.</w:t>
            </w:r>
          </w:p>
          <w:p w14:paraId="063F6451" w14:textId="77777777" w:rsidR="00CB52C7" w:rsidRPr="00CB52C7" w:rsidRDefault="00CB52C7" w:rsidP="00CB52C7">
            <w:pPr>
              <w:spacing w:before="24"/>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обрушениях зданий и сооружений.</w:t>
            </w:r>
          </w:p>
          <w:p w14:paraId="48F8249B" w14:textId="77777777" w:rsidR="00CB52C7" w:rsidRPr="00CB52C7" w:rsidRDefault="00CB52C7" w:rsidP="00CB52C7">
            <w:pPr>
              <w:spacing w:before="1"/>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72A13C73" w14:textId="77777777" w:rsidR="00CB52C7" w:rsidRPr="00CB52C7" w:rsidRDefault="00CB52C7" w:rsidP="00CB52C7">
            <w:pPr>
              <w:spacing w:before="24"/>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3E0AE319" w14:textId="77777777" w:rsidTr="00E458A5">
        <w:trPr>
          <w:trHeight w:val="5458"/>
        </w:trPr>
        <w:tc>
          <w:tcPr>
            <w:tcW w:w="821" w:type="dxa"/>
          </w:tcPr>
          <w:p w14:paraId="3FE53928"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6.4</w:t>
            </w:r>
          </w:p>
        </w:tc>
        <w:tc>
          <w:tcPr>
            <w:tcW w:w="2715" w:type="dxa"/>
          </w:tcPr>
          <w:p w14:paraId="57CE7B29" w14:textId="77777777" w:rsidR="00CB52C7" w:rsidRPr="00CB52C7" w:rsidRDefault="00CB52C7" w:rsidP="00CB52C7">
            <w:pPr>
              <w:ind w:left="117" w:right="1191"/>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Безопасные действия</w:t>
            </w:r>
          </w:p>
          <w:p w14:paraId="2757C69D"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 xml:space="preserve">в ситуациях криминогенного и </w:t>
            </w:r>
            <w:r w:rsidRPr="00CB52C7">
              <w:rPr>
                <w:rFonts w:ascii="Times New Roman" w:eastAsia="Times New Roman" w:hAnsi="Times New Roman" w:cs="Times New Roman"/>
                <w:spacing w:val="-2"/>
                <w:sz w:val="28"/>
                <w:lang w:val="ru-RU"/>
              </w:rPr>
              <w:t>антиобщественного характера</w:t>
            </w:r>
          </w:p>
        </w:tc>
        <w:tc>
          <w:tcPr>
            <w:tcW w:w="1628" w:type="dxa"/>
          </w:tcPr>
          <w:p w14:paraId="6D6B2C08"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2</w:t>
            </w:r>
          </w:p>
        </w:tc>
        <w:tc>
          <w:tcPr>
            <w:tcW w:w="4048" w:type="dxa"/>
          </w:tcPr>
          <w:p w14:paraId="4385152F"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Опасности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pacing w:val="-2"/>
                <w:sz w:val="28"/>
                <w:lang w:val="ru-RU"/>
              </w:rPr>
              <w:t>криминогенного</w:t>
            </w:r>
          </w:p>
          <w:p w14:paraId="638A83AA" w14:textId="77777777" w:rsidR="00CB52C7" w:rsidRPr="00CB52C7" w:rsidRDefault="00CB52C7" w:rsidP="00CB52C7">
            <w:pPr>
              <w:spacing w:before="23"/>
              <w:ind w:left="110" w:right="1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8"/>
                <w:sz w:val="28"/>
                <w:lang w:val="ru-RU"/>
              </w:rPr>
              <w:lastRenderedPageBreak/>
              <w:t xml:space="preserve"> </w:t>
            </w:r>
            <w:r w:rsidRPr="00CB52C7">
              <w:rPr>
                <w:rFonts w:ascii="Times New Roman" w:eastAsia="Times New Roman" w:hAnsi="Times New Roman" w:cs="Times New Roman"/>
                <w:sz w:val="28"/>
                <w:lang w:val="ru-RU"/>
              </w:rPr>
              <w:t>антиобщественного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характера в общественных местах,</w:t>
            </w:r>
          </w:p>
          <w:p w14:paraId="53E9F78F" w14:textId="77777777" w:rsidR="00CB52C7" w:rsidRPr="00CB52C7" w:rsidRDefault="00CB52C7" w:rsidP="00CB52C7">
            <w:pPr>
              <w:spacing w:before="1"/>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действий</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 xml:space="preserve">их </w:t>
            </w:r>
            <w:r w:rsidRPr="00CB52C7">
              <w:rPr>
                <w:rFonts w:ascii="Times New Roman" w:eastAsia="Times New Roman" w:hAnsi="Times New Roman" w:cs="Times New Roman"/>
                <w:spacing w:val="-2"/>
                <w:sz w:val="28"/>
                <w:lang w:val="ru-RU"/>
              </w:rPr>
              <w:t>возникновении.</w:t>
            </w:r>
          </w:p>
          <w:p w14:paraId="51CB0AE1"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756D4316" w14:textId="77777777" w:rsidR="00CB52C7" w:rsidRPr="00CB52C7" w:rsidRDefault="00CB52C7" w:rsidP="00CB52C7">
            <w:pPr>
              <w:spacing w:before="17"/>
              <w:ind w:left="110"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 обнаружении бесхозных (потенциально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опасных)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вещей и предметов, а также</w:t>
            </w:r>
          </w:p>
          <w:p w14:paraId="7BB38BAA" w14:textId="77777777" w:rsidR="00CB52C7" w:rsidRPr="00CB52C7" w:rsidRDefault="00CB52C7" w:rsidP="00CB52C7">
            <w:pPr>
              <w:ind w:left="110" w:right="100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 условиях совершения террористического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акта, в том числе при захвате</w:t>
            </w:r>
          </w:p>
          <w:p w14:paraId="3201EF85"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освобождении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заложников.</w:t>
            </w:r>
          </w:p>
          <w:p w14:paraId="0F4E976A" w14:textId="77777777" w:rsidR="00CB52C7" w:rsidRPr="00CB52C7" w:rsidRDefault="00CB52C7" w:rsidP="00CB52C7">
            <w:pPr>
              <w:spacing w:before="22"/>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551365AB"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взаимодействии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право</w:t>
            </w:r>
            <w:r w:rsidRPr="00CB52C7">
              <w:rPr>
                <w:rFonts w:ascii="Times New Roman" w:eastAsia="Times New Roman" w:hAnsi="Times New Roman" w:cs="Times New Roman"/>
                <w:sz w:val="28"/>
                <w:lang w:val="ru-RU"/>
              </w:rPr>
              <w:softHyphen/>
              <w:t>охранительными органами</w:t>
            </w:r>
          </w:p>
        </w:tc>
        <w:tc>
          <w:tcPr>
            <w:tcW w:w="5633" w:type="dxa"/>
          </w:tcPr>
          <w:p w14:paraId="643038BF" w14:textId="77777777" w:rsidR="00CB52C7" w:rsidRPr="00CB52C7" w:rsidRDefault="00CB52C7" w:rsidP="00CB52C7">
            <w:pPr>
              <w:ind w:left="118" w:right="2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опасности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криминогенного и антиобщественного характера</w:t>
            </w:r>
          </w:p>
          <w:p w14:paraId="28FDD93F"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общественных</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местах.</w:t>
            </w:r>
          </w:p>
          <w:p w14:paraId="2D8401E8" w14:textId="77777777" w:rsidR="00CB52C7" w:rsidRPr="00CB52C7" w:rsidRDefault="00CB52C7" w:rsidP="00CB52C7">
            <w:pPr>
              <w:spacing w:before="6"/>
              <w:ind w:left="118" w:right="13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в ситуациях криминогенного</w:t>
            </w:r>
          </w:p>
          <w:p w14:paraId="3C49E7B7"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антиобщественного</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pacing w:val="-2"/>
                <w:sz w:val="28"/>
                <w:lang w:val="ru-RU"/>
              </w:rPr>
              <w:t>характера,</w:t>
            </w:r>
          </w:p>
          <w:p w14:paraId="7A4B276D" w14:textId="77777777" w:rsidR="00CB52C7" w:rsidRPr="00CB52C7" w:rsidRDefault="00CB52C7" w:rsidP="00CB52C7">
            <w:pPr>
              <w:spacing w:before="17"/>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обнаружении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бесхозных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(потенциально опасных) вещей и предметов, а также</w:t>
            </w:r>
          </w:p>
          <w:p w14:paraId="30347989"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условиях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совершения</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террористического акта, в том числе при захвате</w:t>
            </w:r>
          </w:p>
          <w:p w14:paraId="682736D6" w14:textId="77777777" w:rsidR="00CB52C7" w:rsidRPr="00CB52C7" w:rsidRDefault="00CB52C7" w:rsidP="00CB52C7">
            <w:pPr>
              <w:spacing w:before="3"/>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освобождении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заложников.</w:t>
            </w:r>
          </w:p>
          <w:p w14:paraId="436FA72E" w14:textId="77777777" w:rsidR="00CB52C7" w:rsidRPr="00CB52C7" w:rsidRDefault="00CB52C7" w:rsidP="00CB52C7">
            <w:pPr>
              <w:spacing w:before="17"/>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действий</w:t>
            </w:r>
          </w:p>
          <w:p w14:paraId="2D6D57B8" w14:textId="77777777" w:rsidR="00CB52C7" w:rsidRPr="00CB52C7" w:rsidRDefault="00CB52C7" w:rsidP="00CB52C7">
            <w:pPr>
              <w:spacing w:before="17"/>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взаимодействии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правоохранительными </w:t>
            </w:r>
            <w:r w:rsidRPr="00CB52C7">
              <w:rPr>
                <w:rFonts w:ascii="Times New Roman" w:eastAsia="Times New Roman" w:hAnsi="Times New Roman" w:cs="Times New Roman"/>
                <w:spacing w:val="-2"/>
                <w:sz w:val="28"/>
                <w:lang w:val="ru-RU"/>
              </w:rPr>
              <w:t>органами.</w:t>
            </w:r>
          </w:p>
          <w:p w14:paraId="56CAF6AC" w14:textId="77777777" w:rsidR="00CB52C7" w:rsidRPr="00CB52C7" w:rsidRDefault="00CB52C7" w:rsidP="00CB52C7">
            <w:pPr>
              <w:ind w:left="11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4366139A" w14:textId="77777777" w:rsidR="00CB52C7" w:rsidRPr="00CB52C7" w:rsidRDefault="00CB52C7" w:rsidP="00CB52C7">
            <w:pPr>
              <w:spacing w:before="16"/>
              <w:ind w:left="118"/>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CB52C7" w14:paraId="6F9085AE" w14:textId="77777777" w:rsidTr="00E458A5">
        <w:trPr>
          <w:trHeight w:val="343"/>
        </w:trPr>
        <w:tc>
          <w:tcPr>
            <w:tcW w:w="3536" w:type="dxa"/>
            <w:gridSpan w:val="2"/>
          </w:tcPr>
          <w:p w14:paraId="42B6FBFE"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Итого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модулю</w:t>
            </w:r>
          </w:p>
        </w:tc>
        <w:tc>
          <w:tcPr>
            <w:tcW w:w="1628" w:type="dxa"/>
          </w:tcPr>
          <w:p w14:paraId="00EE04D0" w14:textId="77777777" w:rsidR="00CB52C7" w:rsidRPr="00CB52C7" w:rsidRDefault="00CB52C7" w:rsidP="00CB52C7">
            <w:pPr>
              <w:ind w:left="28" w:right="2"/>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6</w:t>
            </w:r>
          </w:p>
        </w:tc>
        <w:tc>
          <w:tcPr>
            <w:tcW w:w="4048" w:type="dxa"/>
          </w:tcPr>
          <w:p w14:paraId="463B4241"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6A699546" w14:textId="77777777" w:rsidR="00CB52C7" w:rsidRPr="00CB52C7" w:rsidRDefault="00CB52C7" w:rsidP="00CB52C7">
            <w:pPr>
              <w:rPr>
                <w:rFonts w:ascii="Times New Roman" w:eastAsia="Times New Roman" w:hAnsi="Times New Roman" w:cs="Times New Roman"/>
                <w:sz w:val="26"/>
                <w:lang w:val="ru-RU"/>
              </w:rPr>
            </w:pPr>
          </w:p>
        </w:tc>
      </w:tr>
    </w:tbl>
    <w:p w14:paraId="16654997"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6"/>
          <w:lang w:val="ru-RU"/>
        </w:rPr>
        <w:sectPr w:rsidR="00CB52C7" w:rsidRPr="00CB52C7" w:rsidSect="00CB52C7">
          <w:pgSz w:w="16850" w:h="11910" w:orient="landscape"/>
          <w:pgMar w:top="1400" w:right="850" w:bottom="940" w:left="992" w:header="710" w:footer="755" w:gutter="0"/>
          <w:cols w:space="720"/>
        </w:sectPr>
      </w:pPr>
    </w:p>
    <w:p w14:paraId="46C4F68E"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098742F9" w14:textId="77777777" w:rsidTr="00E458A5">
        <w:trPr>
          <w:trHeight w:val="350"/>
        </w:trPr>
        <w:tc>
          <w:tcPr>
            <w:tcW w:w="14846" w:type="dxa"/>
            <w:gridSpan w:val="5"/>
          </w:tcPr>
          <w:p w14:paraId="0D33711E" w14:textId="77777777" w:rsidR="00CB52C7" w:rsidRPr="00CB52C7" w:rsidRDefault="00CB52C7" w:rsidP="00CB52C7">
            <w:pPr>
              <w:ind w:left="110"/>
              <w:rPr>
                <w:rFonts w:ascii="Times New Roman" w:eastAsia="Times New Roman" w:hAnsi="Times New Roman" w:cs="Times New Roman"/>
                <w:b/>
                <w:sz w:val="28"/>
                <w:lang w:val="ru-RU"/>
              </w:rPr>
            </w:pPr>
            <w:r w:rsidRPr="00CB52C7">
              <w:rPr>
                <w:rFonts w:ascii="Times New Roman" w:eastAsia="Times New Roman" w:hAnsi="Times New Roman" w:cs="Times New Roman"/>
                <w:b/>
                <w:sz w:val="28"/>
                <w:lang w:val="ru-RU"/>
              </w:rPr>
              <w:t>Модуль</w:t>
            </w:r>
            <w:r w:rsidRPr="00CB52C7">
              <w:rPr>
                <w:rFonts w:ascii="Times New Roman" w:eastAsia="Times New Roman" w:hAnsi="Times New Roman" w:cs="Times New Roman"/>
                <w:b/>
                <w:spacing w:val="-11"/>
                <w:sz w:val="28"/>
                <w:lang w:val="ru-RU"/>
              </w:rPr>
              <w:t xml:space="preserve"> </w:t>
            </w:r>
            <w:r w:rsidRPr="00CB52C7">
              <w:rPr>
                <w:rFonts w:ascii="Times New Roman" w:eastAsia="Times New Roman" w:hAnsi="Times New Roman" w:cs="Times New Roman"/>
                <w:b/>
                <w:sz w:val="28"/>
                <w:lang w:val="ru-RU"/>
              </w:rPr>
              <w:t>№</w:t>
            </w:r>
            <w:r w:rsidRPr="00CB52C7">
              <w:rPr>
                <w:rFonts w:ascii="Times New Roman" w:eastAsia="Times New Roman" w:hAnsi="Times New Roman" w:cs="Times New Roman"/>
                <w:b/>
                <w:spacing w:val="-7"/>
                <w:sz w:val="28"/>
                <w:lang w:val="ru-RU"/>
              </w:rPr>
              <w:t xml:space="preserve"> </w:t>
            </w:r>
            <w:r w:rsidRPr="00CB52C7">
              <w:rPr>
                <w:rFonts w:ascii="Times New Roman" w:eastAsia="Times New Roman" w:hAnsi="Times New Roman" w:cs="Times New Roman"/>
                <w:b/>
                <w:sz w:val="28"/>
                <w:lang w:val="ru-RU"/>
              </w:rPr>
              <w:t>7</w:t>
            </w:r>
            <w:r w:rsidRPr="00CB52C7">
              <w:rPr>
                <w:rFonts w:ascii="Times New Roman" w:eastAsia="Times New Roman" w:hAnsi="Times New Roman" w:cs="Times New Roman"/>
                <w:b/>
                <w:spacing w:val="-2"/>
                <w:sz w:val="28"/>
                <w:lang w:val="ru-RU"/>
              </w:rPr>
              <w:t xml:space="preserve"> </w:t>
            </w:r>
            <w:r w:rsidRPr="00CB52C7">
              <w:rPr>
                <w:rFonts w:ascii="Times New Roman" w:eastAsia="Times New Roman" w:hAnsi="Times New Roman" w:cs="Times New Roman"/>
                <w:b/>
                <w:sz w:val="28"/>
                <w:lang w:val="ru-RU"/>
              </w:rPr>
              <w:t>«Безопасность</w:t>
            </w:r>
            <w:r w:rsidRPr="00CB52C7">
              <w:rPr>
                <w:rFonts w:ascii="Times New Roman" w:eastAsia="Times New Roman" w:hAnsi="Times New Roman" w:cs="Times New Roman"/>
                <w:b/>
                <w:spacing w:val="-9"/>
                <w:sz w:val="28"/>
                <w:lang w:val="ru-RU"/>
              </w:rPr>
              <w:t xml:space="preserve"> </w:t>
            </w:r>
            <w:r w:rsidRPr="00CB52C7">
              <w:rPr>
                <w:rFonts w:ascii="Times New Roman" w:eastAsia="Times New Roman" w:hAnsi="Times New Roman" w:cs="Times New Roman"/>
                <w:b/>
                <w:sz w:val="28"/>
                <w:lang w:val="ru-RU"/>
              </w:rPr>
              <w:t>в</w:t>
            </w:r>
            <w:r w:rsidRPr="00CB52C7">
              <w:rPr>
                <w:rFonts w:ascii="Times New Roman" w:eastAsia="Times New Roman" w:hAnsi="Times New Roman" w:cs="Times New Roman"/>
                <w:b/>
                <w:spacing w:val="-5"/>
                <w:sz w:val="28"/>
                <w:lang w:val="ru-RU"/>
              </w:rPr>
              <w:t xml:space="preserve"> </w:t>
            </w:r>
            <w:r w:rsidRPr="00CB52C7">
              <w:rPr>
                <w:rFonts w:ascii="Times New Roman" w:eastAsia="Times New Roman" w:hAnsi="Times New Roman" w:cs="Times New Roman"/>
                <w:b/>
                <w:sz w:val="28"/>
                <w:lang w:val="ru-RU"/>
              </w:rPr>
              <w:t>природной</w:t>
            </w:r>
            <w:r w:rsidRPr="00CB52C7">
              <w:rPr>
                <w:rFonts w:ascii="Times New Roman" w:eastAsia="Times New Roman" w:hAnsi="Times New Roman" w:cs="Times New Roman"/>
                <w:b/>
                <w:spacing w:val="-8"/>
                <w:sz w:val="28"/>
                <w:lang w:val="ru-RU"/>
              </w:rPr>
              <w:t xml:space="preserve"> </w:t>
            </w:r>
            <w:r w:rsidRPr="00CB52C7">
              <w:rPr>
                <w:rFonts w:ascii="Times New Roman" w:eastAsia="Times New Roman" w:hAnsi="Times New Roman" w:cs="Times New Roman"/>
                <w:b/>
                <w:spacing w:val="-2"/>
                <w:sz w:val="28"/>
                <w:lang w:val="ru-RU"/>
              </w:rPr>
              <w:t>среде»</w:t>
            </w:r>
          </w:p>
        </w:tc>
      </w:tr>
      <w:tr w:rsidR="00CB52C7" w:rsidRPr="00CB52C7" w14:paraId="00037C30" w14:textId="77777777" w:rsidTr="00E458A5">
        <w:trPr>
          <w:trHeight w:val="332"/>
        </w:trPr>
        <w:tc>
          <w:tcPr>
            <w:tcW w:w="1023" w:type="dxa"/>
            <w:tcBorders>
              <w:bottom w:val="nil"/>
            </w:tcBorders>
          </w:tcPr>
          <w:p w14:paraId="25211157"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7.1</w:t>
            </w:r>
          </w:p>
        </w:tc>
        <w:tc>
          <w:tcPr>
            <w:tcW w:w="2514" w:type="dxa"/>
            <w:tcBorders>
              <w:bottom w:val="nil"/>
            </w:tcBorders>
          </w:tcPr>
          <w:p w14:paraId="00A30A01"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Правила</w:t>
            </w:r>
          </w:p>
        </w:tc>
        <w:tc>
          <w:tcPr>
            <w:tcW w:w="1628" w:type="dxa"/>
            <w:tcBorders>
              <w:bottom w:val="nil"/>
            </w:tcBorders>
          </w:tcPr>
          <w:p w14:paraId="09C38236"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Borders>
              <w:bottom w:val="nil"/>
            </w:tcBorders>
          </w:tcPr>
          <w:p w14:paraId="2C670DCA"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Природные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pacing w:val="-2"/>
                <w:sz w:val="28"/>
                <w:lang w:val="ru-RU"/>
              </w:rPr>
              <w:t>чрезвычайные</w:t>
            </w:r>
          </w:p>
        </w:tc>
        <w:tc>
          <w:tcPr>
            <w:tcW w:w="5633" w:type="dxa"/>
            <w:tcBorders>
              <w:bottom w:val="nil"/>
            </w:tcBorders>
          </w:tcPr>
          <w:p w14:paraId="0888B7E5"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характеризуют</w:t>
            </w:r>
          </w:p>
        </w:tc>
      </w:tr>
      <w:tr w:rsidR="00CB52C7" w:rsidRPr="00CB52C7" w14:paraId="60FA360B" w14:textId="77777777" w:rsidTr="00E458A5">
        <w:trPr>
          <w:trHeight w:val="349"/>
        </w:trPr>
        <w:tc>
          <w:tcPr>
            <w:tcW w:w="1023" w:type="dxa"/>
            <w:tcBorders>
              <w:top w:val="nil"/>
              <w:bottom w:val="nil"/>
            </w:tcBorders>
          </w:tcPr>
          <w:p w14:paraId="20BFEACF"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7D9FCD38" w14:textId="77777777" w:rsidR="00CB52C7" w:rsidRPr="00CB52C7" w:rsidRDefault="00CB52C7" w:rsidP="00CB52C7">
            <w:pPr>
              <w:spacing w:before="9"/>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безопасного</w:t>
            </w:r>
          </w:p>
        </w:tc>
        <w:tc>
          <w:tcPr>
            <w:tcW w:w="1628" w:type="dxa"/>
            <w:tcBorders>
              <w:top w:val="nil"/>
              <w:bottom w:val="nil"/>
            </w:tcBorders>
          </w:tcPr>
          <w:p w14:paraId="7690CE55"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2C488FC9" w14:textId="77777777" w:rsidR="00CB52C7" w:rsidRPr="00CB52C7" w:rsidRDefault="00CB52C7" w:rsidP="00CB52C7">
            <w:pPr>
              <w:spacing w:before="9"/>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классификация.</w:t>
            </w:r>
          </w:p>
        </w:tc>
        <w:tc>
          <w:tcPr>
            <w:tcW w:w="5633" w:type="dxa"/>
            <w:tcBorders>
              <w:top w:val="nil"/>
              <w:bottom w:val="nil"/>
            </w:tcBorders>
          </w:tcPr>
          <w:p w14:paraId="76C0E410" w14:textId="77777777" w:rsidR="00CB52C7" w:rsidRPr="00CB52C7" w:rsidRDefault="00CB52C7" w:rsidP="00CB52C7">
            <w:pPr>
              <w:spacing w:before="9"/>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природные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чрезвычайные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ситуации.</w:t>
            </w:r>
          </w:p>
        </w:tc>
      </w:tr>
      <w:tr w:rsidR="00CB52C7" w:rsidRPr="00CB52C7" w14:paraId="639350AB" w14:textId="77777777" w:rsidTr="00E458A5">
        <w:trPr>
          <w:trHeight w:val="345"/>
        </w:trPr>
        <w:tc>
          <w:tcPr>
            <w:tcW w:w="1023" w:type="dxa"/>
            <w:tcBorders>
              <w:top w:val="nil"/>
              <w:bottom w:val="nil"/>
            </w:tcBorders>
          </w:tcPr>
          <w:p w14:paraId="79F82420"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3F8EE18D"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поведения</w:t>
            </w:r>
          </w:p>
        </w:tc>
        <w:tc>
          <w:tcPr>
            <w:tcW w:w="1628" w:type="dxa"/>
            <w:tcBorders>
              <w:top w:val="nil"/>
              <w:bottom w:val="nil"/>
            </w:tcBorders>
          </w:tcPr>
          <w:p w14:paraId="676FB6DC"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43C7118E"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Опасности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природной</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среде:</w:t>
            </w:r>
          </w:p>
        </w:tc>
        <w:tc>
          <w:tcPr>
            <w:tcW w:w="5633" w:type="dxa"/>
            <w:tcBorders>
              <w:top w:val="nil"/>
              <w:bottom w:val="nil"/>
            </w:tcBorders>
          </w:tcPr>
          <w:p w14:paraId="46F94330"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самых</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pacing w:val="-2"/>
                <w:sz w:val="28"/>
                <w:lang w:val="ru-RU"/>
              </w:rPr>
              <w:t>распространенных</w:t>
            </w:r>
          </w:p>
        </w:tc>
      </w:tr>
      <w:tr w:rsidR="00CB52C7" w:rsidRPr="00CB52C7" w14:paraId="4BE7ECE2" w14:textId="77777777" w:rsidTr="00E458A5">
        <w:trPr>
          <w:trHeight w:val="349"/>
        </w:trPr>
        <w:tc>
          <w:tcPr>
            <w:tcW w:w="1023" w:type="dxa"/>
            <w:tcBorders>
              <w:top w:val="nil"/>
              <w:bottom w:val="nil"/>
            </w:tcBorders>
          </w:tcPr>
          <w:p w14:paraId="258A8DDC"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4F70ED50"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природной</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4"/>
                <w:sz w:val="28"/>
                <w:lang w:val="ru-RU"/>
              </w:rPr>
              <w:t>среде</w:t>
            </w:r>
          </w:p>
        </w:tc>
        <w:tc>
          <w:tcPr>
            <w:tcW w:w="1628" w:type="dxa"/>
            <w:tcBorders>
              <w:top w:val="nil"/>
              <w:bottom w:val="nil"/>
            </w:tcBorders>
          </w:tcPr>
          <w:p w14:paraId="3A4CFF56"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36EC67F3"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дикие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животные,</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4"/>
                <w:sz w:val="28"/>
                <w:lang w:val="ru-RU"/>
              </w:rPr>
              <w:t>змеи,</w:t>
            </w:r>
          </w:p>
        </w:tc>
        <w:tc>
          <w:tcPr>
            <w:tcW w:w="5633" w:type="dxa"/>
            <w:tcBorders>
              <w:top w:val="nil"/>
              <w:bottom w:val="nil"/>
            </w:tcBorders>
          </w:tcPr>
          <w:p w14:paraId="265CA9B9"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опасных</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животных,</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змей,</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насекомых,</w:t>
            </w:r>
          </w:p>
        </w:tc>
      </w:tr>
      <w:tr w:rsidR="00CB52C7" w:rsidRPr="00060F96" w14:paraId="5A2C2A67" w14:textId="77777777" w:rsidTr="00E458A5">
        <w:trPr>
          <w:trHeight w:val="349"/>
        </w:trPr>
        <w:tc>
          <w:tcPr>
            <w:tcW w:w="1023" w:type="dxa"/>
            <w:tcBorders>
              <w:top w:val="nil"/>
              <w:bottom w:val="nil"/>
            </w:tcBorders>
          </w:tcPr>
          <w:p w14:paraId="1B77694E"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4F0F8896"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21F7C5A0"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39654A84" w14:textId="77777777" w:rsidR="00CB52C7" w:rsidRPr="00CB52C7" w:rsidRDefault="00CB52C7" w:rsidP="00CB52C7">
            <w:pPr>
              <w:spacing w:before="9"/>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насекомые,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паукообразные,</w:t>
            </w:r>
          </w:p>
        </w:tc>
        <w:tc>
          <w:tcPr>
            <w:tcW w:w="5633" w:type="dxa"/>
            <w:tcBorders>
              <w:top w:val="nil"/>
              <w:bottom w:val="nil"/>
            </w:tcBorders>
          </w:tcPr>
          <w:p w14:paraId="7DE8770D" w14:textId="77777777" w:rsidR="00CB52C7" w:rsidRPr="00CB52C7" w:rsidRDefault="00CB52C7" w:rsidP="00CB52C7">
            <w:pPr>
              <w:spacing w:before="9"/>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паукообразных,</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ядовитые</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грибы</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растения.</w:t>
            </w:r>
          </w:p>
        </w:tc>
      </w:tr>
      <w:tr w:rsidR="00CB52C7" w:rsidRPr="00CB52C7" w14:paraId="05642D48" w14:textId="77777777" w:rsidTr="00E458A5">
        <w:trPr>
          <w:trHeight w:val="345"/>
        </w:trPr>
        <w:tc>
          <w:tcPr>
            <w:tcW w:w="1023" w:type="dxa"/>
            <w:tcBorders>
              <w:top w:val="nil"/>
              <w:bottom w:val="nil"/>
            </w:tcBorders>
          </w:tcPr>
          <w:p w14:paraId="6B6394D8"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66522418"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783F8FD9"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397E5D96"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ядовитые</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грибы</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растения.</w:t>
            </w:r>
          </w:p>
        </w:tc>
        <w:tc>
          <w:tcPr>
            <w:tcW w:w="5633" w:type="dxa"/>
            <w:tcBorders>
              <w:top w:val="nil"/>
              <w:bottom w:val="nil"/>
            </w:tcBorders>
          </w:tcPr>
          <w:p w14:paraId="3FD910BE"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поведения</w:t>
            </w:r>
          </w:p>
        </w:tc>
      </w:tr>
      <w:tr w:rsidR="00CB52C7" w:rsidRPr="00060F96" w14:paraId="1C035560" w14:textId="77777777" w:rsidTr="00E458A5">
        <w:trPr>
          <w:trHeight w:val="345"/>
        </w:trPr>
        <w:tc>
          <w:tcPr>
            <w:tcW w:w="1023" w:type="dxa"/>
            <w:tcBorders>
              <w:top w:val="nil"/>
              <w:bottom w:val="nil"/>
            </w:tcBorders>
          </w:tcPr>
          <w:p w14:paraId="6F29D7FA"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334F9432"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0EF51E1B"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6C90A069"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безопасного</w:t>
            </w:r>
          </w:p>
        </w:tc>
        <w:tc>
          <w:tcPr>
            <w:tcW w:w="5633" w:type="dxa"/>
            <w:tcBorders>
              <w:top w:val="nil"/>
              <w:bottom w:val="nil"/>
            </w:tcBorders>
          </w:tcPr>
          <w:p w14:paraId="0366DB9A"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для</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снижения</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риска</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встречи</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дикими</w:t>
            </w:r>
          </w:p>
        </w:tc>
      </w:tr>
      <w:tr w:rsidR="00CB52C7" w:rsidRPr="00CB52C7" w14:paraId="5957B6A1" w14:textId="77777777" w:rsidTr="00E458A5">
        <w:trPr>
          <w:trHeight w:val="349"/>
        </w:trPr>
        <w:tc>
          <w:tcPr>
            <w:tcW w:w="1023" w:type="dxa"/>
            <w:tcBorders>
              <w:top w:val="nil"/>
              <w:bottom w:val="nil"/>
            </w:tcBorders>
          </w:tcPr>
          <w:p w14:paraId="46EF00B7"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59FB5933"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1A99E8E0"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1D8789B5"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поведения</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встрече</w:t>
            </w:r>
          </w:p>
        </w:tc>
        <w:tc>
          <w:tcPr>
            <w:tcW w:w="5633" w:type="dxa"/>
            <w:tcBorders>
              <w:top w:val="nil"/>
              <w:bottom w:val="nil"/>
            </w:tcBorders>
          </w:tcPr>
          <w:p w14:paraId="73BA9E4C"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животными.</w:t>
            </w:r>
          </w:p>
        </w:tc>
      </w:tr>
      <w:tr w:rsidR="00CB52C7" w:rsidRPr="00CB52C7" w14:paraId="0614D8ED" w14:textId="77777777" w:rsidTr="00E458A5">
        <w:trPr>
          <w:trHeight w:val="349"/>
        </w:trPr>
        <w:tc>
          <w:tcPr>
            <w:tcW w:w="1023" w:type="dxa"/>
            <w:tcBorders>
              <w:top w:val="nil"/>
              <w:bottom w:val="nil"/>
            </w:tcBorders>
          </w:tcPr>
          <w:p w14:paraId="1506236B"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27898D0D"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62F4E2A5"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67A7B340" w14:textId="77777777" w:rsidR="00CB52C7" w:rsidRPr="00CB52C7" w:rsidRDefault="00CB52C7" w:rsidP="00CB52C7">
            <w:pPr>
              <w:spacing w:before="9"/>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дикими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животными,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2"/>
                <w:sz w:val="28"/>
                <w:lang w:val="ru-RU"/>
              </w:rPr>
              <w:t>змеями,</w:t>
            </w:r>
          </w:p>
        </w:tc>
        <w:tc>
          <w:tcPr>
            <w:tcW w:w="5633" w:type="dxa"/>
            <w:tcBorders>
              <w:top w:val="nil"/>
              <w:bottom w:val="nil"/>
            </w:tcBorders>
          </w:tcPr>
          <w:p w14:paraId="279479E4" w14:textId="77777777" w:rsidR="00CB52C7" w:rsidRPr="00CB52C7" w:rsidRDefault="00CB52C7" w:rsidP="00CB52C7">
            <w:pPr>
              <w:spacing w:before="9"/>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действий</w:t>
            </w:r>
          </w:p>
        </w:tc>
      </w:tr>
      <w:tr w:rsidR="00CB52C7" w:rsidRPr="00060F96" w14:paraId="1C6BD758" w14:textId="77777777" w:rsidTr="00E458A5">
        <w:trPr>
          <w:trHeight w:val="345"/>
        </w:trPr>
        <w:tc>
          <w:tcPr>
            <w:tcW w:w="1023" w:type="dxa"/>
            <w:tcBorders>
              <w:top w:val="nil"/>
              <w:bottom w:val="nil"/>
            </w:tcBorders>
          </w:tcPr>
          <w:p w14:paraId="68D2BF4E"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780210EA"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024FCB56"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4A384C20"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насекомыми,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паукообразными,</w:t>
            </w:r>
          </w:p>
        </w:tc>
        <w:tc>
          <w:tcPr>
            <w:tcW w:w="5633" w:type="dxa"/>
            <w:tcBorders>
              <w:top w:val="nil"/>
              <w:bottom w:val="nil"/>
            </w:tcBorders>
          </w:tcPr>
          <w:p w14:paraId="6CCD5612"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встрече</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дикими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животными,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укусах</w:t>
            </w:r>
          </w:p>
        </w:tc>
      </w:tr>
      <w:tr w:rsidR="00CB52C7" w:rsidRPr="00CB52C7" w14:paraId="2ACC16D9" w14:textId="77777777" w:rsidTr="00E458A5">
        <w:trPr>
          <w:trHeight w:val="345"/>
        </w:trPr>
        <w:tc>
          <w:tcPr>
            <w:tcW w:w="1023" w:type="dxa"/>
            <w:tcBorders>
              <w:top w:val="nil"/>
              <w:bottom w:val="nil"/>
            </w:tcBorders>
          </w:tcPr>
          <w:p w14:paraId="70310689"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23D49F1F"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2EE92AB9"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4218D978"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ядовитыми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грибами</w:t>
            </w:r>
          </w:p>
        </w:tc>
        <w:tc>
          <w:tcPr>
            <w:tcW w:w="5633" w:type="dxa"/>
            <w:tcBorders>
              <w:top w:val="nil"/>
              <w:bottom w:val="nil"/>
            </w:tcBorders>
          </w:tcPr>
          <w:p w14:paraId="4E5B9767"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змей,</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паукообразных</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насекомых.</w:t>
            </w:r>
          </w:p>
        </w:tc>
      </w:tr>
      <w:tr w:rsidR="00CB52C7" w:rsidRPr="00CB52C7" w14:paraId="1C987773" w14:textId="77777777" w:rsidTr="00E458A5">
        <w:trPr>
          <w:trHeight w:val="349"/>
        </w:trPr>
        <w:tc>
          <w:tcPr>
            <w:tcW w:w="1023" w:type="dxa"/>
            <w:tcBorders>
              <w:top w:val="nil"/>
              <w:bottom w:val="nil"/>
            </w:tcBorders>
          </w:tcPr>
          <w:p w14:paraId="729540CC"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62E3B443"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54876CBE"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6A639F45"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2"/>
                <w:sz w:val="28"/>
                <w:lang w:val="ru-RU"/>
              </w:rPr>
              <w:t>растениями</w:t>
            </w:r>
          </w:p>
        </w:tc>
        <w:tc>
          <w:tcPr>
            <w:tcW w:w="5633" w:type="dxa"/>
            <w:tcBorders>
              <w:top w:val="nil"/>
              <w:bottom w:val="nil"/>
            </w:tcBorders>
          </w:tcPr>
          <w:p w14:paraId="0AE209A3"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поведения</w:t>
            </w:r>
          </w:p>
        </w:tc>
      </w:tr>
      <w:tr w:rsidR="00CB52C7" w:rsidRPr="00060F96" w14:paraId="1C7FAB24" w14:textId="77777777" w:rsidTr="00E458A5">
        <w:trPr>
          <w:trHeight w:val="349"/>
        </w:trPr>
        <w:tc>
          <w:tcPr>
            <w:tcW w:w="1023" w:type="dxa"/>
            <w:tcBorders>
              <w:top w:val="nil"/>
              <w:bottom w:val="nil"/>
            </w:tcBorders>
          </w:tcPr>
          <w:p w14:paraId="202B4A53"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37CF19EF"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1F22C01D"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1330EDA8" w14:textId="77777777" w:rsidR="00CB52C7" w:rsidRPr="00CB52C7" w:rsidRDefault="00CB52C7" w:rsidP="00CB52C7">
            <w:pPr>
              <w:rPr>
                <w:rFonts w:ascii="Times New Roman" w:eastAsia="Times New Roman" w:hAnsi="Times New Roman" w:cs="Times New Roman"/>
                <w:sz w:val="26"/>
                <w:lang w:val="ru-RU"/>
              </w:rPr>
            </w:pPr>
          </w:p>
        </w:tc>
        <w:tc>
          <w:tcPr>
            <w:tcW w:w="5633" w:type="dxa"/>
            <w:tcBorders>
              <w:top w:val="nil"/>
              <w:bottom w:val="nil"/>
            </w:tcBorders>
          </w:tcPr>
          <w:p w14:paraId="571A06B1" w14:textId="77777777" w:rsidR="00CB52C7" w:rsidRPr="00CB52C7" w:rsidRDefault="00CB52C7" w:rsidP="00CB52C7">
            <w:pPr>
              <w:spacing w:before="9"/>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для</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снижения</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риска</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отравления</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ядовитыми</w:t>
            </w:r>
          </w:p>
        </w:tc>
      </w:tr>
      <w:tr w:rsidR="00CB52C7" w:rsidRPr="00CB52C7" w14:paraId="30D7A59D" w14:textId="77777777" w:rsidTr="00E458A5">
        <w:trPr>
          <w:trHeight w:val="345"/>
        </w:trPr>
        <w:tc>
          <w:tcPr>
            <w:tcW w:w="1023" w:type="dxa"/>
            <w:tcBorders>
              <w:top w:val="nil"/>
              <w:bottom w:val="nil"/>
            </w:tcBorders>
          </w:tcPr>
          <w:p w14:paraId="68D53AB3"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5739CED3"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5FC060C6"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724D69E3" w14:textId="77777777" w:rsidR="00CB52C7" w:rsidRPr="00CB52C7" w:rsidRDefault="00CB52C7" w:rsidP="00CB52C7">
            <w:pPr>
              <w:rPr>
                <w:rFonts w:ascii="Times New Roman" w:eastAsia="Times New Roman" w:hAnsi="Times New Roman" w:cs="Times New Roman"/>
                <w:sz w:val="26"/>
                <w:lang w:val="ru-RU"/>
              </w:rPr>
            </w:pPr>
          </w:p>
        </w:tc>
        <w:tc>
          <w:tcPr>
            <w:tcW w:w="5633" w:type="dxa"/>
            <w:tcBorders>
              <w:top w:val="nil"/>
              <w:bottom w:val="nil"/>
            </w:tcBorders>
          </w:tcPr>
          <w:p w14:paraId="1EE42121"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грибами</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z w:val="28"/>
                <w:lang w:val="ru-RU"/>
              </w:rPr>
              <w:t xml:space="preserve">и </w:t>
            </w:r>
            <w:r w:rsidRPr="00CB52C7">
              <w:rPr>
                <w:rFonts w:ascii="Times New Roman" w:eastAsia="Times New Roman" w:hAnsi="Times New Roman" w:cs="Times New Roman"/>
                <w:spacing w:val="-2"/>
                <w:sz w:val="28"/>
                <w:lang w:val="ru-RU"/>
              </w:rPr>
              <w:t>растениями.</w:t>
            </w:r>
          </w:p>
        </w:tc>
      </w:tr>
      <w:tr w:rsidR="00CB52C7" w:rsidRPr="00060F96" w14:paraId="121D1C5B" w14:textId="77777777" w:rsidTr="00E458A5">
        <w:trPr>
          <w:trHeight w:val="345"/>
        </w:trPr>
        <w:tc>
          <w:tcPr>
            <w:tcW w:w="1023" w:type="dxa"/>
            <w:tcBorders>
              <w:top w:val="nil"/>
              <w:bottom w:val="nil"/>
            </w:tcBorders>
          </w:tcPr>
          <w:p w14:paraId="5BF93B78"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036B56B8"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47EA8871"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0B81285A" w14:textId="77777777" w:rsidR="00CB52C7" w:rsidRPr="00CB52C7" w:rsidRDefault="00CB52C7" w:rsidP="00CB52C7">
            <w:pPr>
              <w:rPr>
                <w:rFonts w:ascii="Times New Roman" w:eastAsia="Times New Roman" w:hAnsi="Times New Roman" w:cs="Times New Roman"/>
                <w:sz w:val="26"/>
                <w:lang w:val="ru-RU"/>
              </w:rPr>
            </w:pPr>
          </w:p>
        </w:tc>
        <w:tc>
          <w:tcPr>
            <w:tcW w:w="5633" w:type="dxa"/>
            <w:tcBorders>
              <w:top w:val="nil"/>
              <w:bottom w:val="nil"/>
            </w:tcBorders>
          </w:tcPr>
          <w:p w14:paraId="74F5BB3D"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tc>
      </w:tr>
      <w:tr w:rsidR="00CB52C7" w:rsidRPr="00CB52C7" w14:paraId="7447CE33" w14:textId="77777777" w:rsidTr="00E458A5">
        <w:trPr>
          <w:trHeight w:val="366"/>
        </w:trPr>
        <w:tc>
          <w:tcPr>
            <w:tcW w:w="1023" w:type="dxa"/>
            <w:tcBorders>
              <w:top w:val="nil"/>
            </w:tcBorders>
          </w:tcPr>
          <w:p w14:paraId="01D59904"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tcBorders>
          </w:tcPr>
          <w:p w14:paraId="7A5BECA4"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tcBorders>
          </w:tcPr>
          <w:p w14:paraId="339246A5"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tcBorders>
          </w:tcPr>
          <w:p w14:paraId="0DACE41D" w14:textId="77777777" w:rsidR="00CB52C7" w:rsidRPr="00CB52C7" w:rsidRDefault="00CB52C7" w:rsidP="00CB52C7">
            <w:pPr>
              <w:rPr>
                <w:rFonts w:ascii="Times New Roman" w:eastAsia="Times New Roman" w:hAnsi="Times New Roman" w:cs="Times New Roman"/>
                <w:sz w:val="26"/>
                <w:lang w:val="ru-RU"/>
              </w:rPr>
            </w:pPr>
          </w:p>
        </w:tc>
        <w:tc>
          <w:tcPr>
            <w:tcW w:w="5633" w:type="dxa"/>
            <w:tcBorders>
              <w:top w:val="nil"/>
            </w:tcBorders>
          </w:tcPr>
          <w:p w14:paraId="3CB7DA8B"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CB52C7" w14:paraId="5FBAEF34" w14:textId="77777777" w:rsidTr="00E458A5">
        <w:trPr>
          <w:trHeight w:val="329"/>
        </w:trPr>
        <w:tc>
          <w:tcPr>
            <w:tcW w:w="1023" w:type="dxa"/>
            <w:tcBorders>
              <w:bottom w:val="nil"/>
            </w:tcBorders>
          </w:tcPr>
          <w:p w14:paraId="01BE7437"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7.2</w:t>
            </w:r>
          </w:p>
        </w:tc>
        <w:tc>
          <w:tcPr>
            <w:tcW w:w="2514" w:type="dxa"/>
            <w:tcBorders>
              <w:bottom w:val="nil"/>
            </w:tcBorders>
          </w:tcPr>
          <w:p w14:paraId="027D14DC"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Безопасные</w:t>
            </w:r>
          </w:p>
        </w:tc>
        <w:tc>
          <w:tcPr>
            <w:tcW w:w="1628" w:type="dxa"/>
            <w:tcBorders>
              <w:bottom w:val="nil"/>
            </w:tcBorders>
          </w:tcPr>
          <w:p w14:paraId="1395FC37"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Borders>
              <w:bottom w:val="nil"/>
            </w:tcBorders>
          </w:tcPr>
          <w:p w14:paraId="7BF98E9B"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Автономные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условия,</w:t>
            </w:r>
          </w:p>
        </w:tc>
        <w:tc>
          <w:tcPr>
            <w:tcW w:w="5633" w:type="dxa"/>
            <w:tcBorders>
              <w:bottom w:val="nil"/>
            </w:tcBorders>
          </w:tcPr>
          <w:p w14:paraId="2FE0D793"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автономные</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условия,</w:t>
            </w:r>
          </w:p>
        </w:tc>
      </w:tr>
      <w:tr w:rsidR="00CB52C7" w:rsidRPr="00060F96" w14:paraId="404B5698" w14:textId="77777777" w:rsidTr="00E458A5">
        <w:trPr>
          <w:trHeight w:val="349"/>
        </w:trPr>
        <w:tc>
          <w:tcPr>
            <w:tcW w:w="1023" w:type="dxa"/>
            <w:tcBorders>
              <w:top w:val="nil"/>
              <w:bottom w:val="nil"/>
            </w:tcBorders>
          </w:tcPr>
          <w:p w14:paraId="21777EB3"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00446695"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действия</w:t>
            </w:r>
          </w:p>
        </w:tc>
        <w:tc>
          <w:tcPr>
            <w:tcW w:w="1628" w:type="dxa"/>
            <w:tcBorders>
              <w:top w:val="nil"/>
              <w:bottom w:val="nil"/>
            </w:tcBorders>
          </w:tcPr>
          <w:p w14:paraId="5B201587"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78E6CD1C"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особенности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опасности,</w:t>
            </w:r>
          </w:p>
        </w:tc>
        <w:tc>
          <w:tcPr>
            <w:tcW w:w="5633" w:type="dxa"/>
            <w:tcBorders>
              <w:top w:val="nil"/>
              <w:bottom w:val="nil"/>
            </w:tcBorders>
          </w:tcPr>
          <w:p w14:paraId="49579712"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опасности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порядок</w:t>
            </w:r>
          </w:p>
        </w:tc>
      </w:tr>
      <w:tr w:rsidR="00CB52C7" w:rsidRPr="00CB52C7" w14:paraId="066BCE20" w14:textId="77777777" w:rsidTr="00E458A5">
        <w:trPr>
          <w:trHeight w:val="349"/>
        </w:trPr>
        <w:tc>
          <w:tcPr>
            <w:tcW w:w="1023" w:type="dxa"/>
            <w:tcBorders>
              <w:top w:val="nil"/>
              <w:bottom w:val="nil"/>
            </w:tcBorders>
          </w:tcPr>
          <w:p w14:paraId="2545E2E2"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051DAD88" w14:textId="77777777" w:rsidR="00CB52C7" w:rsidRPr="00CB52C7" w:rsidRDefault="00CB52C7" w:rsidP="00CB52C7">
            <w:pPr>
              <w:spacing w:before="10"/>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2"/>
                <w:sz w:val="28"/>
                <w:lang w:val="ru-RU"/>
              </w:rPr>
              <w:t xml:space="preserve"> автономном</w:t>
            </w:r>
          </w:p>
        </w:tc>
        <w:tc>
          <w:tcPr>
            <w:tcW w:w="1628" w:type="dxa"/>
            <w:tcBorders>
              <w:top w:val="nil"/>
              <w:bottom w:val="nil"/>
            </w:tcBorders>
          </w:tcPr>
          <w:p w14:paraId="5E96DB13"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5C5F493C" w14:textId="77777777" w:rsidR="00CB52C7" w:rsidRPr="00CB52C7" w:rsidRDefault="00CB52C7" w:rsidP="00CB52C7">
            <w:pPr>
              <w:spacing w:before="10"/>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pacing w:val="-2"/>
                <w:sz w:val="28"/>
                <w:lang w:val="ru-RU"/>
              </w:rPr>
              <w:t>подготовки</w:t>
            </w:r>
          </w:p>
        </w:tc>
        <w:tc>
          <w:tcPr>
            <w:tcW w:w="5633" w:type="dxa"/>
            <w:tcBorders>
              <w:top w:val="nil"/>
              <w:bottom w:val="nil"/>
            </w:tcBorders>
          </w:tcPr>
          <w:p w14:paraId="4E895AC3" w14:textId="77777777" w:rsidR="00CB52C7" w:rsidRPr="00CB52C7" w:rsidRDefault="00CB52C7" w:rsidP="00CB52C7">
            <w:pPr>
              <w:spacing w:before="10"/>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подготовки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4"/>
                <w:sz w:val="28"/>
                <w:lang w:val="ru-RU"/>
              </w:rPr>
              <w:t>ним.</w:t>
            </w:r>
          </w:p>
        </w:tc>
      </w:tr>
      <w:tr w:rsidR="00CB52C7" w:rsidRPr="00CB52C7" w14:paraId="4A0F80E7" w14:textId="77777777" w:rsidTr="00E458A5">
        <w:trPr>
          <w:trHeight w:val="345"/>
        </w:trPr>
        <w:tc>
          <w:tcPr>
            <w:tcW w:w="1023" w:type="dxa"/>
            <w:tcBorders>
              <w:top w:val="nil"/>
              <w:bottom w:val="nil"/>
            </w:tcBorders>
          </w:tcPr>
          <w:p w14:paraId="70CF4896"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5B208DB7"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существовании</w:t>
            </w:r>
          </w:p>
        </w:tc>
        <w:tc>
          <w:tcPr>
            <w:tcW w:w="1628" w:type="dxa"/>
            <w:tcBorders>
              <w:top w:val="nil"/>
              <w:bottom w:val="nil"/>
            </w:tcBorders>
          </w:tcPr>
          <w:p w14:paraId="0AE97CA0"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3A5EC31E"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автономному</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пребыванию</w:t>
            </w:r>
          </w:p>
        </w:tc>
        <w:tc>
          <w:tcPr>
            <w:tcW w:w="5633" w:type="dxa"/>
            <w:tcBorders>
              <w:top w:val="nil"/>
              <w:bottom w:val="nil"/>
            </w:tcBorders>
          </w:tcPr>
          <w:p w14:paraId="60702A31"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pacing w:val="-2"/>
                <w:sz w:val="28"/>
                <w:lang w:val="ru-RU"/>
              </w:rPr>
              <w:t>действий</w:t>
            </w:r>
          </w:p>
        </w:tc>
      </w:tr>
      <w:tr w:rsidR="00CB52C7" w:rsidRPr="00060F96" w14:paraId="52D76E99" w14:textId="77777777" w:rsidTr="00E458A5">
        <w:trPr>
          <w:trHeight w:val="345"/>
        </w:trPr>
        <w:tc>
          <w:tcPr>
            <w:tcW w:w="1023" w:type="dxa"/>
            <w:tcBorders>
              <w:top w:val="nil"/>
              <w:bottom w:val="nil"/>
            </w:tcBorders>
          </w:tcPr>
          <w:p w14:paraId="4FD0F55C"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1E61A34A"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природной</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4"/>
                <w:sz w:val="28"/>
                <w:lang w:val="ru-RU"/>
              </w:rPr>
              <w:t>среде</w:t>
            </w:r>
          </w:p>
        </w:tc>
        <w:tc>
          <w:tcPr>
            <w:tcW w:w="1628" w:type="dxa"/>
            <w:tcBorders>
              <w:top w:val="nil"/>
              <w:bottom w:val="nil"/>
            </w:tcBorders>
          </w:tcPr>
          <w:p w14:paraId="22C211B2"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0A2D9BE7"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природной</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среде.</w:t>
            </w:r>
          </w:p>
        </w:tc>
        <w:tc>
          <w:tcPr>
            <w:tcW w:w="5633" w:type="dxa"/>
            <w:tcBorders>
              <w:top w:val="nil"/>
              <w:bottom w:val="nil"/>
            </w:tcBorders>
          </w:tcPr>
          <w:p w14:paraId="12C2B647"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автономном</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пребывании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природной</w:t>
            </w:r>
          </w:p>
        </w:tc>
      </w:tr>
      <w:tr w:rsidR="00CB52C7" w:rsidRPr="00CB52C7" w14:paraId="5F0E2820" w14:textId="77777777" w:rsidTr="00E458A5">
        <w:trPr>
          <w:trHeight w:val="349"/>
        </w:trPr>
        <w:tc>
          <w:tcPr>
            <w:tcW w:w="1023" w:type="dxa"/>
            <w:tcBorders>
              <w:top w:val="nil"/>
              <w:bottom w:val="nil"/>
            </w:tcBorders>
          </w:tcPr>
          <w:p w14:paraId="2DBAD540"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7393C0C7"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06578BE8"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679EEF43"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tc>
        <w:tc>
          <w:tcPr>
            <w:tcW w:w="5633" w:type="dxa"/>
            <w:tcBorders>
              <w:top w:val="nil"/>
              <w:bottom w:val="nil"/>
            </w:tcBorders>
          </w:tcPr>
          <w:p w14:paraId="574DCF14"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среде: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ориентирование</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местности,</w:t>
            </w:r>
          </w:p>
        </w:tc>
      </w:tr>
      <w:tr w:rsidR="00CB52C7" w:rsidRPr="00060F96" w14:paraId="7E17ACDC" w14:textId="77777777" w:rsidTr="00E458A5">
        <w:trPr>
          <w:trHeight w:val="349"/>
        </w:trPr>
        <w:tc>
          <w:tcPr>
            <w:tcW w:w="1023" w:type="dxa"/>
            <w:tcBorders>
              <w:top w:val="nil"/>
              <w:bottom w:val="nil"/>
            </w:tcBorders>
          </w:tcPr>
          <w:p w14:paraId="3D26491D"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00CFB02F"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3AA6BBF6"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2985B1BF" w14:textId="77777777" w:rsidR="00CB52C7" w:rsidRPr="00CB52C7" w:rsidRDefault="00CB52C7" w:rsidP="00CB52C7">
            <w:pPr>
              <w:spacing w:before="9"/>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автономном</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пребывании</w:t>
            </w:r>
          </w:p>
        </w:tc>
        <w:tc>
          <w:tcPr>
            <w:tcW w:w="5633" w:type="dxa"/>
            <w:tcBorders>
              <w:top w:val="nil"/>
              <w:bottom w:val="nil"/>
            </w:tcBorders>
          </w:tcPr>
          <w:p w14:paraId="0900C87A" w14:textId="77777777" w:rsidR="00CB52C7" w:rsidRPr="00CB52C7" w:rsidRDefault="00CB52C7" w:rsidP="00CB52C7">
            <w:pPr>
              <w:spacing w:before="9"/>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том</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числе</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работа</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компасом</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картой,</w:t>
            </w:r>
          </w:p>
        </w:tc>
      </w:tr>
      <w:tr w:rsidR="00CB52C7" w:rsidRPr="00060F96" w14:paraId="10EFC16F" w14:textId="77777777" w:rsidTr="00E458A5">
        <w:trPr>
          <w:trHeight w:val="345"/>
        </w:trPr>
        <w:tc>
          <w:tcPr>
            <w:tcW w:w="1023" w:type="dxa"/>
            <w:tcBorders>
              <w:top w:val="nil"/>
              <w:bottom w:val="nil"/>
            </w:tcBorders>
          </w:tcPr>
          <w:p w14:paraId="6D4F6B21"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bottom w:val="nil"/>
            </w:tcBorders>
          </w:tcPr>
          <w:p w14:paraId="1ACDD0E5"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bottom w:val="nil"/>
            </w:tcBorders>
          </w:tcPr>
          <w:p w14:paraId="64D39710"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bottom w:val="nil"/>
            </w:tcBorders>
          </w:tcPr>
          <w:p w14:paraId="245731A8"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природной</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среде.</w:t>
            </w:r>
          </w:p>
        </w:tc>
        <w:tc>
          <w:tcPr>
            <w:tcW w:w="5633" w:type="dxa"/>
            <w:tcBorders>
              <w:top w:val="nil"/>
              <w:bottom w:val="nil"/>
            </w:tcBorders>
          </w:tcPr>
          <w:p w14:paraId="4018C2A3"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обеспечение</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ночлега</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питания,</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2"/>
                <w:sz w:val="28"/>
                <w:lang w:val="ru-RU"/>
              </w:rPr>
              <w:t>разведение</w:t>
            </w:r>
          </w:p>
        </w:tc>
      </w:tr>
      <w:tr w:rsidR="00CB52C7" w:rsidRPr="00CB52C7" w14:paraId="7BC60362" w14:textId="77777777" w:rsidTr="00E458A5">
        <w:trPr>
          <w:trHeight w:val="366"/>
        </w:trPr>
        <w:tc>
          <w:tcPr>
            <w:tcW w:w="1023" w:type="dxa"/>
            <w:tcBorders>
              <w:top w:val="nil"/>
            </w:tcBorders>
          </w:tcPr>
          <w:p w14:paraId="58DC671C" w14:textId="77777777" w:rsidR="00CB52C7" w:rsidRPr="00CB52C7" w:rsidRDefault="00CB52C7" w:rsidP="00CB52C7">
            <w:pPr>
              <w:rPr>
                <w:rFonts w:ascii="Times New Roman" w:eastAsia="Times New Roman" w:hAnsi="Times New Roman" w:cs="Times New Roman"/>
                <w:sz w:val="26"/>
                <w:lang w:val="ru-RU"/>
              </w:rPr>
            </w:pPr>
          </w:p>
        </w:tc>
        <w:tc>
          <w:tcPr>
            <w:tcW w:w="2514" w:type="dxa"/>
            <w:tcBorders>
              <w:top w:val="nil"/>
            </w:tcBorders>
          </w:tcPr>
          <w:p w14:paraId="1A6C8852" w14:textId="77777777" w:rsidR="00CB52C7" w:rsidRPr="00CB52C7" w:rsidRDefault="00CB52C7" w:rsidP="00CB52C7">
            <w:pPr>
              <w:rPr>
                <w:rFonts w:ascii="Times New Roman" w:eastAsia="Times New Roman" w:hAnsi="Times New Roman" w:cs="Times New Roman"/>
                <w:sz w:val="26"/>
                <w:lang w:val="ru-RU"/>
              </w:rPr>
            </w:pPr>
          </w:p>
        </w:tc>
        <w:tc>
          <w:tcPr>
            <w:tcW w:w="1628" w:type="dxa"/>
            <w:tcBorders>
              <w:top w:val="nil"/>
            </w:tcBorders>
          </w:tcPr>
          <w:p w14:paraId="50B681E3" w14:textId="77777777" w:rsidR="00CB52C7" w:rsidRPr="00CB52C7" w:rsidRDefault="00CB52C7" w:rsidP="00CB52C7">
            <w:pPr>
              <w:rPr>
                <w:rFonts w:ascii="Times New Roman" w:eastAsia="Times New Roman" w:hAnsi="Times New Roman" w:cs="Times New Roman"/>
                <w:sz w:val="26"/>
                <w:lang w:val="ru-RU"/>
              </w:rPr>
            </w:pPr>
          </w:p>
        </w:tc>
        <w:tc>
          <w:tcPr>
            <w:tcW w:w="4048" w:type="dxa"/>
            <w:tcBorders>
              <w:top w:val="nil"/>
            </w:tcBorders>
          </w:tcPr>
          <w:p w14:paraId="04A1C1FA" w14:textId="77777777" w:rsidR="00CB52C7" w:rsidRPr="00CB52C7" w:rsidRDefault="00CB52C7" w:rsidP="00CB52C7">
            <w:pPr>
              <w:spacing w:before="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ориентирования</w:t>
            </w:r>
          </w:p>
        </w:tc>
        <w:tc>
          <w:tcPr>
            <w:tcW w:w="5633" w:type="dxa"/>
            <w:tcBorders>
              <w:top w:val="nil"/>
            </w:tcBorders>
          </w:tcPr>
          <w:p w14:paraId="4C9B457F"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костра,</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подача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сигналов</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бедствия.</w:t>
            </w:r>
          </w:p>
        </w:tc>
      </w:tr>
    </w:tbl>
    <w:p w14:paraId="767CB62B"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29657B4B"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6D40F870" w14:textId="77777777" w:rsidTr="00E458A5">
        <w:trPr>
          <w:trHeight w:val="696"/>
        </w:trPr>
        <w:tc>
          <w:tcPr>
            <w:tcW w:w="1023" w:type="dxa"/>
          </w:tcPr>
          <w:p w14:paraId="3537C6D6" w14:textId="77777777" w:rsidR="00CB52C7" w:rsidRPr="00CB52C7" w:rsidRDefault="00CB52C7" w:rsidP="00CB52C7">
            <w:pPr>
              <w:rPr>
                <w:rFonts w:ascii="Times New Roman" w:eastAsia="Times New Roman" w:hAnsi="Times New Roman" w:cs="Times New Roman"/>
                <w:sz w:val="26"/>
                <w:lang w:val="ru-RU"/>
              </w:rPr>
            </w:pPr>
          </w:p>
        </w:tc>
        <w:tc>
          <w:tcPr>
            <w:tcW w:w="2514" w:type="dxa"/>
          </w:tcPr>
          <w:p w14:paraId="37D3CA5F"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5307750E"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60226C0E"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местности,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способы</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подачи</w:t>
            </w:r>
          </w:p>
          <w:p w14:paraId="23984A5A" w14:textId="77777777" w:rsidR="00CB52C7" w:rsidRPr="00CB52C7" w:rsidRDefault="00CB52C7" w:rsidP="00CB52C7">
            <w:pPr>
              <w:spacing w:before="24"/>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сигналов</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pacing w:val="-2"/>
                <w:sz w:val="28"/>
                <w:lang w:val="ru-RU"/>
              </w:rPr>
              <w:t>бедствия</w:t>
            </w:r>
          </w:p>
        </w:tc>
        <w:tc>
          <w:tcPr>
            <w:tcW w:w="5633" w:type="dxa"/>
          </w:tcPr>
          <w:p w14:paraId="24691C70"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решают</w:t>
            </w:r>
          </w:p>
          <w:p w14:paraId="6F74C1F0" w14:textId="77777777" w:rsidR="00CB52C7" w:rsidRPr="00CB52C7" w:rsidRDefault="00CB52C7" w:rsidP="00CB52C7">
            <w:pPr>
              <w:spacing w:before="24"/>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42A369FE" w14:textId="77777777" w:rsidTr="00E458A5">
        <w:trPr>
          <w:trHeight w:val="3131"/>
        </w:trPr>
        <w:tc>
          <w:tcPr>
            <w:tcW w:w="1023" w:type="dxa"/>
          </w:tcPr>
          <w:p w14:paraId="7087E263"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7.3</w:t>
            </w:r>
          </w:p>
        </w:tc>
        <w:tc>
          <w:tcPr>
            <w:tcW w:w="2514" w:type="dxa"/>
          </w:tcPr>
          <w:p w14:paraId="2804D9FD"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Пожарная безопасность</w:t>
            </w:r>
          </w:p>
          <w:p w14:paraId="5D2B99A6"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природной</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4"/>
                <w:sz w:val="28"/>
                <w:lang w:val="ru-RU"/>
              </w:rPr>
              <w:t>среде</w:t>
            </w:r>
          </w:p>
        </w:tc>
        <w:tc>
          <w:tcPr>
            <w:tcW w:w="1628" w:type="dxa"/>
          </w:tcPr>
          <w:p w14:paraId="6CB24DDE"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0F623251" w14:textId="77777777" w:rsidR="00CB52C7" w:rsidRPr="00CB52C7" w:rsidRDefault="00CB52C7" w:rsidP="00CB52C7">
            <w:pPr>
              <w:ind w:left="109" w:right="37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Природные</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пожары,</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виды и опасности, факторы</w:t>
            </w:r>
          </w:p>
          <w:p w14:paraId="4530F9DC"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z w:val="28"/>
                <w:lang w:val="ru-RU"/>
              </w:rPr>
              <w:t>причины</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2"/>
                <w:sz w:val="28"/>
                <w:lang w:val="ru-RU"/>
              </w:rPr>
              <w:t>возникновения.</w:t>
            </w:r>
          </w:p>
          <w:p w14:paraId="02EE3BC0" w14:textId="77777777" w:rsidR="00CB52C7" w:rsidRPr="00CB52C7" w:rsidRDefault="00CB52C7" w:rsidP="00CB52C7">
            <w:pPr>
              <w:spacing w:before="27"/>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0876EB87" w14:textId="77777777" w:rsidR="00CB52C7" w:rsidRPr="00CB52C7" w:rsidRDefault="00CB52C7" w:rsidP="00CB52C7">
            <w:pPr>
              <w:spacing w:before="24"/>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нахождении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зоне природного пожара</w:t>
            </w:r>
          </w:p>
        </w:tc>
        <w:tc>
          <w:tcPr>
            <w:tcW w:w="5633" w:type="dxa"/>
          </w:tcPr>
          <w:p w14:paraId="5536450E" w14:textId="77777777" w:rsidR="00CB52C7" w:rsidRPr="00CB52C7" w:rsidRDefault="00CB52C7" w:rsidP="00CB52C7">
            <w:pPr>
              <w:ind w:left="117"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 и характеризуют природные</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пожары</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опасности. Характеризуют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факторы</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причины возникновения пожаров.</w:t>
            </w:r>
          </w:p>
          <w:p w14:paraId="1E03FE99"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безопасных</w:t>
            </w:r>
          </w:p>
          <w:p w14:paraId="1A4AF9F1" w14:textId="77777777" w:rsidR="00CB52C7" w:rsidRPr="00CB52C7" w:rsidRDefault="00CB52C7" w:rsidP="00CB52C7">
            <w:pPr>
              <w:spacing w:before="20"/>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действий</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нахождении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зоне</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 xml:space="preserve">природного </w:t>
            </w:r>
            <w:r w:rsidRPr="00CB52C7">
              <w:rPr>
                <w:rFonts w:ascii="Times New Roman" w:eastAsia="Times New Roman" w:hAnsi="Times New Roman" w:cs="Times New Roman"/>
                <w:spacing w:val="-2"/>
                <w:sz w:val="28"/>
                <w:lang w:val="ru-RU"/>
              </w:rPr>
              <w:t>пожара.</w:t>
            </w:r>
          </w:p>
          <w:p w14:paraId="49635B88" w14:textId="77777777" w:rsidR="00CB52C7" w:rsidRPr="00CB52C7" w:rsidRDefault="00CB52C7" w:rsidP="00CB52C7">
            <w:pPr>
              <w:spacing w:before="9"/>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03BB471A" w14:textId="77777777" w:rsidR="00CB52C7" w:rsidRPr="00CB52C7" w:rsidRDefault="00CB52C7" w:rsidP="00CB52C7">
            <w:pPr>
              <w:spacing w:before="25"/>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11614075" w14:textId="77777777" w:rsidTr="00E458A5">
        <w:trPr>
          <w:trHeight w:val="5220"/>
        </w:trPr>
        <w:tc>
          <w:tcPr>
            <w:tcW w:w="1023" w:type="dxa"/>
          </w:tcPr>
          <w:p w14:paraId="1225FBEF"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7.4</w:t>
            </w:r>
          </w:p>
        </w:tc>
        <w:tc>
          <w:tcPr>
            <w:tcW w:w="2514" w:type="dxa"/>
          </w:tcPr>
          <w:p w14:paraId="563EBE50"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Безопасное </w:t>
            </w:r>
            <w:r w:rsidRPr="00CB52C7">
              <w:rPr>
                <w:rFonts w:ascii="Times New Roman" w:eastAsia="Times New Roman" w:hAnsi="Times New Roman" w:cs="Times New Roman"/>
                <w:sz w:val="28"/>
                <w:lang w:val="ru-RU"/>
              </w:rPr>
              <w:t>поведение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горах</w:t>
            </w:r>
          </w:p>
        </w:tc>
        <w:tc>
          <w:tcPr>
            <w:tcW w:w="1628" w:type="dxa"/>
          </w:tcPr>
          <w:p w14:paraId="4017EFA2"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7150FB41" w14:textId="77777777" w:rsidR="00CB52C7" w:rsidRPr="00CB52C7" w:rsidRDefault="00CB52C7" w:rsidP="00CB52C7">
            <w:pPr>
              <w:ind w:left="109" w:right="138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безопасного поведе</w:t>
            </w:r>
            <w:r w:rsidRPr="00CB52C7">
              <w:rPr>
                <w:rFonts w:ascii="Times New Roman" w:eastAsia="Times New Roman" w:hAnsi="Times New Roman" w:cs="Times New Roman"/>
                <w:sz w:val="28"/>
                <w:lang w:val="ru-RU"/>
              </w:rPr>
              <w:lastRenderedPageBreak/>
              <w:t>ния в горах.</w:t>
            </w:r>
          </w:p>
          <w:p w14:paraId="4AC3F1E9" w14:textId="77777777" w:rsidR="00CB52C7" w:rsidRPr="00CB52C7" w:rsidRDefault="00CB52C7" w:rsidP="00CB52C7">
            <w:pPr>
              <w:ind w:left="109"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Снежные лавины, их характеристики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опасности, порядок действий, необходимых для снижения риска попадания в лавину.</w:t>
            </w:r>
          </w:p>
          <w:p w14:paraId="5A2456E1" w14:textId="77777777" w:rsidR="00CB52C7" w:rsidRPr="00CB52C7" w:rsidRDefault="00CB52C7" w:rsidP="00CB52C7">
            <w:pPr>
              <w:ind w:left="109"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Камнепады, их</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характеристики 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опасности,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действий, необходимых для снижения риска</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попадания</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под</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камнепад.</w:t>
            </w:r>
          </w:p>
          <w:p w14:paraId="3F25CA68"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Сели,</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характеристики</w:t>
            </w:r>
          </w:p>
          <w:p w14:paraId="27D2DB5D" w14:textId="77777777" w:rsidR="00CB52C7" w:rsidRPr="00CB52C7" w:rsidRDefault="00CB52C7" w:rsidP="00CB52C7">
            <w:pPr>
              <w:spacing w:before="8"/>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опасности,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действий при попадании в зону селя.</w:t>
            </w:r>
          </w:p>
          <w:p w14:paraId="5F36419F" w14:textId="77777777" w:rsidR="00CB52C7" w:rsidRPr="00CB52C7" w:rsidRDefault="00CB52C7" w:rsidP="00CB52C7">
            <w:pPr>
              <w:spacing w:before="2"/>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Оползни,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характеристики</w:t>
            </w:r>
          </w:p>
        </w:tc>
        <w:tc>
          <w:tcPr>
            <w:tcW w:w="5633" w:type="dxa"/>
          </w:tcPr>
          <w:p w14:paraId="3F804B80" w14:textId="77777777" w:rsidR="00CB52C7" w:rsidRPr="00CB52C7" w:rsidRDefault="00CB52C7" w:rsidP="00CB52C7">
            <w:pPr>
              <w:ind w:left="117" w:right="13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безопасного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поведения в горах.</w:t>
            </w:r>
          </w:p>
          <w:p w14:paraId="37DD4611"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снежные</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pacing w:val="-2"/>
                <w:sz w:val="28"/>
                <w:lang w:val="ru-RU"/>
              </w:rPr>
              <w:t>лавины,</w:t>
            </w:r>
          </w:p>
          <w:p w14:paraId="3ED5C87A" w14:textId="77777777" w:rsidR="00CB52C7" w:rsidRPr="00CB52C7" w:rsidRDefault="00CB52C7" w:rsidP="00CB52C7">
            <w:pPr>
              <w:spacing w:before="13"/>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камнепады,</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сели,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оползни,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внешние признаки и опасности.</w:t>
            </w:r>
          </w:p>
          <w:p w14:paraId="2A78C30B" w14:textId="77777777" w:rsidR="00CB52C7" w:rsidRPr="00CB52C7" w:rsidRDefault="00CB52C7" w:rsidP="00CB52C7">
            <w:pPr>
              <w:spacing w:before="3"/>
              <w:ind w:left="117"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 навыки безопасных действий, необходимых для снижения риска</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попадания</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лавину,</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под</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 xml:space="preserve">камнепад, при попадании в зону селя, при начале </w:t>
            </w:r>
            <w:r w:rsidRPr="00CB52C7">
              <w:rPr>
                <w:rFonts w:ascii="Times New Roman" w:eastAsia="Times New Roman" w:hAnsi="Times New Roman" w:cs="Times New Roman"/>
                <w:spacing w:val="-2"/>
                <w:sz w:val="28"/>
                <w:lang w:val="ru-RU"/>
              </w:rPr>
              <w:t>оползня.</w:t>
            </w:r>
          </w:p>
          <w:p w14:paraId="75DF44D9"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bl>
    <w:p w14:paraId="5AF27349"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223DACDC" w14:textId="77777777" w:rsidR="00CB52C7" w:rsidRPr="00CB52C7" w:rsidRDefault="00CB52C7" w:rsidP="00CB52C7">
      <w:pPr>
        <w:widowControl w:val="0"/>
        <w:autoSpaceDE w:val="0"/>
        <w:autoSpaceDN w:val="0"/>
        <w:spacing w:before="4" w:after="0"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5B08CB0E" w14:textId="77777777" w:rsidTr="00E458A5">
        <w:trPr>
          <w:trHeight w:val="696"/>
        </w:trPr>
        <w:tc>
          <w:tcPr>
            <w:tcW w:w="1023" w:type="dxa"/>
          </w:tcPr>
          <w:p w14:paraId="331D38A2" w14:textId="77777777" w:rsidR="00CB52C7" w:rsidRPr="00CB52C7" w:rsidRDefault="00CB52C7" w:rsidP="00CB52C7">
            <w:pPr>
              <w:rPr>
                <w:rFonts w:ascii="Times New Roman" w:eastAsia="Times New Roman" w:hAnsi="Times New Roman" w:cs="Times New Roman"/>
                <w:sz w:val="26"/>
                <w:lang w:val="ru-RU"/>
              </w:rPr>
            </w:pPr>
          </w:p>
        </w:tc>
        <w:tc>
          <w:tcPr>
            <w:tcW w:w="2514" w:type="dxa"/>
          </w:tcPr>
          <w:p w14:paraId="031267FC"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742BECCF"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5428BF3B"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опасности,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действий</w:t>
            </w:r>
          </w:p>
          <w:p w14:paraId="3A3D18EB" w14:textId="77777777" w:rsidR="00CB52C7" w:rsidRPr="00CB52C7" w:rsidRDefault="00CB52C7" w:rsidP="00CB52C7">
            <w:pPr>
              <w:spacing w:before="24"/>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начале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оползня</w:t>
            </w:r>
          </w:p>
        </w:tc>
        <w:tc>
          <w:tcPr>
            <w:tcW w:w="5633" w:type="dxa"/>
          </w:tcPr>
          <w:p w14:paraId="54F1CB15" w14:textId="77777777" w:rsidR="00CB52C7" w:rsidRPr="00CB52C7" w:rsidRDefault="00CB52C7" w:rsidP="00CB52C7">
            <w:pPr>
              <w:rPr>
                <w:rFonts w:ascii="Times New Roman" w:eastAsia="Times New Roman" w:hAnsi="Times New Roman" w:cs="Times New Roman"/>
                <w:sz w:val="26"/>
                <w:lang w:val="ru-RU"/>
              </w:rPr>
            </w:pPr>
          </w:p>
        </w:tc>
      </w:tr>
      <w:tr w:rsidR="00CB52C7" w:rsidRPr="00060F96" w14:paraId="51E1AA23" w14:textId="77777777" w:rsidTr="00E458A5">
        <w:trPr>
          <w:trHeight w:val="5076"/>
        </w:trPr>
        <w:tc>
          <w:tcPr>
            <w:tcW w:w="1023" w:type="dxa"/>
          </w:tcPr>
          <w:p w14:paraId="7B62BD89"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7.5</w:t>
            </w:r>
          </w:p>
        </w:tc>
        <w:tc>
          <w:tcPr>
            <w:tcW w:w="2514" w:type="dxa"/>
          </w:tcPr>
          <w:p w14:paraId="160E2EBA" w14:textId="77777777" w:rsidR="00CB52C7" w:rsidRPr="00CB52C7" w:rsidRDefault="00CB52C7" w:rsidP="00CB52C7">
            <w:pPr>
              <w:ind w:left="117" w:right="92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Безопасное поведение </w:t>
            </w: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водоемах</w:t>
            </w:r>
          </w:p>
        </w:tc>
        <w:tc>
          <w:tcPr>
            <w:tcW w:w="1628" w:type="dxa"/>
          </w:tcPr>
          <w:p w14:paraId="39235616"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1BAA4C88"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Общие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безопасного поведения на водоемах.</w:t>
            </w:r>
          </w:p>
          <w:p w14:paraId="6F46BC45"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Оборудованные</w:t>
            </w:r>
          </w:p>
          <w:p w14:paraId="07B18C1F" w14:textId="77777777" w:rsidR="00CB52C7" w:rsidRPr="00CB52C7" w:rsidRDefault="00CB52C7" w:rsidP="00CB52C7">
            <w:pPr>
              <w:spacing w:before="14"/>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необорудованные</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pacing w:val="-2"/>
                <w:sz w:val="28"/>
                <w:lang w:val="ru-RU"/>
              </w:rPr>
              <w:t>пляжи.</w:t>
            </w:r>
          </w:p>
          <w:p w14:paraId="415927DA" w14:textId="77777777" w:rsidR="00CB52C7" w:rsidRPr="00CB52C7" w:rsidRDefault="00CB52C7" w:rsidP="00CB52C7">
            <w:pPr>
              <w:spacing w:before="17"/>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145A9E94" w14:textId="77777777" w:rsidR="00CB52C7" w:rsidRPr="00CB52C7" w:rsidRDefault="00CB52C7" w:rsidP="00CB52C7">
            <w:pPr>
              <w:spacing w:before="9"/>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обнаружении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тонущего </w:t>
            </w:r>
            <w:r w:rsidRPr="00CB52C7">
              <w:rPr>
                <w:rFonts w:ascii="Times New Roman" w:eastAsia="Times New Roman" w:hAnsi="Times New Roman" w:cs="Times New Roman"/>
                <w:spacing w:val="-2"/>
                <w:sz w:val="28"/>
                <w:lang w:val="ru-RU"/>
              </w:rPr>
              <w:t>человека.</w:t>
            </w:r>
          </w:p>
          <w:p w14:paraId="73825912" w14:textId="77777777" w:rsidR="00CB52C7" w:rsidRPr="00CB52C7" w:rsidRDefault="00CB52C7" w:rsidP="00CB52C7">
            <w:pPr>
              <w:spacing w:before="1"/>
              <w:ind w:left="109" w:right="1602"/>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поведения при нахождении</w:t>
            </w:r>
          </w:p>
          <w:p w14:paraId="6AA0086A" w14:textId="77777777" w:rsidR="00CB52C7" w:rsidRPr="00CB52C7" w:rsidRDefault="00CB52C7" w:rsidP="00CB52C7">
            <w:pPr>
              <w:spacing w:before="1"/>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pacing w:val="-2"/>
                <w:sz w:val="28"/>
                <w:lang w:val="ru-RU"/>
              </w:rPr>
              <w:t>плавсредствах.</w:t>
            </w:r>
          </w:p>
          <w:p w14:paraId="186FB489" w14:textId="77777777" w:rsidR="00CB52C7" w:rsidRPr="00CB52C7" w:rsidRDefault="00CB52C7" w:rsidP="00CB52C7">
            <w:pPr>
              <w:spacing w:before="17"/>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поведения</w:t>
            </w:r>
          </w:p>
          <w:p w14:paraId="106DA013" w14:textId="77777777" w:rsidR="00CB52C7" w:rsidRPr="00CB52C7" w:rsidRDefault="00CB52C7" w:rsidP="00CB52C7">
            <w:pPr>
              <w:spacing w:before="16"/>
              <w:ind w:left="109" w:right="85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нахождении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льду, порядок действий</w:t>
            </w:r>
          </w:p>
          <w:p w14:paraId="58A2A423" w14:textId="77777777" w:rsidR="00CB52C7" w:rsidRPr="00CB52C7" w:rsidRDefault="00CB52C7" w:rsidP="00CB52C7">
            <w:pPr>
              <w:spacing w:before="2"/>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обнаружении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2"/>
                <w:sz w:val="28"/>
                <w:lang w:val="ru-RU"/>
              </w:rPr>
              <w:t>человека</w:t>
            </w:r>
          </w:p>
          <w:p w14:paraId="727FA522" w14:textId="77777777" w:rsidR="00CB52C7" w:rsidRPr="00CB52C7" w:rsidRDefault="00CB52C7" w:rsidP="00CB52C7">
            <w:pPr>
              <w:spacing w:before="1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2"/>
                <w:sz w:val="28"/>
                <w:lang w:val="ru-RU"/>
              </w:rPr>
              <w:t xml:space="preserve"> полынье</w:t>
            </w:r>
          </w:p>
        </w:tc>
        <w:tc>
          <w:tcPr>
            <w:tcW w:w="5633" w:type="dxa"/>
          </w:tcPr>
          <w:p w14:paraId="25EF0210"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общие</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безопасного поведения на водоемах.</w:t>
            </w:r>
          </w:p>
          <w:p w14:paraId="5D2EEB44" w14:textId="77777777" w:rsidR="00CB52C7" w:rsidRPr="00CB52C7" w:rsidRDefault="00CB52C7" w:rsidP="00CB52C7">
            <w:pPr>
              <w:ind w:left="117" w:right="52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разницу</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оборудованного и необорудованного пляжа.</w:t>
            </w:r>
          </w:p>
          <w:p w14:paraId="6C04662B" w14:textId="77777777" w:rsidR="00CB52C7" w:rsidRPr="00CB52C7" w:rsidRDefault="00CB52C7" w:rsidP="00CB52C7">
            <w:pPr>
              <w:ind w:left="117" w:right="13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обнаружении тонущего человека летом и человека в полынье.</w:t>
            </w:r>
          </w:p>
          <w:p w14:paraId="7FD070FC" w14:textId="77777777" w:rsidR="00CB52C7" w:rsidRPr="00CB52C7" w:rsidRDefault="00CB52C7" w:rsidP="00CB52C7">
            <w:pPr>
              <w:spacing w:before="2"/>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w:t>
            </w:r>
            <w:r w:rsidRPr="00CB52C7">
              <w:rPr>
                <w:rFonts w:ascii="Times New Roman" w:eastAsia="Times New Roman" w:hAnsi="Times New Roman" w:cs="Times New Roman"/>
                <w:sz w:val="28"/>
                <w:lang w:val="ru-RU"/>
              </w:rPr>
              <w:lastRenderedPageBreak/>
              <w:t>ывают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поведения</w:t>
            </w:r>
          </w:p>
          <w:p w14:paraId="7A8B6D01" w14:textId="77777777" w:rsidR="00CB52C7" w:rsidRPr="00CB52C7" w:rsidRDefault="00CB52C7" w:rsidP="00CB52C7">
            <w:pPr>
              <w:spacing w:before="17"/>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нахождении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плавсредствах</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на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льду. Моделируют реальные ситуации и решают ситуационные задачи</w:t>
            </w:r>
          </w:p>
        </w:tc>
      </w:tr>
      <w:tr w:rsidR="00CB52C7" w:rsidRPr="00060F96" w14:paraId="5BF67D1E" w14:textId="77777777" w:rsidTr="00E458A5">
        <w:trPr>
          <w:trHeight w:val="3383"/>
        </w:trPr>
        <w:tc>
          <w:tcPr>
            <w:tcW w:w="1023" w:type="dxa"/>
          </w:tcPr>
          <w:p w14:paraId="5948D469"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7.6</w:t>
            </w:r>
          </w:p>
        </w:tc>
        <w:tc>
          <w:tcPr>
            <w:tcW w:w="2514" w:type="dxa"/>
          </w:tcPr>
          <w:p w14:paraId="5A0995DC" w14:textId="77777777" w:rsidR="00CB52C7" w:rsidRPr="00CB52C7" w:rsidRDefault="00CB52C7" w:rsidP="00CB52C7">
            <w:pPr>
              <w:ind w:left="117" w:right="99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Безопасные действия</w:t>
            </w:r>
          </w:p>
          <w:p w14:paraId="3CC71155" w14:textId="77777777" w:rsidR="00CB52C7" w:rsidRPr="00CB52C7" w:rsidRDefault="00CB52C7" w:rsidP="00CB52C7">
            <w:pPr>
              <w:ind w:left="117" w:right="392"/>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наводнении, </w:t>
            </w:r>
            <w:r w:rsidRPr="00CB52C7">
              <w:rPr>
                <w:rFonts w:ascii="Times New Roman" w:eastAsia="Times New Roman" w:hAnsi="Times New Roman" w:cs="Times New Roman"/>
                <w:spacing w:val="-2"/>
                <w:sz w:val="28"/>
                <w:lang w:val="ru-RU"/>
              </w:rPr>
              <w:t>цунами</w:t>
            </w:r>
          </w:p>
        </w:tc>
        <w:tc>
          <w:tcPr>
            <w:tcW w:w="1628" w:type="dxa"/>
          </w:tcPr>
          <w:p w14:paraId="3BF0BFBF"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1DF8E25F" w14:textId="77777777" w:rsidR="00CB52C7" w:rsidRPr="00CB52C7" w:rsidRDefault="00CB52C7" w:rsidP="00CB52C7">
            <w:pPr>
              <w:ind w:left="109" w:right="1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Наводнения,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характеристики и опасности, порядок действий при наводнении.</w:t>
            </w:r>
          </w:p>
          <w:p w14:paraId="70112423" w14:textId="77777777" w:rsidR="00CB52C7" w:rsidRPr="00CB52C7" w:rsidRDefault="00CB52C7" w:rsidP="00CB52C7">
            <w:pPr>
              <w:ind w:left="109"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Цунами, их характеристики и опасности, порядок действий при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нахождении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зоне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цунами</w:t>
            </w:r>
          </w:p>
        </w:tc>
        <w:tc>
          <w:tcPr>
            <w:tcW w:w="5633" w:type="dxa"/>
          </w:tcPr>
          <w:p w14:paraId="5CA43372"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наводнения,</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внешние признаки и опасности.</w:t>
            </w:r>
          </w:p>
          <w:p w14:paraId="22568970"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наводнении.</w:t>
            </w:r>
          </w:p>
          <w:p w14:paraId="6CE34C2D" w14:textId="77777777" w:rsidR="00CB52C7" w:rsidRPr="00CB52C7" w:rsidRDefault="00CB52C7" w:rsidP="00CB52C7">
            <w:pPr>
              <w:ind w:left="117"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цунами,</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внешние признаки и опасности.</w:t>
            </w:r>
          </w:p>
          <w:p w14:paraId="66EE46EB"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нахождении в зоне цунами.</w:t>
            </w:r>
          </w:p>
          <w:p w14:paraId="5E2386DA"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13F93F1A" w14:textId="77777777" w:rsidR="00CB52C7" w:rsidRPr="00CB52C7" w:rsidRDefault="00CB52C7" w:rsidP="00CB52C7">
            <w:pPr>
              <w:spacing w:before="10"/>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bl>
    <w:p w14:paraId="1A2ADC57"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7953B36B"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183E41AB" w14:textId="77777777" w:rsidTr="00E458A5">
        <w:trPr>
          <w:trHeight w:val="3476"/>
        </w:trPr>
        <w:tc>
          <w:tcPr>
            <w:tcW w:w="1023" w:type="dxa"/>
          </w:tcPr>
          <w:p w14:paraId="1B170A75"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7.7</w:t>
            </w:r>
          </w:p>
        </w:tc>
        <w:tc>
          <w:tcPr>
            <w:tcW w:w="2514" w:type="dxa"/>
          </w:tcPr>
          <w:p w14:paraId="5DF8E446" w14:textId="77777777" w:rsidR="00CB52C7" w:rsidRPr="00CB52C7" w:rsidRDefault="00CB52C7" w:rsidP="00CB52C7">
            <w:pPr>
              <w:ind w:left="117" w:right="88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Безопасные действия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урагане,</w:t>
            </w:r>
          </w:p>
          <w:p w14:paraId="305A2CFE" w14:textId="77777777" w:rsidR="00CB52C7" w:rsidRPr="00CB52C7" w:rsidRDefault="00CB52C7" w:rsidP="00CB52C7">
            <w:pPr>
              <w:spacing w:before="8"/>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смерче,</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pacing w:val="-4"/>
                <w:sz w:val="28"/>
                <w:lang w:val="ru-RU"/>
              </w:rPr>
              <w:t>грозе</w:t>
            </w:r>
          </w:p>
        </w:tc>
        <w:tc>
          <w:tcPr>
            <w:tcW w:w="1628" w:type="dxa"/>
          </w:tcPr>
          <w:p w14:paraId="0E7CE4C4"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6860FA88"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Ураганы, смерчи, их характеристики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опасности.</w:t>
            </w:r>
          </w:p>
          <w:p w14:paraId="6B78309C"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7CEDBE83" w14:textId="77777777" w:rsidR="00CB52C7" w:rsidRPr="00CB52C7" w:rsidRDefault="00CB52C7" w:rsidP="00CB52C7">
            <w:pPr>
              <w:spacing w:before="30"/>
              <w:ind w:left="109" w:right="7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 ураганах, и смерчах. Грозы,</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характеристики и опасности.</w:t>
            </w:r>
          </w:p>
          <w:p w14:paraId="47B2B2E2" w14:textId="77777777" w:rsidR="00CB52C7" w:rsidRPr="00CB52C7" w:rsidRDefault="00CB52C7" w:rsidP="00CB52C7">
            <w:pPr>
              <w:spacing w:before="4"/>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2D85555B" w14:textId="77777777" w:rsidR="00CB52C7" w:rsidRPr="00CB52C7" w:rsidRDefault="00CB52C7" w:rsidP="00CB52C7">
            <w:pPr>
              <w:spacing w:before="31"/>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попадании</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4"/>
                <w:sz w:val="28"/>
                <w:lang w:val="ru-RU"/>
              </w:rPr>
              <w:t>грозу</w:t>
            </w:r>
          </w:p>
        </w:tc>
        <w:tc>
          <w:tcPr>
            <w:tcW w:w="5633" w:type="dxa"/>
          </w:tcPr>
          <w:p w14:paraId="6F2841F2" w14:textId="77777777" w:rsidR="00CB52C7" w:rsidRPr="00CB52C7" w:rsidRDefault="00CB52C7" w:rsidP="00CB52C7">
            <w:pPr>
              <w:ind w:left="117" w:right="1272"/>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 ураганы, смерчи, их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внешние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признаки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опасности.</w:t>
            </w:r>
          </w:p>
          <w:p w14:paraId="7676E276"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ураганах, смерчах.</w:t>
            </w:r>
          </w:p>
          <w:p w14:paraId="49DACB51" w14:textId="77777777" w:rsidR="00CB52C7" w:rsidRPr="00CB52C7" w:rsidRDefault="00CB52C7" w:rsidP="00CB52C7">
            <w:pPr>
              <w:ind w:left="117" w:right="13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грозы,</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внешние</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признаки и опасности.</w:t>
            </w:r>
          </w:p>
          <w:p w14:paraId="69B6C567"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попадании в грозу.</w:t>
            </w:r>
          </w:p>
          <w:p w14:paraId="23BFFE99"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179708EE" w14:textId="77777777" w:rsidR="00CB52C7" w:rsidRPr="00CB52C7" w:rsidRDefault="00CB52C7" w:rsidP="00CB52C7">
            <w:pPr>
              <w:spacing w:before="16"/>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ситуационные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CB52C7" w14:paraId="1B1F108E" w14:textId="77777777" w:rsidTr="00E458A5">
        <w:trPr>
          <w:trHeight w:val="3131"/>
        </w:trPr>
        <w:tc>
          <w:tcPr>
            <w:tcW w:w="1023" w:type="dxa"/>
          </w:tcPr>
          <w:p w14:paraId="276A013C"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7.8</w:t>
            </w:r>
          </w:p>
        </w:tc>
        <w:tc>
          <w:tcPr>
            <w:tcW w:w="2514" w:type="dxa"/>
          </w:tcPr>
          <w:p w14:paraId="28BE128C" w14:textId="77777777" w:rsidR="00CB52C7" w:rsidRPr="00CB52C7" w:rsidRDefault="00CB52C7" w:rsidP="00CB52C7">
            <w:pPr>
              <w:ind w:left="117" w:right="54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Безопасные </w:t>
            </w:r>
            <w:r w:rsidRPr="00CB52C7">
              <w:rPr>
                <w:rFonts w:ascii="Times New Roman" w:eastAsia="Times New Roman" w:hAnsi="Times New Roman" w:cs="Times New Roman"/>
                <w:sz w:val="28"/>
                <w:lang w:val="ru-RU"/>
              </w:rPr>
              <w:t xml:space="preserve">действия при </w:t>
            </w:r>
            <w:r w:rsidRPr="00CB52C7">
              <w:rPr>
                <w:rFonts w:ascii="Times New Roman" w:eastAsia="Times New Roman" w:hAnsi="Times New Roman" w:cs="Times New Roman"/>
                <w:spacing w:val="-2"/>
                <w:sz w:val="28"/>
                <w:lang w:val="ru-RU"/>
              </w:rPr>
              <w:t>землетрясении, извержении вулкана</w:t>
            </w:r>
          </w:p>
        </w:tc>
        <w:tc>
          <w:tcPr>
            <w:tcW w:w="1628" w:type="dxa"/>
          </w:tcPr>
          <w:p w14:paraId="1EDA3DBB"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357F039B" w14:textId="77777777" w:rsidR="00CB52C7" w:rsidRPr="00CB52C7" w:rsidRDefault="00CB52C7" w:rsidP="00CB52C7">
            <w:pPr>
              <w:ind w:left="109" w:right="459"/>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Землетрясения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изве</w:t>
            </w:r>
            <w:r w:rsidRPr="00CB52C7">
              <w:rPr>
                <w:rFonts w:ascii="Times New Roman" w:eastAsia="Times New Roman" w:hAnsi="Times New Roman" w:cs="Times New Roman"/>
                <w:sz w:val="28"/>
                <w:lang w:val="ru-RU"/>
              </w:rPr>
              <w:lastRenderedPageBreak/>
              <w:t>ржения вулканов,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характеристики и опасности.</w:t>
            </w:r>
          </w:p>
          <w:p w14:paraId="64BA0E86" w14:textId="77777777" w:rsidR="00CB52C7" w:rsidRPr="00CB52C7" w:rsidRDefault="00CB52C7" w:rsidP="00CB52C7">
            <w:pPr>
              <w:spacing w:before="8"/>
              <w:ind w:left="109"/>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50CC13E1" w14:textId="77777777" w:rsidR="00CB52C7" w:rsidRPr="00CB52C7" w:rsidRDefault="00CB52C7" w:rsidP="00CB52C7">
            <w:pPr>
              <w:spacing w:before="23"/>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землетрясении,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том</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числе при попадании под завал.</w:t>
            </w:r>
          </w:p>
          <w:p w14:paraId="4023797A"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2BF815E3" w14:textId="77777777" w:rsidR="00CB52C7" w:rsidRPr="00CB52C7" w:rsidRDefault="00CB52C7" w:rsidP="00CB52C7">
            <w:pPr>
              <w:spacing w:before="13"/>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нахождении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зоне извержения вулкана</w:t>
            </w:r>
          </w:p>
        </w:tc>
        <w:tc>
          <w:tcPr>
            <w:tcW w:w="5633" w:type="dxa"/>
          </w:tcPr>
          <w:p w14:paraId="676C73C3"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землетрясения</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извержения вулканов и их опасности.</w:t>
            </w:r>
          </w:p>
          <w:p w14:paraId="46A1F8ED" w14:textId="77777777" w:rsidR="00CB52C7" w:rsidRPr="00CB52C7" w:rsidRDefault="00CB52C7" w:rsidP="00CB52C7">
            <w:pPr>
              <w:ind w:left="117"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 навыки безопасных действий</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землетрясении,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том</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числе при попадании под завал.</w:t>
            </w:r>
          </w:p>
          <w:p w14:paraId="4ED763F4" w14:textId="77777777" w:rsidR="00CB52C7" w:rsidRPr="00CB52C7" w:rsidRDefault="00CB52C7" w:rsidP="00CB52C7">
            <w:pPr>
              <w:spacing w:before="1"/>
              <w:ind w:left="117" w:right="130"/>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нахождении в</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зоне извержения вулкана. Моделируют реальные ситуации и решают</w:t>
            </w:r>
          </w:p>
          <w:p w14:paraId="382268E6" w14:textId="77777777" w:rsidR="00CB52C7" w:rsidRPr="00CB52C7" w:rsidRDefault="00CB52C7" w:rsidP="00CB52C7">
            <w:pPr>
              <w:ind w:left="117"/>
              <w:jc w:val="both"/>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CB52C7" w14:paraId="43E2543C" w14:textId="77777777" w:rsidTr="00E458A5">
        <w:trPr>
          <w:trHeight w:val="2439"/>
        </w:trPr>
        <w:tc>
          <w:tcPr>
            <w:tcW w:w="1023" w:type="dxa"/>
          </w:tcPr>
          <w:p w14:paraId="11CAD8A0"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7.9</w:t>
            </w:r>
          </w:p>
        </w:tc>
        <w:tc>
          <w:tcPr>
            <w:tcW w:w="2514" w:type="dxa"/>
          </w:tcPr>
          <w:p w14:paraId="2DE53F14"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Экология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ее </w:t>
            </w:r>
            <w:r w:rsidRPr="00CB52C7">
              <w:rPr>
                <w:rFonts w:ascii="Times New Roman" w:eastAsia="Times New Roman" w:hAnsi="Times New Roman" w:cs="Times New Roman"/>
                <w:spacing w:val="-2"/>
                <w:sz w:val="28"/>
                <w:lang w:val="ru-RU"/>
              </w:rPr>
              <w:t>значение</w:t>
            </w:r>
          </w:p>
          <w:p w14:paraId="4EB1AAA5" w14:textId="77777777" w:rsidR="00CB52C7" w:rsidRPr="00CB52C7" w:rsidRDefault="00CB52C7" w:rsidP="00CB52C7">
            <w:pPr>
              <w:ind w:left="117" w:right="13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для устойчивого развития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общества</w:t>
            </w:r>
          </w:p>
        </w:tc>
        <w:tc>
          <w:tcPr>
            <w:tcW w:w="1628" w:type="dxa"/>
          </w:tcPr>
          <w:p w14:paraId="10EC679E"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584FCC8C" w14:textId="77777777" w:rsidR="00CB52C7" w:rsidRPr="00CB52C7" w:rsidRDefault="00CB52C7" w:rsidP="00CB52C7">
            <w:pPr>
              <w:ind w:left="109" w:right="50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Смысл понятий «экология» 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«экологическая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культура».</w:t>
            </w:r>
          </w:p>
          <w:p w14:paraId="086700E3"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Значение</w:t>
            </w:r>
            <w:r w:rsidRPr="00CB52C7">
              <w:rPr>
                <w:rFonts w:ascii="Times New Roman" w:eastAsia="Times New Roman" w:hAnsi="Times New Roman" w:cs="Times New Roman"/>
                <w:spacing w:val="-2"/>
                <w:sz w:val="28"/>
                <w:lang w:val="ru-RU"/>
              </w:rPr>
              <w:t xml:space="preserve"> экологии</w:t>
            </w:r>
          </w:p>
          <w:p w14:paraId="7299B8C3" w14:textId="77777777" w:rsidR="00CB52C7" w:rsidRPr="00CB52C7" w:rsidRDefault="00CB52C7" w:rsidP="00CB52C7">
            <w:pPr>
              <w:spacing w:before="23"/>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для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устойчивого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развития </w:t>
            </w:r>
            <w:r w:rsidRPr="00CB52C7">
              <w:rPr>
                <w:rFonts w:ascii="Times New Roman" w:eastAsia="Times New Roman" w:hAnsi="Times New Roman" w:cs="Times New Roman"/>
                <w:spacing w:val="-2"/>
                <w:sz w:val="28"/>
                <w:lang w:val="ru-RU"/>
              </w:rPr>
              <w:t>общества.</w:t>
            </w:r>
          </w:p>
          <w:p w14:paraId="0E5208CE"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безопасного</w:t>
            </w:r>
          </w:p>
          <w:p w14:paraId="7C2872F7" w14:textId="77777777" w:rsidR="00CB52C7" w:rsidRPr="00CB52C7" w:rsidRDefault="00CB52C7" w:rsidP="00CB52C7">
            <w:pPr>
              <w:spacing w:before="24"/>
              <w:ind w:left="10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поведения</w:t>
            </w:r>
          </w:p>
        </w:tc>
        <w:tc>
          <w:tcPr>
            <w:tcW w:w="5633" w:type="dxa"/>
          </w:tcPr>
          <w:p w14:paraId="36CF6D69" w14:textId="77777777" w:rsidR="00CB52C7" w:rsidRPr="00CB52C7" w:rsidRDefault="00CB52C7" w:rsidP="00CB52C7">
            <w:pPr>
              <w:ind w:left="117" w:right="74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смысл</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понятий</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«экология» и «экологическая культура».</w:t>
            </w:r>
          </w:p>
          <w:p w14:paraId="4EA51C67"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значение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экологии</w:t>
            </w:r>
          </w:p>
          <w:p w14:paraId="2F3F6B4B" w14:textId="77777777" w:rsidR="00CB52C7" w:rsidRPr="00CB52C7" w:rsidRDefault="00CB52C7" w:rsidP="00CB52C7">
            <w:pPr>
              <w:spacing w:before="23"/>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для устойчивого развития общества. Раскрывают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безопасного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поведения при неблагоприятной экологической</w:t>
            </w:r>
          </w:p>
          <w:p w14:paraId="2F03E7DA"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обстановке</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(загрязнении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атмосферы).</w:t>
            </w:r>
          </w:p>
        </w:tc>
      </w:tr>
    </w:tbl>
    <w:p w14:paraId="5CC66AEB"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4300B381"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2A408511" w14:textId="77777777" w:rsidTr="00E458A5">
        <w:trPr>
          <w:trHeight w:val="1048"/>
        </w:trPr>
        <w:tc>
          <w:tcPr>
            <w:tcW w:w="1023" w:type="dxa"/>
          </w:tcPr>
          <w:p w14:paraId="0CF3388E" w14:textId="77777777" w:rsidR="00CB52C7" w:rsidRPr="00CB52C7" w:rsidRDefault="00CB52C7" w:rsidP="00CB52C7">
            <w:pPr>
              <w:rPr>
                <w:rFonts w:ascii="Times New Roman" w:eastAsia="Times New Roman" w:hAnsi="Times New Roman" w:cs="Times New Roman"/>
                <w:sz w:val="26"/>
                <w:lang w:val="ru-RU"/>
              </w:rPr>
            </w:pPr>
          </w:p>
        </w:tc>
        <w:tc>
          <w:tcPr>
            <w:tcW w:w="2514" w:type="dxa"/>
          </w:tcPr>
          <w:p w14:paraId="69CD4725"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032F530D"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4991CFD2"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2"/>
                <w:sz w:val="28"/>
                <w:lang w:val="ru-RU"/>
              </w:rPr>
              <w:t xml:space="preserve"> неблагоприятной</w:t>
            </w:r>
          </w:p>
          <w:p w14:paraId="79DE8AAC" w14:textId="77777777" w:rsidR="00CB52C7" w:rsidRPr="00CB52C7" w:rsidRDefault="00CB52C7" w:rsidP="00CB52C7">
            <w:pPr>
              <w:spacing w:before="6"/>
              <w:ind w:left="109" w:right="7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экологической</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обстановке (загрязнении атмосферы)</w:t>
            </w:r>
          </w:p>
        </w:tc>
        <w:tc>
          <w:tcPr>
            <w:tcW w:w="5633" w:type="dxa"/>
          </w:tcPr>
          <w:p w14:paraId="697AE217"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r w:rsidR="00CB52C7" w:rsidRPr="00CB52C7" w14:paraId="7296F6BF" w14:textId="77777777" w:rsidTr="00E458A5">
        <w:trPr>
          <w:trHeight w:val="343"/>
        </w:trPr>
        <w:tc>
          <w:tcPr>
            <w:tcW w:w="3537" w:type="dxa"/>
            <w:gridSpan w:val="2"/>
          </w:tcPr>
          <w:p w14:paraId="083DA88F"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Итого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модулю</w:t>
            </w:r>
          </w:p>
        </w:tc>
        <w:tc>
          <w:tcPr>
            <w:tcW w:w="1628" w:type="dxa"/>
          </w:tcPr>
          <w:p w14:paraId="40781F16"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9</w:t>
            </w:r>
          </w:p>
        </w:tc>
        <w:tc>
          <w:tcPr>
            <w:tcW w:w="4048" w:type="dxa"/>
          </w:tcPr>
          <w:p w14:paraId="5B4D5E1D"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4220778B" w14:textId="77777777" w:rsidR="00CB52C7" w:rsidRPr="00CB52C7" w:rsidRDefault="00CB52C7" w:rsidP="00CB52C7">
            <w:pPr>
              <w:rPr>
                <w:rFonts w:ascii="Times New Roman" w:eastAsia="Times New Roman" w:hAnsi="Times New Roman" w:cs="Times New Roman"/>
                <w:sz w:val="26"/>
                <w:lang w:val="ru-RU"/>
              </w:rPr>
            </w:pPr>
          </w:p>
        </w:tc>
      </w:tr>
      <w:tr w:rsidR="00CB52C7" w:rsidRPr="00060F96" w14:paraId="18FC49E7" w14:textId="77777777" w:rsidTr="00E458A5">
        <w:trPr>
          <w:trHeight w:val="350"/>
        </w:trPr>
        <w:tc>
          <w:tcPr>
            <w:tcW w:w="14846" w:type="dxa"/>
            <w:gridSpan w:val="5"/>
          </w:tcPr>
          <w:p w14:paraId="2484E2C4" w14:textId="77777777" w:rsidR="00CB52C7" w:rsidRPr="00CB52C7" w:rsidRDefault="00CB52C7" w:rsidP="00CB52C7">
            <w:pPr>
              <w:ind w:left="110"/>
              <w:rPr>
                <w:rFonts w:ascii="Times New Roman" w:eastAsia="Times New Roman" w:hAnsi="Times New Roman" w:cs="Times New Roman"/>
                <w:b/>
                <w:sz w:val="28"/>
                <w:lang w:val="ru-RU"/>
              </w:rPr>
            </w:pPr>
            <w:r w:rsidRPr="00CB52C7">
              <w:rPr>
                <w:rFonts w:ascii="Times New Roman" w:eastAsia="Times New Roman" w:hAnsi="Times New Roman" w:cs="Times New Roman"/>
                <w:b/>
                <w:sz w:val="28"/>
                <w:lang w:val="ru-RU"/>
              </w:rPr>
              <w:t>Модуль</w:t>
            </w:r>
            <w:r w:rsidRPr="00CB52C7">
              <w:rPr>
                <w:rFonts w:ascii="Times New Roman" w:eastAsia="Times New Roman" w:hAnsi="Times New Roman" w:cs="Times New Roman"/>
                <w:b/>
                <w:spacing w:val="-13"/>
                <w:sz w:val="28"/>
                <w:lang w:val="ru-RU"/>
              </w:rPr>
              <w:t xml:space="preserve"> </w:t>
            </w:r>
            <w:r w:rsidRPr="00CB52C7">
              <w:rPr>
                <w:rFonts w:ascii="Times New Roman" w:eastAsia="Times New Roman" w:hAnsi="Times New Roman" w:cs="Times New Roman"/>
                <w:b/>
                <w:sz w:val="28"/>
                <w:lang w:val="ru-RU"/>
              </w:rPr>
              <w:t>№</w:t>
            </w:r>
            <w:r w:rsidRPr="00CB52C7">
              <w:rPr>
                <w:rFonts w:ascii="Times New Roman" w:eastAsia="Times New Roman" w:hAnsi="Times New Roman" w:cs="Times New Roman"/>
                <w:b/>
                <w:spacing w:val="-8"/>
                <w:sz w:val="28"/>
                <w:lang w:val="ru-RU"/>
              </w:rPr>
              <w:t xml:space="preserve"> </w:t>
            </w:r>
            <w:r w:rsidRPr="00CB52C7">
              <w:rPr>
                <w:rFonts w:ascii="Times New Roman" w:eastAsia="Times New Roman" w:hAnsi="Times New Roman" w:cs="Times New Roman"/>
                <w:b/>
                <w:sz w:val="28"/>
                <w:lang w:val="ru-RU"/>
              </w:rPr>
              <w:t>8</w:t>
            </w:r>
            <w:r w:rsidRPr="00CB52C7">
              <w:rPr>
                <w:rFonts w:ascii="Times New Roman" w:eastAsia="Times New Roman" w:hAnsi="Times New Roman" w:cs="Times New Roman"/>
                <w:b/>
                <w:spacing w:val="-4"/>
                <w:sz w:val="28"/>
                <w:lang w:val="ru-RU"/>
              </w:rPr>
              <w:t xml:space="preserve"> </w:t>
            </w:r>
            <w:r w:rsidRPr="00CB52C7">
              <w:rPr>
                <w:rFonts w:ascii="Times New Roman" w:eastAsia="Times New Roman" w:hAnsi="Times New Roman" w:cs="Times New Roman"/>
                <w:b/>
                <w:sz w:val="28"/>
                <w:lang w:val="ru-RU"/>
              </w:rPr>
              <w:t>«Основы</w:t>
            </w:r>
            <w:r w:rsidRPr="00CB52C7">
              <w:rPr>
                <w:rFonts w:ascii="Times New Roman" w:eastAsia="Times New Roman" w:hAnsi="Times New Roman" w:cs="Times New Roman"/>
                <w:b/>
                <w:spacing w:val="-9"/>
                <w:sz w:val="28"/>
                <w:lang w:val="ru-RU"/>
              </w:rPr>
              <w:t xml:space="preserve"> </w:t>
            </w:r>
            <w:r w:rsidRPr="00CB52C7">
              <w:rPr>
                <w:rFonts w:ascii="Times New Roman" w:eastAsia="Times New Roman" w:hAnsi="Times New Roman" w:cs="Times New Roman"/>
                <w:b/>
                <w:sz w:val="28"/>
                <w:lang w:val="ru-RU"/>
              </w:rPr>
              <w:t>медицинских</w:t>
            </w:r>
            <w:r w:rsidRPr="00CB52C7">
              <w:rPr>
                <w:rFonts w:ascii="Times New Roman" w:eastAsia="Times New Roman" w:hAnsi="Times New Roman" w:cs="Times New Roman"/>
                <w:b/>
                <w:spacing w:val="-5"/>
                <w:sz w:val="28"/>
                <w:lang w:val="ru-RU"/>
              </w:rPr>
              <w:t xml:space="preserve"> </w:t>
            </w:r>
            <w:r w:rsidRPr="00CB52C7">
              <w:rPr>
                <w:rFonts w:ascii="Times New Roman" w:eastAsia="Times New Roman" w:hAnsi="Times New Roman" w:cs="Times New Roman"/>
                <w:b/>
                <w:sz w:val="28"/>
                <w:lang w:val="ru-RU"/>
              </w:rPr>
              <w:t>знаний.</w:t>
            </w:r>
            <w:r w:rsidRPr="00CB52C7">
              <w:rPr>
                <w:rFonts w:ascii="Times New Roman" w:eastAsia="Times New Roman" w:hAnsi="Times New Roman" w:cs="Times New Roman"/>
                <w:b/>
                <w:spacing w:val="-5"/>
                <w:sz w:val="28"/>
                <w:lang w:val="ru-RU"/>
              </w:rPr>
              <w:t xml:space="preserve"> </w:t>
            </w:r>
            <w:r w:rsidRPr="00CB52C7">
              <w:rPr>
                <w:rFonts w:ascii="Times New Roman" w:eastAsia="Times New Roman" w:hAnsi="Times New Roman" w:cs="Times New Roman"/>
                <w:b/>
                <w:sz w:val="28"/>
                <w:lang w:val="ru-RU"/>
              </w:rPr>
              <w:t>Оказание</w:t>
            </w:r>
            <w:r w:rsidRPr="00CB52C7">
              <w:rPr>
                <w:rFonts w:ascii="Times New Roman" w:eastAsia="Times New Roman" w:hAnsi="Times New Roman" w:cs="Times New Roman"/>
                <w:b/>
                <w:spacing w:val="-8"/>
                <w:sz w:val="28"/>
                <w:lang w:val="ru-RU"/>
              </w:rPr>
              <w:t xml:space="preserve"> </w:t>
            </w:r>
            <w:r w:rsidRPr="00CB52C7">
              <w:rPr>
                <w:rFonts w:ascii="Times New Roman" w:eastAsia="Times New Roman" w:hAnsi="Times New Roman" w:cs="Times New Roman"/>
                <w:b/>
                <w:sz w:val="28"/>
                <w:lang w:val="ru-RU"/>
              </w:rPr>
              <w:t>первой</w:t>
            </w:r>
            <w:r w:rsidRPr="00CB52C7">
              <w:rPr>
                <w:rFonts w:ascii="Times New Roman" w:eastAsia="Times New Roman" w:hAnsi="Times New Roman" w:cs="Times New Roman"/>
                <w:b/>
                <w:spacing w:val="-3"/>
                <w:sz w:val="28"/>
                <w:lang w:val="ru-RU"/>
              </w:rPr>
              <w:t xml:space="preserve"> </w:t>
            </w:r>
            <w:r w:rsidRPr="00CB52C7">
              <w:rPr>
                <w:rFonts w:ascii="Times New Roman" w:eastAsia="Times New Roman" w:hAnsi="Times New Roman" w:cs="Times New Roman"/>
                <w:b/>
                <w:spacing w:val="-2"/>
                <w:sz w:val="28"/>
                <w:lang w:val="ru-RU"/>
              </w:rPr>
              <w:t>помощи»</w:t>
            </w:r>
          </w:p>
        </w:tc>
      </w:tr>
      <w:tr w:rsidR="00CB52C7" w:rsidRPr="00060F96" w14:paraId="455F4531" w14:textId="77777777" w:rsidTr="00E458A5">
        <w:trPr>
          <w:trHeight w:val="4168"/>
        </w:trPr>
        <w:tc>
          <w:tcPr>
            <w:tcW w:w="1023" w:type="dxa"/>
          </w:tcPr>
          <w:p w14:paraId="21ABEE73"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8.1</w:t>
            </w:r>
          </w:p>
        </w:tc>
        <w:tc>
          <w:tcPr>
            <w:tcW w:w="2514" w:type="dxa"/>
          </w:tcPr>
          <w:p w14:paraId="5BE768D9"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Общие</w:t>
            </w:r>
          </w:p>
          <w:p w14:paraId="57AE3A14" w14:textId="77777777" w:rsidR="00CB52C7" w:rsidRPr="00CB52C7" w:rsidRDefault="00CB52C7" w:rsidP="00CB52C7">
            <w:pPr>
              <w:spacing w:before="31"/>
              <w:ind w:left="117" w:right="54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представления </w:t>
            </w:r>
            <w:r w:rsidRPr="00CB52C7">
              <w:rPr>
                <w:rFonts w:ascii="Times New Roman" w:eastAsia="Times New Roman" w:hAnsi="Times New Roman" w:cs="Times New Roman"/>
                <w:sz w:val="28"/>
                <w:lang w:val="ru-RU"/>
              </w:rPr>
              <w:t>о здоровье</w:t>
            </w:r>
          </w:p>
        </w:tc>
        <w:tc>
          <w:tcPr>
            <w:tcW w:w="1628" w:type="dxa"/>
          </w:tcPr>
          <w:p w14:paraId="51F6E4A9"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07AF079B" w14:textId="77777777" w:rsidR="00CB52C7" w:rsidRPr="00CB52C7" w:rsidRDefault="00CB52C7" w:rsidP="00CB52C7">
            <w:pPr>
              <w:ind w:left="109" w:right="55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Смысл</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понятий</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«здоровье» 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«здоровый</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образ</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жизни», их содержание и значение для человека.</w:t>
            </w:r>
          </w:p>
          <w:p w14:paraId="60C38179" w14:textId="77777777" w:rsidR="00CB52C7" w:rsidRPr="00CB52C7" w:rsidRDefault="00CB52C7" w:rsidP="00CB52C7">
            <w:pPr>
              <w:ind w:left="109" w:right="125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Факторы, влияющие на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здоровье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человека,</w:t>
            </w:r>
          </w:p>
          <w:p w14:paraId="474AF9B0"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опасность</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вредных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привычек. Элементы здорового образа жизни, ответственность</w:t>
            </w:r>
          </w:p>
          <w:p w14:paraId="2259C302"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за</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сохранения</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здоровья</w:t>
            </w:r>
          </w:p>
        </w:tc>
        <w:tc>
          <w:tcPr>
            <w:tcW w:w="5633" w:type="dxa"/>
          </w:tcPr>
          <w:p w14:paraId="689AF70B"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смысл</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понятий</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«здоровье»</w:t>
            </w:r>
          </w:p>
          <w:p w14:paraId="1C04609A" w14:textId="77777777" w:rsidR="00CB52C7" w:rsidRPr="00CB52C7" w:rsidRDefault="00CB52C7" w:rsidP="00CB52C7">
            <w:pPr>
              <w:spacing w:before="31"/>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«здоровый</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образ</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жизни»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содержание, объясняют значение здоровья для человека.</w:t>
            </w:r>
          </w:p>
          <w:p w14:paraId="6EFAB43B" w14:textId="77777777" w:rsidR="00CB52C7" w:rsidRPr="00CB52C7" w:rsidRDefault="00CB52C7" w:rsidP="00CB52C7">
            <w:pPr>
              <w:spacing w:before="3"/>
              <w:ind w:left="117" w:right="112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w:t>
            </w:r>
            <w:r w:rsidRPr="00CB52C7">
              <w:rPr>
                <w:rFonts w:ascii="Times New Roman" w:eastAsia="Times New Roman" w:hAnsi="Times New Roman" w:cs="Times New Roman"/>
                <w:sz w:val="28"/>
                <w:lang w:val="ru-RU"/>
              </w:rPr>
              <w:lastRenderedPageBreak/>
              <w:t>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факторы,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влияющие на здоровье человека.</w:t>
            </w:r>
          </w:p>
          <w:p w14:paraId="22E135CB" w14:textId="77777777" w:rsidR="00CB52C7" w:rsidRPr="00CB52C7" w:rsidRDefault="00CB52C7" w:rsidP="00CB52C7">
            <w:pPr>
              <w:spacing w:before="9"/>
              <w:ind w:left="117" w:right="1201"/>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содержание элементов здорового</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образа</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жизни,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объясняют пагубность вредных привычек.</w:t>
            </w:r>
          </w:p>
          <w:p w14:paraId="34D9780D" w14:textId="77777777" w:rsidR="00CB52C7" w:rsidRPr="00CB52C7" w:rsidRDefault="00CB52C7" w:rsidP="00CB52C7">
            <w:pPr>
              <w:spacing w:before="4"/>
              <w:ind w:left="117" w:right="52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Обосновывают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личную</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ответственность за сохранение здоровья.</w:t>
            </w:r>
          </w:p>
          <w:p w14:paraId="15DF5342"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3389B7DC" w14:textId="77777777" w:rsidR="00CB52C7" w:rsidRPr="00CB52C7" w:rsidRDefault="00CB52C7" w:rsidP="00CB52C7">
            <w:pPr>
              <w:spacing w:before="24"/>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28694FB8" w14:textId="77777777" w:rsidTr="00E458A5">
        <w:trPr>
          <w:trHeight w:val="3217"/>
        </w:trPr>
        <w:tc>
          <w:tcPr>
            <w:tcW w:w="1023" w:type="dxa"/>
          </w:tcPr>
          <w:p w14:paraId="72EE5392"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8.2</w:t>
            </w:r>
          </w:p>
        </w:tc>
        <w:tc>
          <w:tcPr>
            <w:tcW w:w="2514" w:type="dxa"/>
          </w:tcPr>
          <w:p w14:paraId="3C090206" w14:textId="77777777" w:rsidR="00CB52C7" w:rsidRPr="00CB52C7" w:rsidRDefault="00CB52C7" w:rsidP="00CB52C7">
            <w:pPr>
              <w:ind w:left="117" w:right="243"/>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Предупреждение </w:t>
            </w:r>
            <w:r w:rsidRPr="00CB52C7">
              <w:rPr>
                <w:rFonts w:ascii="Times New Roman" w:eastAsia="Times New Roman" w:hAnsi="Times New Roman" w:cs="Times New Roman"/>
                <w:sz w:val="28"/>
                <w:lang w:val="ru-RU"/>
              </w:rPr>
              <w:t>и защита</w:t>
            </w:r>
          </w:p>
          <w:p w14:paraId="409F6EEE" w14:textId="77777777" w:rsidR="00CB52C7" w:rsidRPr="00CB52C7" w:rsidRDefault="00CB52C7" w:rsidP="00CB52C7">
            <w:pPr>
              <w:spacing w:before="1"/>
              <w:ind w:left="117" w:right="24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инфекционных </w:t>
            </w:r>
            <w:r w:rsidRPr="00CB52C7">
              <w:rPr>
                <w:rFonts w:ascii="Times New Roman" w:eastAsia="Times New Roman" w:hAnsi="Times New Roman" w:cs="Times New Roman"/>
                <w:spacing w:val="-2"/>
                <w:sz w:val="28"/>
                <w:lang w:val="ru-RU"/>
              </w:rPr>
              <w:t>заболеваний</w:t>
            </w:r>
          </w:p>
        </w:tc>
        <w:tc>
          <w:tcPr>
            <w:tcW w:w="1628" w:type="dxa"/>
          </w:tcPr>
          <w:p w14:paraId="3F6F76A1"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3226D3FC"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Понятие «инфекционные заболевания»,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причины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их </w:t>
            </w:r>
            <w:r w:rsidRPr="00CB52C7">
              <w:rPr>
                <w:rFonts w:ascii="Times New Roman" w:eastAsia="Times New Roman" w:hAnsi="Times New Roman" w:cs="Times New Roman"/>
                <w:spacing w:val="-2"/>
                <w:sz w:val="28"/>
                <w:lang w:val="ru-RU"/>
              </w:rPr>
              <w:t>возникновения.</w:t>
            </w:r>
          </w:p>
          <w:p w14:paraId="169F27B1" w14:textId="77777777" w:rsidR="00CB52C7" w:rsidRPr="00CB52C7" w:rsidRDefault="00CB52C7" w:rsidP="00CB52C7">
            <w:pPr>
              <w:ind w:left="109" w:right="49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Механизм распространения инфекционных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заболеваний, меры их профилактики</w:t>
            </w:r>
          </w:p>
          <w:p w14:paraId="72C26D2A"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защиты</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от</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4"/>
                <w:sz w:val="28"/>
                <w:lang w:val="ru-RU"/>
              </w:rPr>
              <w:t>них.</w:t>
            </w:r>
          </w:p>
          <w:p w14:paraId="27E2E97B" w14:textId="77777777" w:rsidR="00CB52C7" w:rsidRPr="00CB52C7" w:rsidRDefault="00CB52C7" w:rsidP="00CB52C7">
            <w:pPr>
              <w:spacing w:before="1"/>
              <w:ind w:left="109" w:right="147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 действий при</w:t>
            </w:r>
            <w:r w:rsidRPr="00CB52C7">
              <w:rPr>
                <w:rFonts w:ascii="Times New Roman" w:eastAsia="Times New Roman" w:hAnsi="Times New Roman" w:cs="Times New Roman"/>
                <w:spacing w:val="-2"/>
                <w:sz w:val="28"/>
                <w:lang w:val="ru-RU"/>
              </w:rPr>
              <w:t xml:space="preserve"> возникновении</w:t>
            </w:r>
          </w:p>
        </w:tc>
        <w:tc>
          <w:tcPr>
            <w:tcW w:w="5633" w:type="dxa"/>
          </w:tcPr>
          <w:p w14:paraId="4723EC06" w14:textId="77777777" w:rsidR="00CB52C7" w:rsidRPr="00CB52C7" w:rsidRDefault="00CB52C7" w:rsidP="00CB52C7">
            <w:pPr>
              <w:ind w:left="117" w:right="969"/>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понятие «инфекционные заболевания»,</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причины</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 xml:space="preserve">их </w:t>
            </w:r>
            <w:r w:rsidRPr="00CB52C7">
              <w:rPr>
                <w:rFonts w:ascii="Times New Roman" w:eastAsia="Times New Roman" w:hAnsi="Times New Roman" w:cs="Times New Roman"/>
                <w:spacing w:val="-2"/>
                <w:sz w:val="28"/>
                <w:lang w:val="ru-RU"/>
              </w:rPr>
              <w:t>возникновения.</w:t>
            </w:r>
          </w:p>
          <w:p w14:paraId="482281F0" w14:textId="77777777" w:rsidR="00CB52C7" w:rsidRPr="00CB52C7" w:rsidRDefault="00CB52C7" w:rsidP="00CB52C7">
            <w:pPr>
              <w:ind w:left="117" w:right="26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 механизм распространения инфекционных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заболеваний,</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вырабатывают навыки соблюдения мер их профилактики</w:t>
            </w:r>
            <w:r w:rsidRPr="00CB52C7">
              <w:rPr>
                <w:rFonts w:ascii="Times New Roman" w:eastAsia="Times New Roman" w:hAnsi="Times New Roman" w:cs="Times New Roman"/>
                <w:spacing w:val="40"/>
                <w:sz w:val="28"/>
                <w:lang w:val="ru-RU"/>
              </w:rPr>
              <w:t xml:space="preserve"> </w:t>
            </w:r>
            <w:r w:rsidRPr="00CB52C7">
              <w:rPr>
                <w:rFonts w:ascii="Times New Roman" w:eastAsia="Times New Roman" w:hAnsi="Times New Roman" w:cs="Times New Roman"/>
                <w:sz w:val="28"/>
                <w:lang w:val="ru-RU"/>
              </w:rPr>
              <w:t>и защиты от них.</w:t>
            </w:r>
          </w:p>
          <w:p w14:paraId="6EDFB345"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pacing w:val="-2"/>
                <w:sz w:val="28"/>
                <w:lang w:val="ru-RU"/>
              </w:rPr>
              <w:t>действий</w:t>
            </w:r>
          </w:p>
          <w:p w14:paraId="16ED4B2A" w14:textId="77777777" w:rsidR="00CB52C7" w:rsidRPr="00CB52C7" w:rsidRDefault="00CB52C7" w:rsidP="00CB52C7">
            <w:pPr>
              <w:spacing w:before="25"/>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возникновении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чрезвычайных</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pacing w:val="-2"/>
                <w:sz w:val="28"/>
                <w:lang w:val="ru-RU"/>
              </w:rPr>
              <w:t>ситуаций</w:t>
            </w:r>
          </w:p>
        </w:tc>
      </w:tr>
    </w:tbl>
    <w:p w14:paraId="6B2407EE"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6051173E"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4E2D850F" w14:textId="77777777" w:rsidTr="00E458A5">
        <w:trPr>
          <w:trHeight w:val="5003"/>
        </w:trPr>
        <w:tc>
          <w:tcPr>
            <w:tcW w:w="1023" w:type="dxa"/>
          </w:tcPr>
          <w:p w14:paraId="21F58103" w14:textId="77777777" w:rsidR="00CB52C7" w:rsidRPr="00CB52C7" w:rsidRDefault="00CB52C7" w:rsidP="00CB52C7">
            <w:pPr>
              <w:rPr>
                <w:rFonts w:ascii="Times New Roman" w:eastAsia="Times New Roman" w:hAnsi="Times New Roman" w:cs="Times New Roman"/>
                <w:sz w:val="26"/>
                <w:lang w:val="ru-RU"/>
              </w:rPr>
            </w:pPr>
          </w:p>
        </w:tc>
        <w:tc>
          <w:tcPr>
            <w:tcW w:w="2514" w:type="dxa"/>
          </w:tcPr>
          <w:p w14:paraId="6263219C"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100D4F7E"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69AF44E0" w14:textId="77777777" w:rsidR="00CB52C7" w:rsidRPr="00CB52C7" w:rsidRDefault="00CB52C7" w:rsidP="00CB52C7">
            <w:pPr>
              <w:ind w:left="109" w:right="67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 xml:space="preserve">чрезвычайных ситуаций </w:t>
            </w:r>
            <w:r w:rsidRPr="00CB52C7">
              <w:rPr>
                <w:rFonts w:ascii="Times New Roman" w:eastAsia="Times New Roman" w:hAnsi="Times New Roman" w:cs="Times New Roman"/>
                <w:spacing w:val="-2"/>
                <w:sz w:val="28"/>
                <w:lang w:val="ru-RU"/>
              </w:rPr>
              <w:t xml:space="preserve">биолого-социального </w:t>
            </w:r>
            <w:r w:rsidRPr="00CB52C7">
              <w:rPr>
                <w:rFonts w:ascii="Times New Roman" w:eastAsia="Times New Roman" w:hAnsi="Times New Roman" w:cs="Times New Roman"/>
                <w:sz w:val="28"/>
                <w:lang w:val="ru-RU"/>
              </w:rPr>
              <w:t>происхождения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(эпидемия, </w:t>
            </w:r>
            <w:r w:rsidRPr="00CB52C7">
              <w:rPr>
                <w:rFonts w:ascii="Times New Roman" w:eastAsia="Times New Roman" w:hAnsi="Times New Roman" w:cs="Times New Roman"/>
                <w:spacing w:val="-2"/>
                <w:sz w:val="28"/>
                <w:lang w:val="ru-RU"/>
              </w:rPr>
              <w:t>пандемия).</w:t>
            </w:r>
          </w:p>
          <w:p w14:paraId="03F236BF"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Мероприятия, проводимые государством</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обеспечению безопасности населения</w:t>
            </w:r>
          </w:p>
          <w:p w14:paraId="7E2AEA0A" w14:textId="77777777" w:rsidR="00CB52C7" w:rsidRPr="00CB52C7" w:rsidRDefault="00CB52C7" w:rsidP="00CB52C7">
            <w:pPr>
              <w:ind w:left="109" w:right="67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 xml:space="preserve">при угрозе и во время чрезвычайных ситуаций </w:t>
            </w:r>
            <w:r w:rsidRPr="00CB52C7">
              <w:rPr>
                <w:rFonts w:ascii="Times New Roman" w:eastAsia="Times New Roman" w:hAnsi="Times New Roman" w:cs="Times New Roman"/>
                <w:spacing w:val="-2"/>
                <w:sz w:val="28"/>
                <w:lang w:val="ru-RU"/>
              </w:rPr>
              <w:t xml:space="preserve">биолого-социального </w:t>
            </w:r>
            <w:r w:rsidRPr="00CB52C7">
              <w:rPr>
                <w:rFonts w:ascii="Times New Roman" w:eastAsia="Times New Roman" w:hAnsi="Times New Roman" w:cs="Times New Roman"/>
                <w:sz w:val="28"/>
                <w:lang w:val="ru-RU"/>
              </w:rPr>
              <w:t>происхождения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(эпидемия, пандемия, эпизоотия, панзоотия, эпифитотия,</w:t>
            </w:r>
          </w:p>
          <w:p w14:paraId="4F618BBA"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панфитотия)</w:t>
            </w:r>
          </w:p>
        </w:tc>
        <w:tc>
          <w:tcPr>
            <w:tcW w:w="5633" w:type="dxa"/>
          </w:tcPr>
          <w:p w14:paraId="6C3A2F6A"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биолого-социального происхождения (эпидемия, пандемия). Характеризуют основные мероприятия, проводимые государством</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обеспечению</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безопасности населения при угрозе и во время чрезвычайных ситуаций биолого-социального происхождения (эпидемия, пандемия, эпизоотия, панзоотия,</w:t>
            </w:r>
          </w:p>
          <w:p w14:paraId="0F39F557"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эпифитотия,</w:t>
            </w:r>
            <w:r w:rsidRPr="00CB52C7">
              <w:rPr>
                <w:rFonts w:ascii="Times New Roman" w:eastAsia="Times New Roman" w:hAnsi="Times New Roman" w:cs="Times New Roman"/>
                <w:spacing w:val="-2"/>
                <w:sz w:val="28"/>
                <w:lang w:val="ru-RU"/>
              </w:rPr>
              <w:t xml:space="preserve"> панфитотия).</w:t>
            </w:r>
          </w:p>
          <w:p w14:paraId="3D85B996" w14:textId="77777777" w:rsidR="00CB52C7" w:rsidRPr="00CB52C7" w:rsidRDefault="00CB52C7" w:rsidP="00CB52C7">
            <w:pPr>
              <w:spacing w:before="34"/>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w:t>
            </w:r>
            <w:r w:rsidRPr="00CB52C7">
              <w:rPr>
                <w:rFonts w:ascii="Times New Roman" w:eastAsia="Times New Roman" w:hAnsi="Times New Roman" w:cs="Times New Roman"/>
                <w:sz w:val="28"/>
                <w:lang w:val="ru-RU"/>
              </w:rPr>
              <w:lastRenderedPageBreak/>
              <w:t>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r w:rsidR="00CB52C7" w:rsidRPr="00060F96" w14:paraId="306FE9DA" w14:textId="77777777" w:rsidTr="00E458A5">
        <w:trPr>
          <w:trHeight w:val="3930"/>
        </w:trPr>
        <w:tc>
          <w:tcPr>
            <w:tcW w:w="1023" w:type="dxa"/>
          </w:tcPr>
          <w:p w14:paraId="43567AEC" w14:textId="77777777" w:rsidR="00CB52C7" w:rsidRPr="00CB52C7" w:rsidRDefault="00CB52C7" w:rsidP="00CB52C7">
            <w:pPr>
              <w:ind w:left="340"/>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8.3</w:t>
            </w:r>
          </w:p>
        </w:tc>
        <w:tc>
          <w:tcPr>
            <w:tcW w:w="2514" w:type="dxa"/>
          </w:tcPr>
          <w:p w14:paraId="67B68DD8"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Профилактика неинфекционных заболеваний</w:t>
            </w:r>
          </w:p>
        </w:tc>
        <w:tc>
          <w:tcPr>
            <w:tcW w:w="1628" w:type="dxa"/>
          </w:tcPr>
          <w:p w14:paraId="616C76B3"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1912AC10" w14:textId="77777777" w:rsidR="00CB52C7" w:rsidRPr="00CB52C7" w:rsidRDefault="00CB52C7" w:rsidP="00CB52C7">
            <w:pPr>
              <w:ind w:left="109" w:right="632"/>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Понятие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«неинфекционные заболевания» и их</w:t>
            </w:r>
          </w:p>
          <w:p w14:paraId="7C5F9F07" w14:textId="77777777" w:rsidR="00CB52C7" w:rsidRPr="00CB52C7" w:rsidRDefault="00CB52C7" w:rsidP="00CB52C7">
            <w:pPr>
              <w:ind w:left="109" w:right="19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классификация,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факторы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риска неинфекционных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заболеваний. Меры профилактики неинфекционных заболеваний и защиты от них.</w:t>
            </w:r>
          </w:p>
          <w:p w14:paraId="7B64B8BD"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Диспансеризация</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ее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c>
          <w:tcPr>
            <w:tcW w:w="5633" w:type="dxa"/>
          </w:tcPr>
          <w:p w14:paraId="62102BC3"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понятие «неинфекционные заболевания»</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дают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классификацию. Характеризуют факторы риска неинфекционных заболеваний.</w:t>
            </w:r>
          </w:p>
          <w:p w14:paraId="216BB07B" w14:textId="77777777" w:rsidR="00CB52C7" w:rsidRPr="00CB52C7" w:rsidRDefault="00CB52C7" w:rsidP="00CB52C7">
            <w:pPr>
              <w:ind w:left="117"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соблюдения</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мер профилактики неинфекционных заболеваний и защиты от них.</w:t>
            </w:r>
          </w:p>
          <w:p w14:paraId="3B5E33F4" w14:textId="77777777" w:rsidR="00CB52C7" w:rsidRPr="00CB52C7" w:rsidRDefault="00CB52C7" w:rsidP="00CB52C7">
            <w:pPr>
              <w:ind w:left="117" w:right="52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назначение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диспансеризации и раскрывают ее задачи.</w:t>
            </w:r>
          </w:p>
          <w:p w14:paraId="27FBE63E"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05BCA0C2" w14:textId="77777777" w:rsidR="00CB52C7" w:rsidRPr="00CB52C7" w:rsidRDefault="00CB52C7" w:rsidP="00CB52C7">
            <w:pPr>
              <w:spacing w:before="26"/>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bl>
    <w:p w14:paraId="506B0C96"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35CEBFC4"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CB52C7" w14:paraId="05906E4F" w14:textId="77777777" w:rsidTr="00E458A5">
        <w:trPr>
          <w:trHeight w:val="3830"/>
        </w:trPr>
        <w:tc>
          <w:tcPr>
            <w:tcW w:w="1023" w:type="dxa"/>
          </w:tcPr>
          <w:p w14:paraId="579FA3E9"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8.4</w:t>
            </w:r>
          </w:p>
        </w:tc>
        <w:tc>
          <w:tcPr>
            <w:tcW w:w="2514" w:type="dxa"/>
          </w:tcPr>
          <w:p w14:paraId="225FF617" w14:textId="77777777" w:rsidR="00CB52C7" w:rsidRPr="00CB52C7" w:rsidRDefault="00CB52C7" w:rsidP="00CB52C7">
            <w:pPr>
              <w:ind w:left="117" w:right="833"/>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Психическое здоровье</w:t>
            </w:r>
          </w:p>
          <w:p w14:paraId="56709F07" w14:textId="77777777" w:rsidR="00CB52C7" w:rsidRPr="00CB52C7" w:rsidRDefault="00CB52C7" w:rsidP="00CB52C7">
            <w:pPr>
              <w:ind w:left="117" w:right="12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психологическое </w:t>
            </w:r>
            <w:r w:rsidRPr="00CB52C7">
              <w:rPr>
                <w:rFonts w:ascii="Times New Roman" w:eastAsia="Times New Roman" w:hAnsi="Times New Roman" w:cs="Times New Roman"/>
                <w:spacing w:val="-2"/>
                <w:sz w:val="28"/>
                <w:lang w:val="ru-RU"/>
              </w:rPr>
              <w:t>благополучие</w:t>
            </w:r>
          </w:p>
        </w:tc>
        <w:tc>
          <w:tcPr>
            <w:tcW w:w="1628" w:type="dxa"/>
          </w:tcPr>
          <w:p w14:paraId="3991C51B"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2843766D" w14:textId="77777777" w:rsidR="00CB52C7" w:rsidRPr="00CB52C7" w:rsidRDefault="00CB52C7" w:rsidP="00CB52C7">
            <w:pPr>
              <w:ind w:left="109"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Понятие «психическое здоровье»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«психологическое </w:t>
            </w:r>
            <w:r w:rsidRPr="00CB52C7">
              <w:rPr>
                <w:rFonts w:ascii="Times New Roman" w:eastAsia="Times New Roman" w:hAnsi="Times New Roman" w:cs="Times New Roman"/>
                <w:spacing w:val="-2"/>
                <w:sz w:val="28"/>
                <w:lang w:val="ru-RU"/>
              </w:rPr>
              <w:t>благополучие».</w:t>
            </w:r>
          </w:p>
          <w:p w14:paraId="3F22F05D" w14:textId="77777777" w:rsidR="00CB52C7" w:rsidRPr="00CB52C7" w:rsidRDefault="00CB52C7" w:rsidP="00CB52C7">
            <w:pPr>
              <w:spacing w:before="8"/>
              <w:ind w:left="109" w:right="104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Стресс и его влияние</w:t>
            </w:r>
            <w:r w:rsidRPr="00CB52C7">
              <w:rPr>
                <w:rFonts w:ascii="Times New Roman" w:eastAsia="Times New Roman" w:hAnsi="Times New Roman" w:cs="Times New Roman"/>
                <w:spacing w:val="80"/>
                <w:sz w:val="28"/>
                <w:lang w:val="ru-RU"/>
              </w:rPr>
              <w:t xml:space="preserve"> </w:t>
            </w:r>
            <w:r w:rsidRPr="00CB52C7">
              <w:rPr>
                <w:rFonts w:ascii="Times New Roman" w:eastAsia="Times New Roman" w:hAnsi="Times New Roman" w:cs="Times New Roman"/>
                <w:sz w:val="28"/>
                <w:lang w:val="ru-RU"/>
              </w:rPr>
              <w:t>на человека, меры профилактики стресса, способы</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саморегуляции</w:t>
            </w:r>
          </w:p>
          <w:p w14:paraId="3A6C058A" w14:textId="77777777" w:rsidR="00CB52C7" w:rsidRPr="00CB52C7" w:rsidRDefault="00CB52C7" w:rsidP="00CB52C7">
            <w:pPr>
              <w:spacing w:before="12"/>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эмоциональных</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pacing w:val="-2"/>
                <w:sz w:val="28"/>
                <w:lang w:val="ru-RU"/>
              </w:rPr>
              <w:t>состояний</w:t>
            </w:r>
          </w:p>
        </w:tc>
        <w:tc>
          <w:tcPr>
            <w:tcW w:w="5633" w:type="dxa"/>
          </w:tcPr>
          <w:p w14:paraId="5D1D4C3C" w14:textId="77777777" w:rsidR="00CB52C7" w:rsidRPr="00CB52C7" w:rsidRDefault="00CB52C7" w:rsidP="00CB52C7">
            <w:pPr>
              <w:ind w:left="117" w:right="112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понятия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«психическое здоровье» и «психическое </w:t>
            </w:r>
            <w:r w:rsidRPr="00CB52C7">
              <w:rPr>
                <w:rFonts w:ascii="Times New Roman" w:eastAsia="Times New Roman" w:hAnsi="Times New Roman" w:cs="Times New Roman"/>
                <w:spacing w:val="-2"/>
                <w:sz w:val="28"/>
                <w:lang w:val="ru-RU"/>
              </w:rPr>
              <w:t>благополучие».</w:t>
            </w:r>
          </w:p>
          <w:p w14:paraId="4802701D" w14:textId="77777777" w:rsidR="00CB52C7" w:rsidRPr="00CB52C7" w:rsidRDefault="00CB52C7" w:rsidP="00CB52C7">
            <w:pPr>
              <w:spacing w:before="8"/>
              <w:ind w:left="117" w:right="19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понятие</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«стресс»</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его</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влияние на человека.</w:t>
            </w:r>
          </w:p>
          <w:p w14:paraId="2093EBF8" w14:textId="77777777" w:rsidR="00CB52C7" w:rsidRPr="00CB52C7" w:rsidRDefault="00CB52C7" w:rsidP="00CB52C7">
            <w:pPr>
              <w:spacing w:before="2"/>
              <w:ind w:left="117" w:right="74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 навыки соблюдения</w:t>
            </w:r>
            <w:r w:rsidRPr="00CB52C7">
              <w:rPr>
                <w:rFonts w:ascii="Times New Roman" w:eastAsia="Times New Roman" w:hAnsi="Times New Roman" w:cs="Times New Roman"/>
                <w:spacing w:val="40"/>
                <w:sz w:val="28"/>
                <w:lang w:val="ru-RU"/>
              </w:rPr>
              <w:t xml:space="preserve"> </w:t>
            </w:r>
            <w:r w:rsidRPr="00CB52C7">
              <w:rPr>
                <w:rFonts w:ascii="Times New Roman" w:eastAsia="Times New Roman" w:hAnsi="Times New Roman" w:cs="Times New Roman"/>
                <w:sz w:val="28"/>
                <w:lang w:val="ru-RU"/>
              </w:rPr>
              <w:t>мер</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профилактики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стресса,</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раскрывают</w:t>
            </w:r>
          </w:p>
          <w:p w14:paraId="65D03DFE" w14:textId="77777777" w:rsidR="00CB52C7" w:rsidRPr="00CB52C7" w:rsidRDefault="00CB52C7" w:rsidP="00CB52C7">
            <w:pPr>
              <w:spacing w:before="10"/>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способы</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саморегуляции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эмоциональных </w:t>
            </w:r>
            <w:r w:rsidRPr="00CB52C7">
              <w:rPr>
                <w:rFonts w:ascii="Times New Roman" w:eastAsia="Times New Roman" w:hAnsi="Times New Roman" w:cs="Times New Roman"/>
                <w:spacing w:val="-2"/>
                <w:sz w:val="28"/>
                <w:lang w:val="ru-RU"/>
              </w:rPr>
              <w:t>состояний.</w:t>
            </w:r>
          </w:p>
          <w:p w14:paraId="00E71C42" w14:textId="77777777" w:rsidR="00CB52C7" w:rsidRPr="00CB52C7" w:rsidRDefault="00CB52C7" w:rsidP="00CB52C7">
            <w:pPr>
              <w:spacing w:before="2"/>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3D33C16E" w14:textId="77777777" w:rsidR="00CB52C7" w:rsidRPr="00CB52C7" w:rsidRDefault="00CB52C7" w:rsidP="00CB52C7">
            <w:pPr>
              <w:spacing w:before="24"/>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5BF5FBF3" w14:textId="77777777" w:rsidTr="00E458A5">
        <w:trPr>
          <w:trHeight w:val="5212"/>
        </w:trPr>
        <w:tc>
          <w:tcPr>
            <w:tcW w:w="1023" w:type="dxa"/>
          </w:tcPr>
          <w:p w14:paraId="10E4875F"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8.5</w:t>
            </w:r>
          </w:p>
        </w:tc>
        <w:tc>
          <w:tcPr>
            <w:tcW w:w="2514" w:type="dxa"/>
          </w:tcPr>
          <w:p w14:paraId="2A2A039B" w14:textId="77777777" w:rsidR="00CB52C7" w:rsidRPr="00CB52C7" w:rsidRDefault="00CB52C7" w:rsidP="00CB52C7">
            <w:pPr>
              <w:ind w:left="117" w:right="38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Первая помощь 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неотложных </w:t>
            </w:r>
            <w:r w:rsidRPr="00CB52C7">
              <w:rPr>
                <w:rFonts w:ascii="Times New Roman" w:eastAsia="Times New Roman" w:hAnsi="Times New Roman" w:cs="Times New Roman"/>
                <w:spacing w:val="-2"/>
                <w:sz w:val="28"/>
                <w:lang w:val="ru-RU"/>
              </w:rPr>
              <w:t>состояниях</w:t>
            </w:r>
          </w:p>
        </w:tc>
        <w:tc>
          <w:tcPr>
            <w:tcW w:w="1628" w:type="dxa"/>
          </w:tcPr>
          <w:p w14:paraId="28D91EB6"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2C7BF7F2"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Понятие</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«первая</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помощь»</w:t>
            </w:r>
          </w:p>
          <w:p w14:paraId="2AE3D1DC" w14:textId="77777777" w:rsidR="00CB52C7" w:rsidRPr="00CB52C7" w:rsidRDefault="00CB52C7" w:rsidP="00CB52C7">
            <w:pPr>
              <w:spacing w:before="24"/>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обяза</w:t>
            </w:r>
            <w:r w:rsidRPr="00CB52C7">
              <w:rPr>
                <w:rFonts w:ascii="Times New Roman" w:eastAsia="Times New Roman" w:hAnsi="Times New Roman" w:cs="Times New Roman"/>
                <w:sz w:val="28"/>
                <w:lang w:val="ru-RU"/>
              </w:rPr>
              <w:lastRenderedPageBreak/>
              <w:t>нность</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ее</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оказанию, универсальный алгоритм</w:t>
            </w:r>
          </w:p>
          <w:p w14:paraId="00F6C1B0"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оказания первой помощи. Назначение</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состав</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аптечки первой помощи.</w:t>
            </w:r>
          </w:p>
          <w:p w14:paraId="15712B79" w14:textId="77777777" w:rsidR="00CB52C7" w:rsidRPr="00CB52C7" w:rsidRDefault="00CB52C7" w:rsidP="00CB52C7">
            <w:pPr>
              <w:spacing w:before="1"/>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319D6CB8" w14:textId="77777777" w:rsidR="00CB52C7" w:rsidRPr="00CB52C7" w:rsidRDefault="00CB52C7" w:rsidP="00CB52C7">
            <w:pPr>
              <w:spacing w:before="24"/>
              <w:ind w:left="109" w:right="33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оказании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первой</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помощи в различных ситуациях, приемы психологической поддержки пострадавшего</w:t>
            </w:r>
          </w:p>
        </w:tc>
        <w:tc>
          <w:tcPr>
            <w:tcW w:w="5633" w:type="dxa"/>
          </w:tcPr>
          <w:p w14:paraId="7F6090D1"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понятие «первая помощь». Изучают состояния, требующие оказания первой</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помощи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мероприятия</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оказанию первой помощи.</w:t>
            </w:r>
          </w:p>
          <w:p w14:paraId="36A08C70"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Анализируют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универсальный</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алгоритм оказания первой помощи.</w:t>
            </w:r>
          </w:p>
          <w:p w14:paraId="48387323"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назначение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состав</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аптечки первой помощи.</w:t>
            </w:r>
          </w:p>
          <w:p w14:paraId="38A5E660" w14:textId="77777777" w:rsidR="00CB52C7" w:rsidRPr="00CB52C7" w:rsidRDefault="00CB52C7" w:rsidP="00CB52C7">
            <w:pPr>
              <w:spacing w:before="1"/>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pacing w:val="-2"/>
                <w:sz w:val="28"/>
                <w:lang w:val="ru-RU"/>
              </w:rPr>
              <w:t>действий</w:t>
            </w:r>
          </w:p>
          <w:p w14:paraId="4F83B07D" w14:textId="77777777" w:rsidR="00CB52C7" w:rsidRPr="00CB52C7" w:rsidRDefault="00CB52C7" w:rsidP="00CB52C7">
            <w:pPr>
              <w:spacing w:before="24"/>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оказании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первой</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помощи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 xml:space="preserve">различных </w:t>
            </w:r>
            <w:r w:rsidRPr="00CB52C7">
              <w:rPr>
                <w:rFonts w:ascii="Times New Roman" w:eastAsia="Times New Roman" w:hAnsi="Times New Roman" w:cs="Times New Roman"/>
                <w:spacing w:val="-2"/>
                <w:sz w:val="28"/>
                <w:lang w:val="ru-RU"/>
              </w:rPr>
              <w:t>ситуациях.</w:t>
            </w:r>
          </w:p>
          <w:p w14:paraId="0A168D6C"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приемы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психологической поддержки пострадавшего.</w:t>
            </w:r>
          </w:p>
          <w:p w14:paraId="1E3C0BD4"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009E8236" w14:textId="77777777" w:rsidR="00CB52C7" w:rsidRPr="00CB52C7" w:rsidRDefault="00CB52C7" w:rsidP="00CB52C7">
            <w:pPr>
              <w:spacing w:before="24"/>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bl>
    <w:p w14:paraId="06CF8B2C"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631AD985"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48B4EA60" w14:textId="77777777" w:rsidTr="00E458A5">
        <w:trPr>
          <w:trHeight w:val="3548"/>
        </w:trPr>
        <w:tc>
          <w:tcPr>
            <w:tcW w:w="1023" w:type="dxa"/>
          </w:tcPr>
          <w:p w14:paraId="1817A88C" w14:textId="77777777" w:rsidR="00CB52C7" w:rsidRPr="00CB52C7" w:rsidRDefault="00CB52C7" w:rsidP="00CB52C7">
            <w:pPr>
              <w:spacing w:before="3"/>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8.6</w:t>
            </w:r>
          </w:p>
        </w:tc>
        <w:tc>
          <w:tcPr>
            <w:tcW w:w="2514" w:type="dxa"/>
          </w:tcPr>
          <w:p w14:paraId="5EA9C58B" w14:textId="77777777" w:rsidR="00CB52C7" w:rsidRPr="00CB52C7" w:rsidRDefault="00CB52C7" w:rsidP="00CB52C7">
            <w:pPr>
              <w:spacing w:before="3"/>
              <w:ind w:left="117" w:right="686"/>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Практикум </w:t>
            </w:r>
            <w:r w:rsidRPr="00CB52C7">
              <w:rPr>
                <w:rFonts w:ascii="Times New Roman" w:eastAsia="Times New Roman" w:hAnsi="Times New Roman" w:cs="Times New Roman"/>
                <w:sz w:val="28"/>
                <w:lang w:val="ru-RU"/>
              </w:rPr>
              <w:t>для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отработки </w:t>
            </w:r>
            <w:r w:rsidRPr="00CB52C7">
              <w:rPr>
                <w:rFonts w:ascii="Times New Roman" w:eastAsia="Times New Roman" w:hAnsi="Times New Roman" w:cs="Times New Roman"/>
                <w:spacing w:val="-2"/>
                <w:sz w:val="28"/>
                <w:lang w:val="ru-RU"/>
              </w:rPr>
              <w:t>практических</w:t>
            </w:r>
          </w:p>
          <w:p w14:paraId="320C58A9" w14:textId="77777777" w:rsidR="00CB52C7" w:rsidRPr="00CB52C7" w:rsidRDefault="00CB52C7" w:rsidP="00CB52C7">
            <w:pPr>
              <w:ind w:left="117" w:right="47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навыков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первой </w:t>
            </w:r>
            <w:r w:rsidRPr="00CB52C7">
              <w:rPr>
                <w:rFonts w:ascii="Times New Roman" w:eastAsia="Times New Roman" w:hAnsi="Times New Roman" w:cs="Times New Roman"/>
                <w:spacing w:val="-2"/>
                <w:sz w:val="28"/>
                <w:lang w:val="ru-RU"/>
              </w:rPr>
              <w:t>помощи</w:t>
            </w:r>
          </w:p>
          <w:p w14:paraId="1EB22C34"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pacing w:val="-2"/>
                <w:sz w:val="28"/>
                <w:lang w:val="ru-RU"/>
              </w:rPr>
              <w:t>психологической поддержки,</w:t>
            </w:r>
          </w:p>
          <w:p w14:paraId="34569471" w14:textId="77777777" w:rsidR="00CB52C7" w:rsidRPr="00CB52C7" w:rsidRDefault="00CB52C7" w:rsidP="00CB52C7">
            <w:pPr>
              <w:ind w:left="117" w:right="40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решения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кейсов, </w:t>
            </w:r>
            <w:r w:rsidRPr="00CB52C7">
              <w:rPr>
                <w:rFonts w:ascii="Times New Roman" w:eastAsia="Times New Roman" w:hAnsi="Times New Roman" w:cs="Times New Roman"/>
                <w:spacing w:val="-2"/>
                <w:sz w:val="28"/>
                <w:lang w:val="ru-RU"/>
              </w:rPr>
              <w:t>моделирования</w:t>
            </w:r>
          </w:p>
          <w:p w14:paraId="78898CD0"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ситуаций</w:t>
            </w:r>
          </w:p>
        </w:tc>
        <w:tc>
          <w:tcPr>
            <w:tcW w:w="1628" w:type="dxa"/>
          </w:tcPr>
          <w:p w14:paraId="4FEBF8A1" w14:textId="77777777" w:rsidR="00CB52C7" w:rsidRPr="00CB52C7" w:rsidRDefault="00CB52C7" w:rsidP="00CB52C7">
            <w:pPr>
              <w:spacing w:before="3"/>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2</w:t>
            </w:r>
          </w:p>
        </w:tc>
        <w:tc>
          <w:tcPr>
            <w:tcW w:w="4048" w:type="dxa"/>
          </w:tcPr>
          <w:p w14:paraId="2AAE1613" w14:textId="77777777" w:rsidR="00CB52C7" w:rsidRPr="00CB52C7" w:rsidRDefault="00CB52C7" w:rsidP="00CB52C7">
            <w:pPr>
              <w:spacing w:before="3"/>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7391ABB8" w14:textId="77777777" w:rsidR="00CB52C7" w:rsidRPr="00CB52C7" w:rsidRDefault="00CB52C7" w:rsidP="00CB52C7">
            <w:pPr>
              <w:spacing w:before="32"/>
              <w:ind w:left="109" w:right="33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оказании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первой</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помощи в различных ситуациях, приемы психологической поддержки пострадавшего</w:t>
            </w:r>
          </w:p>
        </w:tc>
        <w:tc>
          <w:tcPr>
            <w:tcW w:w="5633" w:type="dxa"/>
          </w:tcPr>
          <w:p w14:paraId="3675A35C" w14:textId="77777777" w:rsidR="00CB52C7" w:rsidRPr="00CB52C7" w:rsidRDefault="00CB52C7" w:rsidP="00CB52C7">
            <w:pPr>
              <w:spacing w:before="3"/>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действий</w:t>
            </w:r>
          </w:p>
          <w:p w14:paraId="5A08E174" w14:textId="77777777" w:rsidR="00CB52C7" w:rsidRPr="00CB52C7" w:rsidRDefault="00CB52C7" w:rsidP="00CB52C7">
            <w:pPr>
              <w:spacing w:before="32"/>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оказании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первой</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помощи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 xml:space="preserve">различных </w:t>
            </w:r>
            <w:r w:rsidRPr="00CB52C7">
              <w:rPr>
                <w:rFonts w:ascii="Times New Roman" w:eastAsia="Times New Roman" w:hAnsi="Times New Roman" w:cs="Times New Roman"/>
                <w:spacing w:val="-2"/>
                <w:sz w:val="28"/>
                <w:lang w:val="ru-RU"/>
              </w:rPr>
              <w:t>ситуациях.</w:t>
            </w:r>
          </w:p>
          <w:p w14:paraId="21BE0199"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приемы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психологической поддержки пострадавшего.</w:t>
            </w:r>
          </w:p>
          <w:p w14:paraId="115017FC"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r w:rsidR="00CB52C7" w:rsidRPr="00CB52C7" w14:paraId="26E5BD28" w14:textId="77777777" w:rsidTr="00E458A5">
        <w:trPr>
          <w:trHeight w:val="350"/>
        </w:trPr>
        <w:tc>
          <w:tcPr>
            <w:tcW w:w="3537" w:type="dxa"/>
            <w:gridSpan w:val="2"/>
          </w:tcPr>
          <w:p w14:paraId="5F9037D2"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Итого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модулю</w:t>
            </w:r>
          </w:p>
        </w:tc>
        <w:tc>
          <w:tcPr>
            <w:tcW w:w="1628" w:type="dxa"/>
          </w:tcPr>
          <w:p w14:paraId="3ABA500D"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7</w:t>
            </w:r>
          </w:p>
        </w:tc>
        <w:tc>
          <w:tcPr>
            <w:tcW w:w="4048" w:type="dxa"/>
          </w:tcPr>
          <w:p w14:paraId="189DD79F"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7A659A84" w14:textId="77777777" w:rsidR="00CB52C7" w:rsidRPr="00CB52C7" w:rsidRDefault="00CB52C7" w:rsidP="00CB52C7">
            <w:pPr>
              <w:rPr>
                <w:rFonts w:ascii="Times New Roman" w:eastAsia="Times New Roman" w:hAnsi="Times New Roman" w:cs="Times New Roman"/>
                <w:sz w:val="26"/>
                <w:lang w:val="ru-RU"/>
              </w:rPr>
            </w:pPr>
          </w:p>
        </w:tc>
      </w:tr>
      <w:tr w:rsidR="00CB52C7" w:rsidRPr="00CB52C7" w14:paraId="617EA9C7" w14:textId="77777777" w:rsidTr="00E458A5">
        <w:trPr>
          <w:trHeight w:val="364"/>
        </w:trPr>
        <w:tc>
          <w:tcPr>
            <w:tcW w:w="14846" w:type="dxa"/>
            <w:gridSpan w:val="5"/>
          </w:tcPr>
          <w:p w14:paraId="56965D1B" w14:textId="77777777" w:rsidR="00CB52C7" w:rsidRPr="00CB52C7" w:rsidRDefault="00CB52C7" w:rsidP="00CB52C7">
            <w:pPr>
              <w:ind w:left="110"/>
              <w:rPr>
                <w:rFonts w:ascii="Times New Roman" w:eastAsia="Times New Roman" w:hAnsi="Times New Roman" w:cs="Times New Roman"/>
                <w:b/>
                <w:sz w:val="28"/>
                <w:lang w:val="ru-RU"/>
              </w:rPr>
            </w:pPr>
            <w:r w:rsidRPr="00CB52C7">
              <w:rPr>
                <w:rFonts w:ascii="Times New Roman" w:eastAsia="Times New Roman" w:hAnsi="Times New Roman" w:cs="Times New Roman"/>
                <w:b/>
                <w:sz w:val="28"/>
                <w:lang w:val="ru-RU"/>
              </w:rPr>
              <w:t>Модуль</w:t>
            </w:r>
            <w:r w:rsidRPr="00CB52C7">
              <w:rPr>
                <w:rFonts w:ascii="Times New Roman" w:eastAsia="Times New Roman" w:hAnsi="Times New Roman" w:cs="Times New Roman"/>
                <w:b/>
                <w:spacing w:val="-8"/>
                <w:sz w:val="28"/>
                <w:lang w:val="ru-RU"/>
              </w:rPr>
              <w:t xml:space="preserve"> </w:t>
            </w:r>
            <w:r w:rsidRPr="00CB52C7">
              <w:rPr>
                <w:rFonts w:ascii="Times New Roman" w:eastAsia="Times New Roman" w:hAnsi="Times New Roman" w:cs="Times New Roman"/>
                <w:b/>
                <w:sz w:val="28"/>
                <w:lang w:val="ru-RU"/>
              </w:rPr>
              <w:t>№</w:t>
            </w:r>
            <w:r w:rsidRPr="00CB52C7">
              <w:rPr>
                <w:rFonts w:ascii="Times New Roman" w:eastAsia="Times New Roman" w:hAnsi="Times New Roman" w:cs="Times New Roman"/>
                <w:b/>
                <w:spacing w:val="-4"/>
                <w:sz w:val="28"/>
                <w:lang w:val="ru-RU"/>
              </w:rPr>
              <w:t xml:space="preserve"> </w:t>
            </w:r>
            <w:r w:rsidRPr="00CB52C7">
              <w:rPr>
                <w:rFonts w:ascii="Times New Roman" w:eastAsia="Times New Roman" w:hAnsi="Times New Roman" w:cs="Times New Roman"/>
                <w:b/>
                <w:sz w:val="28"/>
                <w:lang w:val="ru-RU"/>
              </w:rPr>
              <w:t>9 «</w:t>
            </w:r>
            <w:r w:rsidRPr="00CB52C7">
              <w:rPr>
                <w:rFonts w:ascii="Times New Roman" w:eastAsia="Times New Roman" w:hAnsi="Times New Roman" w:cs="Times New Roman"/>
                <w:b/>
                <w:position w:val="1"/>
                <w:sz w:val="28"/>
                <w:lang w:val="ru-RU"/>
              </w:rPr>
              <w:t>Безопасность</w:t>
            </w:r>
            <w:r w:rsidRPr="00CB52C7">
              <w:rPr>
                <w:rFonts w:ascii="Times New Roman" w:eastAsia="Times New Roman" w:hAnsi="Times New Roman" w:cs="Times New Roman"/>
                <w:b/>
                <w:spacing w:val="-7"/>
                <w:position w:val="1"/>
                <w:sz w:val="28"/>
                <w:lang w:val="ru-RU"/>
              </w:rPr>
              <w:t xml:space="preserve"> </w:t>
            </w:r>
            <w:r w:rsidRPr="00CB52C7">
              <w:rPr>
                <w:rFonts w:ascii="Times New Roman" w:eastAsia="Times New Roman" w:hAnsi="Times New Roman" w:cs="Times New Roman"/>
                <w:b/>
                <w:position w:val="1"/>
                <w:sz w:val="28"/>
                <w:lang w:val="ru-RU"/>
              </w:rPr>
              <w:t>в</w:t>
            </w:r>
            <w:r w:rsidRPr="00CB52C7">
              <w:rPr>
                <w:rFonts w:ascii="Times New Roman" w:eastAsia="Times New Roman" w:hAnsi="Times New Roman" w:cs="Times New Roman"/>
                <w:b/>
                <w:spacing w:val="-3"/>
                <w:position w:val="1"/>
                <w:sz w:val="28"/>
                <w:lang w:val="ru-RU"/>
              </w:rPr>
              <w:t xml:space="preserve"> </w:t>
            </w:r>
            <w:r w:rsidRPr="00CB52C7">
              <w:rPr>
                <w:rFonts w:ascii="Times New Roman" w:eastAsia="Times New Roman" w:hAnsi="Times New Roman" w:cs="Times New Roman"/>
                <w:b/>
                <w:spacing w:val="-2"/>
                <w:position w:val="1"/>
                <w:sz w:val="28"/>
                <w:lang w:val="ru-RU"/>
              </w:rPr>
              <w:t>социуме</w:t>
            </w:r>
            <w:r w:rsidRPr="00CB52C7">
              <w:rPr>
                <w:rFonts w:ascii="Times New Roman" w:eastAsia="Times New Roman" w:hAnsi="Times New Roman" w:cs="Times New Roman"/>
                <w:b/>
                <w:spacing w:val="-2"/>
                <w:sz w:val="28"/>
                <w:lang w:val="ru-RU"/>
              </w:rPr>
              <w:t>»</w:t>
            </w:r>
          </w:p>
        </w:tc>
      </w:tr>
      <w:tr w:rsidR="00CB52C7" w:rsidRPr="00060F96" w14:paraId="57789556" w14:textId="77777777" w:rsidTr="00E458A5">
        <w:trPr>
          <w:trHeight w:val="4615"/>
        </w:trPr>
        <w:tc>
          <w:tcPr>
            <w:tcW w:w="1023" w:type="dxa"/>
          </w:tcPr>
          <w:p w14:paraId="53441062" w14:textId="77777777" w:rsidR="00CB52C7" w:rsidRPr="00CB52C7" w:rsidRDefault="00CB52C7" w:rsidP="00CB52C7">
            <w:pPr>
              <w:spacing w:before="4"/>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9.1</w:t>
            </w:r>
          </w:p>
        </w:tc>
        <w:tc>
          <w:tcPr>
            <w:tcW w:w="2514" w:type="dxa"/>
          </w:tcPr>
          <w:p w14:paraId="75355850" w14:textId="77777777" w:rsidR="00CB52C7" w:rsidRPr="00CB52C7" w:rsidRDefault="00CB52C7" w:rsidP="00CB52C7">
            <w:pPr>
              <w:spacing w:before="4"/>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Общение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основа </w:t>
            </w:r>
            <w:r w:rsidRPr="00CB52C7">
              <w:rPr>
                <w:rFonts w:ascii="Times New Roman" w:eastAsia="Times New Roman" w:hAnsi="Times New Roman" w:cs="Times New Roman"/>
                <w:spacing w:val="-2"/>
                <w:sz w:val="28"/>
                <w:lang w:val="ru-RU"/>
              </w:rPr>
              <w:t>социального взаимодействия</w:t>
            </w:r>
          </w:p>
        </w:tc>
        <w:tc>
          <w:tcPr>
            <w:tcW w:w="1628" w:type="dxa"/>
          </w:tcPr>
          <w:p w14:paraId="1A89F7AA" w14:textId="77777777" w:rsidR="00CB52C7" w:rsidRPr="00CB52C7" w:rsidRDefault="00CB52C7" w:rsidP="00CB52C7">
            <w:pPr>
              <w:spacing w:before="4"/>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39EEFF50" w14:textId="77777777" w:rsidR="00CB52C7" w:rsidRPr="00CB52C7" w:rsidRDefault="00CB52C7" w:rsidP="00CB52C7">
            <w:pPr>
              <w:spacing w:before="4"/>
              <w:ind w:left="109" w:right="72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Общение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его</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значение для человека, способы эффекти</w:t>
            </w:r>
            <w:r w:rsidRPr="00CB52C7">
              <w:rPr>
                <w:rFonts w:ascii="Times New Roman" w:eastAsia="Times New Roman" w:hAnsi="Times New Roman" w:cs="Times New Roman"/>
                <w:sz w:val="28"/>
                <w:lang w:val="ru-RU"/>
              </w:rPr>
              <w:lastRenderedPageBreak/>
              <w:t>вного общения.</w:t>
            </w:r>
          </w:p>
          <w:p w14:paraId="20C56FA3" w14:textId="77777777" w:rsidR="00CB52C7" w:rsidRPr="00CB52C7" w:rsidRDefault="00CB52C7" w:rsidP="00CB52C7">
            <w:pPr>
              <w:ind w:left="109"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Приемы и правила безопасной межличностной</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коммуникации 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комфортного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взаимодействия в группе.</w:t>
            </w:r>
          </w:p>
          <w:p w14:paraId="5158964F" w14:textId="77777777" w:rsidR="00CB52C7" w:rsidRPr="00CB52C7" w:rsidRDefault="00CB52C7" w:rsidP="00CB52C7">
            <w:pPr>
              <w:ind w:left="109" w:right="65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Признаки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конструктивного и деструктивного общения</w:t>
            </w:r>
          </w:p>
        </w:tc>
        <w:tc>
          <w:tcPr>
            <w:tcW w:w="5633" w:type="dxa"/>
          </w:tcPr>
          <w:p w14:paraId="4E8B2339" w14:textId="77777777" w:rsidR="00CB52C7" w:rsidRPr="00CB52C7" w:rsidRDefault="00CB52C7" w:rsidP="00CB52C7">
            <w:pPr>
              <w:spacing w:before="4"/>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общение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его значение для человека.</w:t>
            </w:r>
          </w:p>
          <w:p w14:paraId="4AD32955"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Анализируют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способы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эффективного </w:t>
            </w:r>
            <w:r w:rsidRPr="00CB52C7">
              <w:rPr>
                <w:rFonts w:ascii="Times New Roman" w:eastAsia="Times New Roman" w:hAnsi="Times New Roman" w:cs="Times New Roman"/>
                <w:spacing w:val="-2"/>
                <w:sz w:val="28"/>
                <w:lang w:val="ru-RU"/>
              </w:rPr>
              <w:t>общения.</w:t>
            </w:r>
          </w:p>
          <w:p w14:paraId="21E583BD" w14:textId="77777777" w:rsidR="00CB52C7" w:rsidRPr="00CB52C7" w:rsidRDefault="00CB52C7" w:rsidP="00CB52C7">
            <w:pPr>
              <w:ind w:left="117"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приемы и вырабатывают навыки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соблюдения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правил</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безопасной межличностной коммуникации</w:t>
            </w:r>
          </w:p>
          <w:p w14:paraId="7CFBA5AD" w14:textId="77777777" w:rsidR="00CB52C7" w:rsidRPr="00CB52C7" w:rsidRDefault="00CB52C7" w:rsidP="00CB52C7">
            <w:pPr>
              <w:ind w:left="117" w:right="164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комфортного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взаимодействия в группе.</w:t>
            </w:r>
          </w:p>
          <w:p w14:paraId="5D0FCAA4" w14:textId="77777777" w:rsidR="00CB52C7" w:rsidRPr="00CB52C7" w:rsidRDefault="00CB52C7" w:rsidP="00CB52C7">
            <w:pPr>
              <w:ind w:left="117" w:right="74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признаки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конструктивного и деструктивного общения.</w:t>
            </w:r>
          </w:p>
          <w:p w14:paraId="41DDEBE4"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79AF5C65" w14:textId="77777777" w:rsidR="00CB52C7" w:rsidRPr="00CB52C7" w:rsidRDefault="00CB52C7" w:rsidP="00CB52C7">
            <w:pPr>
              <w:spacing w:before="18"/>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bl>
    <w:p w14:paraId="4805EDD1"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26814225"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5AAD3185" w14:textId="77777777" w:rsidTr="00E458A5">
        <w:trPr>
          <w:trHeight w:val="9045"/>
        </w:trPr>
        <w:tc>
          <w:tcPr>
            <w:tcW w:w="1023" w:type="dxa"/>
          </w:tcPr>
          <w:p w14:paraId="47D34967" w14:textId="77777777" w:rsidR="00CB52C7" w:rsidRPr="00CB52C7" w:rsidRDefault="00CB52C7" w:rsidP="00CB52C7">
            <w:pPr>
              <w:ind w:left="340"/>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9.2</w:t>
            </w:r>
          </w:p>
        </w:tc>
        <w:tc>
          <w:tcPr>
            <w:tcW w:w="2514" w:type="dxa"/>
          </w:tcPr>
          <w:p w14:paraId="0FB3C498" w14:textId="77777777" w:rsidR="00CB52C7" w:rsidRPr="00CB52C7" w:rsidRDefault="00CB52C7" w:rsidP="00CB52C7">
            <w:pPr>
              <w:ind w:left="117" w:right="111"/>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Безопасные </w:t>
            </w:r>
            <w:r w:rsidRPr="00CB52C7">
              <w:rPr>
                <w:rFonts w:ascii="Times New Roman" w:eastAsia="Times New Roman" w:hAnsi="Times New Roman" w:cs="Times New Roman"/>
                <w:sz w:val="28"/>
                <w:lang w:val="ru-RU"/>
              </w:rPr>
              <w:t>способы</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избегания и разрешения </w:t>
            </w:r>
            <w:r w:rsidRPr="00CB52C7">
              <w:rPr>
                <w:rFonts w:ascii="Times New Roman" w:eastAsia="Times New Roman" w:hAnsi="Times New Roman" w:cs="Times New Roman"/>
                <w:spacing w:val="-2"/>
                <w:sz w:val="28"/>
                <w:lang w:val="ru-RU"/>
              </w:rPr>
              <w:t>конфликтных ситуаций</w:t>
            </w:r>
          </w:p>
        </w:tc>
        <w:tc>
          <w:tcPr>
            <w:tcW w:w="1628" w:type="dxa"/>
          </w:tcPr>
          <w:p w14:paraId="7E89BC54"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2</w:t>
            </w:r>
          </w:p>
        </w:tc>
        <w:tc>
          <w:tcPr>
            <w:tcW w:w="4048" w:type="dxa"/>
          </w:tcPr>
          <w:p w14:paraId="050ADCCD"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Понятие</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«конфликт»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стадии его развития, факторы</w:t>
            </w:r>
          </w:p>
          <w:p w14:paraId="0CC568BC" w14:textId="77777777" w:rsidR="00CB52C7" w:rsidRPr="00CB52C7" w:rsidRDefault="00CB52C7" w:rsidP="00CB52C7">
            <w:pPr>
              <w:ind w:left="109" w:right="85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причины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развития </w:t>
            </w:r>
            <w:r w:rsidRPr="00CB52C7">
              <w:rPr>
                <w:rFonts w:ascii="Times New Roman" w:eastAsia="Times New Roman" w:hAnsi="Times New Roman" w:cs="Times New Roman"/>
                <w:spacing w:val="-2"/>
                <w:sz w:val="28"/>
                <w:lang w:val="ru-RU"/>
              </w:rPr>
              <w:t>конфликта.</w:t>
            </w:r>
          </w:p>
          <w:p w14:paraId="0C4FB9FC" w14:textId="77777777" w:rsidR="00CB52C7" w:rsidRPr="00CB52C7" w:rsidRDefault="00CB52C7" w:rsidP="00CB52C7">
            <w:pPr>
              <w:ind w:left="109" w:right="1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Условия и ситуации возникновения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межличностных и групповых конфликтов, безопасные и эффективные способы избегания</w:t>
            </w:r>
          </w:p>
          <w:p w14:paraId="699EA92C"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разрешения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конфликтных </w:t>
            </w:r>
            <w:r w:rsidRPr="00CB52C7">
              <w:rPr>
                <w:rFonts w:ascii="Times New Roman" w:eastAsia="Times New Roman" w:hAnsi="Times New Roman" w:cs="Times New Roman"/>
                <w:spacing w:val="-2"/>
                <w:sz w:val="28"/>
                <w:lang w:val="ru-RU"/>
              </w:rPr>
              <w:t>ситуаций.</w:t>
            </w:r>
          </w:p>
          <w:p w14:paraId="06CCF8C5" w14:textId="77777777" w:rsidR="00CB52C7" w:rsidRPr="00CB52C7" w:rsidRDefault="00CB52C7" w:rsidP="00CB52C7">
            <w:pPr>
              <w:ind w:left="109" w:right="125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 поведения для снижения риска конфликта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порядок</w:t>
            </w:r>
          </w:p>
          <w:p w14:paraId="007053BE" w14:textId="77777777" w:rsidR="00CB52C7" w:rsidRPr="00CB52C7" w:rsidRDefault="00CB52C7" w:rsidP="00CB52C7">
            <w:pPr>
              <w:ind w:left="109" w:right="55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действий</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его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опасных </w:t>
            </w:r>
            <w:r w:rsidRPr="00CB52C7">
              <w:rPr>
                <w:rFonts w:ascii="Times New Roman" w:eastAsia="Times New Roman" w:hAnsi="Times New Roman" w:cs="Times New Roman"/>
                <w:spacing w:val="-2"/>
                <w:sz w:val="28"/>
                <w:lang w:val="ru-RU"/>
              </w:rPr>
              <w:t>проявлениях.</w:t>
            </w:r>
          </w:p>
          <w:p w14:paraId="70496002" w14:textId="77777777" w:rsidR="00CB52C7" w:rsidRPr="00CB52C7" w:rsidRDefault="00CB52C7" w:rsidP="00CB52C7">
            <w:pPr>
              <w:ind w:left="109" w:right="19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Способ</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разрешения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конфликта с помощью третьей стороны</w:t>
            </w:r>
          </w:p>
          <w:p w14:paraId="49F53193"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(медиатора).</w:t>
            </w:r>
          </w:p>
          <w:p w14:paraId="5E7BBBBA" w14:textId="77777777" w:rsidR="00CB52C7" w:rsidRPr="00CB52C7" w:rsidRDefault="00CB52C7" w:rsidP="00CB52C7">
            <w:pPr>
              <w:spacing w:before="18"/>
              <w:ind w:left="109" w:right="1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Опасные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формы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проявления конфликта: агрессия, психологическое насилие, систематическое унижение чести и достоинства, </w:t>
            </w:r>
            <w:r w:rsidRPr="00CB52C7">
              <w:rPr>
                <w:rFonts w:ascii="Times New Roman" w:eastAsia="Times New Roman" w:hAnsi="Times New Roman" w:cs="Times New Roman"/>
                <w:spacing w:val="-2"/>
                <w:sz w:val="28"/>
                <w:lang w:val="ru-RU"/>
              </w:rPr>
              <w:t>издевательства,</w:t>
            </w:r>
          </w:p>
          <w:p w14:paraId="4BDDBAEB"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преследование</w:t>
            </w:r>
          </w:p>
        </w:tc>
        <w:tc>
          <w:tcPr>
            <w:tcW w:w="5633" w:type="dxa"/>
          </w:tcPr>
          <w:p w14:paraId="145895E0"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lastRenderedPageBreak/>
              <w:t>Раскрывают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понятие</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pacing w:val="-2"/>
                <w:sz w:val="28"/>
                <w:lang w:val="ru-RU"/>
              </w:rPr>
              <w:t>«конфликт»</w:t>
            </w:r>
          </w:p>
          <w:p w14:paraId="257A7750" w14:textId="77777777" w:rsidR="00CB52C7" w:rsidRPr="00CB52C7" w:rsidRDefault="00CB52C7" w:rsidP="00CB52C7">
            <w:pPr>
              <w:spacing w:before="24"/>
              <w:ind w:left="117"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стадии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его</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развития, факторы и причины развития.</w:t>
            </w:r>
          </w:p>
          <w:p w14:paraId="663FEFBB" w14:textId="77777777" w:rsidR="00CB52C7" w:rsidRPr="00CB52C7" w:rsidRDefault="00CB52C7" w:rsidP="00CB52C7">
            <w:pPr>
              <w:spacing w:before="10"/>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Анализируют условия и ситуации возникновения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межличностных</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 xml:space="preserve">групповых </w:t>
            </w:r>
            <w:r w:rsidRPr="00CB52C7">
              <w:rPr>
                <w:rFonts w:ascii="Times New Roman" w:eastAsia="Times New Roman" w:hAnsi="Times New Roman" w:cs="Times New Roman"/>
                <w:spacing w:val="-2"/>
                <w:sz w:val="28"/>
                <w:lang w:val="ru-RU"/>
              </w:rPr>
              <w:t>конфликтов.</w:t>
            </w:r>
          </w:p>
          <w:p w14:paraId="3DDCD790" w14:textId="77777777" w:rsidR="00CB52C7" w:rsidRPr="00CB52C7" w:rsidRDefault="00CB52C7" w:rsidP="00CB52C7">
            <w:pPr>
              <w:spacing w:before="3"/>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безопасные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эффективные способы избегания и разрешения конфликтных ситуаций.</w:t>
            </w:r>
          </w:p>
          <w:p w14:paraId="5C46881A" w14:textId="77777777" w:rsidR="00CB52C7" w:rsidRPr="00CB52C7" w:rsidRDefault="00CB52C7" w:rsidP="00CB52C7">
            <w:pPr>
              <w:ind w:left="117"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 навыки безопасного поведения</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для</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снижения</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риска</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 xml:space="preserve">конфликта и безопасных действий при его опасных </w:t>
            </w:r>
            <w:r w:rsidRPr="00CB52C7">
              <w:rPr>
                <w:rFonts w:ascii="Times New Roman" w:eastAsia="Times New Roman" w:hAnsi="Times New Roman" w:cs="Times New Roman"/>
                <w:spacing w:val="-2"/>
                <w:sz w:val="28"/>
                <w:lang w:val="ru-RU"/>
              </w:rPr>
              <w:t>проявлениях.</w:t>
            </w:r>
          </w:p>
          <w:p w14:paraId="18E030A7" w14:textId="77777777" w:rsidR="00CB52C7" w:rsidRPr="00CB52C7" w:rsidRDefault="00CB52C7" w:rsidP="00CB52C7">
            <w:pPr>
              <w:ind w:left="117"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 способ разрешения конфликта</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помощью</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третьей</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 xml:space="preserve">стороны </w:t>
            </w:r>
            <w:r w:rsidRPr="00CB52C7">
              <w:rPr>
                <w:rFonts w:ascii="Times New Roman" w:eastAsia="Times New Roman" w:hAnsi="Times New Roman" w:cs="Times New Roman"/>
                <w:spacing w:val="-2"/>
                <w:sz w:val="28"/>
                <w:lang w:val="ru-RU"/>
              </w:rPr>
              <w:t>(медиатора).</w:t>
            </w:r>
          </w:p>
          <w:p w14:paraId="6BB73D06" w14:textId="77777777" w:rsidR="00CB52C7" w:rsidRPr="00CB52C7" w:rsidRDefault="00CB52C7" w:rsidP="00CB52C7">
            <w:pPr>
              <w:ind w:left="117"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Анализируют опасные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формы</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проявления конфликта: агрессия, психологическое насилие,</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систематическое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унижение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чести и достоинства, издевательства, </w:t>
            </w:r>
            <w:r w:rsidRPr="00CB52C7">
              <w:rPr>
                <w:rFonts w:ascii="Times New Roman" w:eastAsia="Times New Roman" w:hAnsi="Times New Roman" w:cs="Times New Roman"/>
                <w:spacing w:val="-2"/>
                <w:sz w:val="28"/>
                <w:lang w:val="ru-RU"/>
              </w:rPr>
              <w:t>преследование.</w:t>
            </w:r>
          </w:p>
          <w:p w14:paraId="6FACFE85"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bl>
    <w:p w14:paraId="4151A93D"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74D64E8A"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7DA29F24" w14:textId="77777777" w:rsidTr="00E458A5">
        <w:trPr>
          <w:trHeight w:val="5911"/>
        </w:trPr>
        <w:tc>
          <w:tcPr>
            <w:tcW w:w="1023" w:type="dxa"/>
          </w:tcPr>
          <w:p w14:paraId="5C900BFA"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9.3</w:t>
            </w:r>
          </w:p>
        </w:tc>
        <w:tc>
          <w:tcPr>
            <w:tcW w:w="2514" w:type="dxa"/>
          </w:tcPr>
          <w:p w14:paraId="1D285BCD" w14:textId="77777777" w:rsidR="00CB52C7" w:rsidRPr="00CB52C7" w:rsidRDefault="00CB52C7" w:rsidP="00CB52C7">
            <w:pPr>
              <w:ind w:left="117" w:right="72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Манипуляция </w:t>
            </w:r>
            <w:r w:rsidRPr="00CB52C7">
              <w:rPr>
                <w:rFonts w:ascii="Times New Roman" w:eastAsia="Times New Roman" w:hAnsi="Times New Roman" w:cs="Times New Roman"/>
                <w:sz w:val="28"/>
                <w:lang w:val="ru-RU"/>
              </w:rPr>
              <w:t>и способы</w:t>
            </w:r>
          </w:p>
          <w:p w14:paraId="3056831E"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противостоять</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pacing w:val="-5"/>
                <w:sz w:val="28"/>
                <w:lang w:val="ru-RU"/>
              </w:rPr>
              <w:t>ей</w:t>
            </w:r>
          </w:p>
        </w:tc>
        <w:tc>
          <w:tcPr>
            <w:tcW w:w="1628" w:type="dxa"/>
          </w:tcPr>
          <w:p w14:paraId="01F0DFDB"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2</w:t>
            </w:r>
          </w:p>
        </w:tc>
        <w:tc>
          <w:tcPr>
            <w:tcW w:w="4048" w:type="dxa"/>
          </w:tcPr>
          <w:p w14:paraId="10C892C1" w14:textId="77777777" w:rsidR="00CB52C7" w:rsidRPr="00CB52C7" w:rsidRDefault="00CB52C7" w:rsidP="00CB52C7">
            <w:pPr>
              <w:ind w:left="109" w:right="72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Манипуляции в ходе межличностного</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общения, приемы распознавания манипуляций и способы противостояния ей.</w:t>
            </w:r>
          </w:p>
          <w:p w14:paraId="79B2A072" w14:textId="77777777" w:rsidR="00CB52C7" w:rsidRPr="00CB52C7" w:rsidRDefault="00CB52C7" w:rsidP="00CB52C7">
            <w:pPr>
              <w:ind w:left="109" w:right="19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Приемы распознавания противозаконных проявлений манипуляции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(мошенничество, </w:t>
            </w:r>
            <w:r w:rsidRPr="00CB52C7">
              <w:rPr>
                <w:rFonts w:ascii="Times New Roman" w:eastAsia="Times New Roman" w:hAnsi="Times New Roman" w:cs="Times New Roman"/>
                <w:spacing w:val="-2"/>
                <w:sz w:val="28"/>
                <w:lang w:val="ru-RU"/>
              </w:rPr>
              <w:t>вымогательство,</w:t>
            </w:r>
          </w:p>
          <w:p w14:paraId="54C23E4F"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подстрекательство</w:t>
            </w:r>
          </w:p>
          <w:p w14:paraId="3ADD3125" w14:textId="77777777" w:rsidR="00CB52C7" w:rsidRPr="00CB52C7" w:rsidRDefault="00CB52C7" w:rsidP="00CB52C7">
            <w:pPr>
              <w:spacing w:before="18"/>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действиям,</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которые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могут причинить вред жизни</w:t>
            </w:r>
          </w:p>
          <w:p w14:paraId="52B3271E"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здоровью,</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2"/>
                <w:sz w:val="28"/>
                <w:lang w:val="ru-RU"/>
              </w:rPr>
              <w:t>вовлечение</w:t>
            </w:r>
          </w:p>
          <w:p w14:paraId="3DF07919" w14:textId="77777777" w:rsidR="00CB52C7" w:rsidRPr="00CB52C7" w:rsidRDefault="00CB52C7" w:rsidP="00CB52C7">
            <w:pPr>
              <w:spacing w:before="23"/>
              <w:ind w:left="109" w:right="24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преступную,</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асоциальную или деструктивную</w:t>
            </w:r>
          </w:p>
          <w:p w14:paraId="4D628DB2" w14:textId="77777777" w:rsidR="00CB52C7" w:rsidRPr="00CB52C7" w:rsidRDefault="00CB52C7" w:rsidP="00CB52C7">
            <w:pPr>
              <w:spacing w:before="10"/>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деятельность)</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способы</w:t>
            </w:r>
          </w:p>
          <w:p w14:paraId="58E2C8CB" w14:textId="77777777" w:rsidR="00CB52C7" w:rsidRPr="00CB52C7" w:rsidRDefault="00CB52C7" w:rsidP="00CB52C7">
            <w:pPr>
              <w:spacing w:before="24"/>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защиты</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z w:val="28"/>
                <w:lang w:val="ru-RU"/>
              </w:rPr>
              <w:t>от</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5"/>
                <w:sz w:val="28"/>
                <w:lang w:val="ru-RU"/>
              </w:rPr>
              <w:t>них</w:t>
            </w:r>
          </w:p>
        </w:tc>
        <w:tc>
          <w:tcPr>
            <w:tcW w:w="5633" w:type="dxa"/>
          </w:tcPr>
          <w:p w14:paraId="0F3DF981"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манипуляции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ходе межличностного общения.</w:t>
            </w:r>
          </w:p>
          <w:p w14:paraId="5799709A"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приемы распознавания манипуляций</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анализируют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способы противостояния ей.</w:t>
            </w:r>
          </w:p>
          <w:p w14:paraId="34819A44"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приемы распознавания противозаконных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w:t>
            </w:r>
            <w:r w:rsidRPr="00CB52C7">
              <w:rPr>
                <w:rFonts w:ascii="Times New Roman" w:eastAsia="Times New Roman" w:hAnsi="Times New Roman" w:cs="Times New Roman"/>
                <w:sz w:val="28"/>
                <w:lang w:val="ru-RU"/>
              </w:rPr>
              <w:lastRenderedPageBreak/>
              <w:t>оявлений</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манипуляции (мошенничество, вымогательство,</w:t>
            </w:r>
          </w:p>
          <w:p w14:paraId="6B07DFC4" w14:textId="77777777" w:rsidR="00CB52C7" w:rsidRPr="00CB52C7" w:rsidRDefault="00CB52C7" w:rsidP="00CB52C7">
            <w:pPr>
              <w:ind w:left="117" w:right="496"/>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подстрекательство к действиям, которые могут</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причинить</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вред</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жизни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z w:val="28"/>
                <w:lang w:val="ru-RU"/>
              </w:rPr>
              <w:t>здоровью, 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вовлечение</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преступную,</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асоциальную или деструктивную деятельность)</w:t>
            </w:r>
          </w:p>
          <w:p w14:paraId="282063D5"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 анализируют способы защиты от них. Моделируют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r w:rsidR="00CB52C7" w:rsidRPr="00060F96" w14:paraId="3FD4C75F" w14:textId="77777777" w:rsidTr="00E458A5">
        <w:trPr>
          <w:trHeight w:val="2785"/>
        </w:trPr>
        <w:tc>
          <w:tcPr>
            <w:tcW w:w="1023" w:type="dxa"/>
          </w:tcPr>
          <w:p w14:paraId="62C03431" w14:textId="77777777" w:rsidR="00CB52C7" w:rsidRPr="00CB52C7" w:rsidRDefault="00CB52C7" w:rsidP="00CB52C7">
            <w:pPr>
              <w:ind w:left="24" w:right="1"/>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9.4</w:t>
            </w:r>
          </w:p>
        </w:tc>
        <w:tc>
          <w:tcPr>
            <w:tcW w:w="2514" w:type="dxa"/>
          </w:tcPr>
          <w:p w14:paraId="029F2F6B" w14:textId="77777777" w:rsidR="00CB52C7" w:rsidRPr="00CB52C7" w:rsidRDefault="00CB52C7" w:rsidP="00CB52C7">
            <w:pPr>
              <w:ind w:left="117" w:right="752"/>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Современные увлечения.</w:t>
            </w:r>
          </w:p>
          <w:p w14:paraId="2FEAD9C3" w14:textId="77777777" w:rsidR="00CB52C7" w:rsidRPr="00CB52C7" w:rsidRDefault="00CB52C7" w:rsidP="00CB52C7">
            <w:pPr>
              <w:ind w:left="117" w:right="39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возможности и риски</w:t>
            </w:r>
          </w:p>
        </w:tc>
        <w:tc>
          <w:tcPr>
            <w:tcW w:w="1628" w:type="dxa"/>
          </w:tcPr>
          <w:p w14:paraId="5FB0E907"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20E8A48F" w14:textId="77777777" w:rsidR="00CB52C7" w:rsidRPr="00CB52C7" w:rsidRDefault="00CB52C7" w:rsidP="00CB52C7">
            <w:pPr>
              <w:ind w:left="109" w:right="25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Современные увлечения. Возможности и риски современных увлечений. Правила безопасного поведения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коммуникации с незнакомыми людьми</w:t>
            </w:r>
          </w:p>
        </w:tc>
        <w:tc>
          <w:tcPr>
            <w:tcW w:w="5633" w:type="dxa"/>
          </w:tcPr>
          <w:p w14:paraId="17FDD4D3" w14:textId="77777777" w:rsidR="00CB52C7" w:rsidRPr="00CB52C7" w:rsidRDefault="00CB52C7" w:rsidP="00CB52C7">
            <w:pPr>
              <w:ind w:left="117" w:right="22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 особенности современных увлечений</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точки</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зрения</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возможностей и опасностей.</w:t>
            </w:r>
          </w:p>
          <w:p w14:paraId="7FDA5214" w14:textId="77777777" w:rsidR="00CB52C7" w:rsidRPr="00CB52C7" w:rsidRDefault="00CB52C7" w:rsidP="00CB52C7">
            <w:pPr>
              <w:ind w:left="117" w:right="112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безопасной коммуникации с незнакомыми </w:t>
            </w:r>
            <w:r w:rsidRPr="00CB52C7">
              <w:rPr>
                <w:rFonts w:ascii="Times New Roman" w:eastAsia="Times New Roman" w:hAnsi="Times New Roman" w:cs="Times New Roman"/>
                <w:spacing w:val="-2"/>
                <w:sz w:val="28"/>
                <w:lang w:val="ru-RU"/>
              </w:rPr>
              <w:t>людьми.</w:t>
            </w:r>
          </w:p>
          <w:p w14:paraId="758BC8A4"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0E9D33B1" w14:textId="77777777" w:rsidR="00CB52C7" w:rsidRPr="00CB52C7" w:rsidRDefault="00CB52C7" w:rsidP="00CB52C7">
            <w:pPr>
              <w:spacing w:before="24"/>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CB52C7" w14:paraId="244D9101" w14:textId="77777777" w:rsidTr="00E458A5">
        <w:trPr>
          <w:trHeight w:val="350"/>
        </w:trPr>
        <w:tc>
          <w:tcPr>
            <w:tcW w:w="3537" w:type="dxa"/>
            <w:gridSpan w:val="2"/>
          </w:tcPr>
          <w:p w14:paraId="60F15895"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Итого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модулю</w:t>
            </w:r>
          </w:p>
        </w:tc>
        <w:tc>
          <w:tcPr>
            <w:tcW w:w="1628" w:type="dxa"/>
          </w:tcPr>
          <w:p w14:paraId="25E03A80"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6</w:t>
            </w:r>
          </w:p>
        </w:tc>
        <w:tc>
          <w:tcPr>
            <w:tcW w:w="4048" w:type="dxa"/>
          </w:tcPr>
          <w:p w14:paraId="26310955"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423FCAA2" w14:textId="77777777" w:rsidR="00CB52C7" w:rsidRPr="00CB52C7" w:rsidRDefault="00CB52C7" w:rsidP="00CB52C7">
            <w:pPr>
              <w:rPr>
                <w:rFonts w:ascii="Times New Roman" w:eastAsia="Times New Roman" w:hAnsi="Times New Roman" w:cs="Times New Roman"/>
                <w:sz w:val="26"/>
                <w:lang w:val="ru-RU"/>
              </w:rPr>
            </w:pPr>
          </w:p>
        </w:tc>
      </w:tr>
    </w:tbl>
    <w:p w14:paraId="4EC09945"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6"/>
          <w:lang w:val="ru-RU"/>
        </w:rPr>
        <w:sectPr w:rsidR="00CB52C7" w:rsidRPr="00CB52C7" w:rsidSect="00CB52C7">
          <w:pgSz w:w="16850" w:h="11910" w:orient="landscape"/>
          <w:pgMar w:top="1400" w:right="850" w:bottom="940" w:left="992" w:header="710" w:footer="755" w:gutter="0"/>
          <w:cols w:space="720"/>
        </w:sectPr>
      </w:pPr>
    </w:p>
    <w:p w14:paraId="4DC4D7F6"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2BD1E7AE" w14:textId="77777777" w:rsidTr="00E458A5">
        <w:trPr>
          <w:trHeight w:val="350"/>
        </w:trPr>
        <w:tc>
          <w:tcPr>
            <w:tcW w:w="14846" w:type="dxa"/>
            <w:gridSpan w:val="5"/>
          </w:tcPr>
          <w:p w14:paraId="139DE7CA" w14:textId="77777777" w:rsidR="00CB52C7" w:rsidRPr="00CB52C7" w:rsidRDefault="00CB52C7" w:rsidP="00CB52C7">
            <w:pPr>
              <w:ind w:left="110"/>
              <w:rPr>
                <w:rFonts w:ascii="Times New Roman" w:eastAsia="Times New Roman" w:hAnsi="Times New Roman" w:cs="Times New Roman"/>
                <w:b/>
                <w:sz w:val="28"/>
                <w:lang w:val="ru-RU"/>
              </w:rPr>
            </w:pPr>
            <w:r w:rsidRPr="00CB52C7">
              <w:rPr>
                <w:rFonts w:ascii="Times New Roman" w:eastAsia="Times New Roman" w:hAnsi="Times New Roman" w:cs="Times New Roman"/>
                <w:b/>
                <w:sz w:val="28"/>
                <w:lang w:val="ru-RU"/>
              </w:rPr>
              <w:t>Модуль</w:t>
            </w:r>
            <w:r w:rsidRPr="00CB52C7">
              <w:rPr>
                <w:rFonts w:ascii="Times New Roman" w:eastAsia="Times New Roman" w:hAnsi="Times New Roman" w:cs="Times New Roman"/>
                <w:b/>
                <w:spacing w:val="-12"/>
                <w:sz w:val="28"/>
                <w:lang w:val="ru-RU"/>
              </w:rPr>
              <w:t xml:space="preserve"> </w:t>
            </w:r>
            <w:r w:rsidRPr="00CB52C7">
              <w:rPr>
                <w:rFonts w:ascii="Times New Roman" w:eastAsia="Times New Roman" w:hAnsi="Times New Roman" w:cs="Times New Roman"/>
                <w:b/>
                <w:sz w:val="28"/>
                <w:lang w:val="ru-RU"/>
              </w:rPr>
              <w:t>№</w:t>
            </w:r>
            <w:r w:rsidRPr="00CB52C7">
              <w:rPr>
                <w:rFonts w:ascii="Times New Roman" w:eastAsia="Times New Roman" w:hAnsi="Times New Roman" w:cs="Times New Roman"/>
                <w:b/>
                <w:spacing w:val="-7"/>
                <w:sz w:val="28"/>
                <w:lang w:val="ru-RU"/>
              </w:rPr>
              <w:t xml:space="preserve"> </w:t>
            </w:r>
            <w:r w:rsidRPr="00CB52C7">
              <w:rPr>
                <w:rFonts w:ascii="Times New Roman" w:eastAsia="Times New Roman" w:hAnsi="Times New Roman" w:cs="Times New Roman"/>
                <w:b/>
                <w:sz w:val="28"/>
                <w:lang w:val="ru-RU"/>
              </w:rPr>
              <w:t>10</w:t>
            </w:r>
            <w:r w:rsidRPr="00CB52C7">
              <w:rPr>
                <w:rFonts w:ascii="Times New Roman" w:eastAsia="Times New Roman" w:hAnsi="Times New Roman" w:cs="Times New Roman"/>
                <w:b/>
                <w:spacing w:val="-9"/>
                <w:sz w:val="28"/>
                <w:lang w:val="ru-RU"/>
              </w:rPr>
              <w:t xml:space="preserve"> </w:t>
            </w:r>
            <w:r w:rsidRPr="00CB52C7">
              <w:rPr>
                <w:rFonts w:ascii="Times New Roman" w:eastAsia="Times New Roman" w:hAnsi="Times New Roman" w:cs="Times New Roman"/>
                <w:b/>
                <w:sz w:val="28"/>
                <w:lang w:val="ru-RU"/>
              </w:rPr>
              <w:t>«Безопасность</w:t>
            </w:r>
            <w:r w:rsidRPr="00CB52C7">
              <w:rPr>
                <w:rFonts w:ascii="Times New Roman" w:eastAsia="Times New Roman" w:hAnsi="Times New Roman" w:cs="Times New Roman"/>
                <w:b/>
                <w:spacing w:val="-9"/>
                <w:sz w:val="28"/>
                <w:lang w:val="ru-RU"/>
              </w:rPr>
              <w:t xml:space="preserve"> </w:t>
            </w:r>
            <w:r w:rsidRPr="00CB52C7">
              <w:rPr>
                <w:rFonts w:ascii="Times New Roman" w:eastAsia="Times New Roman" w:hAnsi="Times New Roman" w:cs="Times New Roman"/>
                <w:b/>
                <w:sz w:val="28"/>
                <w:lang w:val="ru-RU"/>
              </w:rPr>
              <w:t>в</w:t>
            </w:r>
            <w:r w:rsidRPr="00CB52C7">
              <w:rPr>
                <w:rFonts w:ascii="Times New Roman" w:eastAsia="Times New Roman" w:hAnsi="Times New Roman" w:cs="Times New Roman"/>
                <w:b/>
                <w:spacing w:val="-6"/>
                <w:sz w:val="28"/>
                <w:lang w:val="ru-RU"/>
              </w:rPr>
              <w:t xml:space="preserve"> </w:t>
            </w:r>
            <w:r w:rsidRPr="00CB52C7">
              <w:rPr>
                <w:rFonts w:ascii="Times New Roman" w:eastAsia="Times New Roman" w:hAnsi="Times New Roman" w:cs="Times New Roman"/>
                <w:b/>
                <w:sz w:val="28"/>
                <w:lang w:val="ru-RU"/>
              </w:rPr>
              <w:t>информационном</w:t>
            </w:r>
            <w:r w:rsidRPr="00CB52C7">
              <w:rPr>
                <w:rFonts w:ascii="Times New Roman" w:eastAsia="Times New Roman" w:hAnsi="Times New Roman" w:cs="Times New Roman"/>
                <w:b/>
                <w:spacing w:val="-3"/>
                <w:sz w:val="28"/>
                <w:lang w:val="ru-RU"/>
              </w:rPr>
              <w:t xml:space="preserve"> </w:t>
            </w:r>
            <w:r w:rsidRPr="00CB52C7">
              <w:rPr>
                <w:rFonts w:ascii="Times New Roman" w:eastAsia="Times New Roman" w:hAnsi="Times New Roman" w:cs="Times New Roman"/>
                <w:b/>
                <w:spacing w:val="-2"/>
                <w:sz w:val="28"/>
                <w:lang w:val="ru-RU"/>
              </w:rPr>
              <w:t>пространстве»</w:t>
            </w:r>
          </w:p>
        </w:tc>
      </w:tr>
      <w:tr w:rsidR="00CB52C7" w:rsidRPr="00060F96" w14:paraId="06033D82" w14:textId="77777777" w:rsidTr="00E458A5">
        <w:trPr>
          <w:trHeight w:val="4867"/>
        </w:trPr>
        <w:tc>
          <w:tcPr>
            <w:tcW w:w="1023" w:type="dxa"/>
          </w:tcPr>
          <w:p w14:paraId="2EB1DA00"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,10.1</w:t>
            </w:r>
          </w:p>
        </w:tc>
        <w:tc>
          <w:tcPr>
            <w:tcW w:w="2514" w:type="dxa"/>
          </w:tcPr>
          <w:p w14:paraId="7804F907"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Общие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принципы </w:t>
            </w:r>
            <w:r w:rsidRPr="00CB52C7">
              <w:rPr>
                <w:rFonts w:ascii="Times New Roman" w:eastAsia="Times New Roman" w:hAnsi="Times New Roman" w:cs="Times New Roman"/>
                <w:spacing w:val="-2"/>
                <w:sz w:val="28"/>
                <w:lang w:val="ru-RU"/>
              </w:rPr>
              <w:t>безопасности</w:t>
            </w:r>
          </w:p>
          <w:p w14:paraId="71D2893C"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цифровой</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4"/>
                <w:sz w:val="28"/>
                <w:lang w:val="ru-RU"/>
              </w:rPr>
              <w:t>среде</w:t>
            </w:r>
          </w:p>
        </w:tc>
        <w:tc>
          <w:tcPr>
            <w:tcW w:w="1628" w:type="dxa"/>
          </w:tcPr>
          <w:p w14:paraId="34E7C134"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2</w:t>
            </w:r>
          </w:p>
        </w:tc>
        <w:tc>
          <w:tcPr>
            <w:tcW w:w="4048" w:type="dxa"/>
          </w:tcPr>
          <w:p w14:paraId="39EBABDA" w14:textId="77777777" w:rsidR="00CB52C7" w:rsidRPr="00CB52C7" w:rsidRDefault="00CB52C7" w:rsidP="00CB52C7">
            <w:pPr>
              <w:ind w:left="109" w:right="37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Понятие «цифровая среда», ее</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характеристики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 xml:space="preserve">примеры </w:t>
            </w:r>
            <w:r w:rsidRPr="00CB52C7">
              <w:rPr>
                <w:rFonts w:ascii="Times New Roman" w:eastAsia="Times New Roman" w:hAnsi="Times New Roman" w:cs="Times New Roman"/>
                <w:spacing w:val="-2"/>
                <w:sz w:val="28"/>
                <w:lang w:val="ru-RU"/>
              </w:rPr>
              <w:t>информационных</w:t>
            </w:r>
          </w:p>
          <w:p w14:paraId="212C9A5F" w14:textId="77777777" w:rsidR="00CB52C7" w:rsidRPr="00CB52C7" w:rsidRDefault="00CB52C7" w:rsidP="00CB52C7">
            <w:pPr>
              <w:ind w:left="109" w:right="38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 компьютерных угроз, положительные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возможности цифровой среды.</w:t>
            </w:r>
          </w:p>
          <w:p w14:paraId="472AEFA0"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Риски и</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pacing w:val="-2"/>
                <w:sz w:val="28"/>
                <w:lang w:val="ru-RU"/>
              </w:rPr>
              <w:t>угрозы</w:t>
            </w:r>
          </w:p>
          <w:p w14:paraId="5537A10B" w14:textId="77777777" w:rsidR="00CB52C7" w:rsidRPr="00CB52C7" w:rsidRDefault="00CB52C7" w:rsidP="00CB52C7">
            <w:pPr>
              <w:spacing w:before="5"/>
              <w:ind w:left="109" w:right="238"/>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использовании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Интернета. Общие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принципы</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безопасного поведения, необходимые</w:t>
            </w:r>
          </w:p>
          <w:p w14:paraId="522A0D9E"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для предупреждения возникновения опасных ситуаций</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личном</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цифровом</w:t>
            </w:r>
          </w:p>
          <w:p w14:paraId="32595272"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пространстве</w:t>
            </w:r>
          </w:p>
        </w:tc>
        <w:tc>
          <w:tcPr>
            <w:tcW w:w="5633" w:type="dxa"/>
          </w:tcPr>
          <w:p w14:paraId="27BCB668" w14:textId="77777777" w:rsidR="00CB52C7" w:rsidRPr="00CB52C7" w:rsidRDefault="00CB52C7" w:rsidP="00CB52C7">
            <w:pPr>
              <w:ind w:left="117" w:right="494"/>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понятие «цифровая среда», ее характеристики и приводят примеры информационных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компьютерных</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угроз. Объясняют положительные возможности цифровой среды.</w:t>
            </w:r>
          </w:p>
          <w:p w14:paraId="0DAE8934" w14:textId="77777777" w:rsidR="00CB52C7" w:rsidRPr="00CB52C7" w:rsidRDefault="00CB52C7" w:rsidP="00CB52C7">
            <w:pPr>
              <w:ind w:left="117" w:right="174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риски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угр</w:t>
            </w:r>
            <w:r w:rsidRPr="00CB52C7">
              <w:rPr>
                <w:rFonts w:ascii="Times New Roman" w:eastAsia="Times New Roman" w:hAnsi="Times New Roman" w:cs="Times New Roman"/>
                <w:sz w:val="28"/>
                <w:lang w:val="ru-RU"/>
              </w:rPr>
              <w:lastRenderedPageBreak/>
              <w:t>озы при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использовании</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z w:val="28"/>
                <w:lang w:val="ru-RU"/>
              </w:rPr>
              <w:t>Интернета.</w:t>
            </w:r>
          </w:p>
          <w:p w14:paraId="7BD2460F"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Анализируют</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общие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принципы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безопасного поведения, необходимые</w:t>
            </w:r>
          </w:p>
          <w:p w14:paraId="4CD6BA2A" w14:textId="77777777" w:rsidR="00CB52C7" w:rsidRPr="00CB52C7" w:rsidRDefault="00CB52C7" w:rsidP="00CB52C7">
            <w:pPr>
              <w:ind w:left="117" w:right="36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для предупреждения возникновения опасных</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ситуаций</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личном</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 xml:space="preserve">цифровом </w:t>
            </w:r>
            <w:r w:rsidRPr="00CB52C7">
              <w:rPr>
                <w:rFonts w:ascii="Times New Roman" w:eastAsia="Times New Roman" w:hAnsi="Times New Roman" w:cs="Times New Roman"/>
                <w:spacing w:val="-2"/>
                <w:sz w:val="28"/>
                <w:lang w:val="ru-RU"/>
              </w:rPr>
              <w:t>пространстве.</w:t>
            </w:r>
          </w:p>
          <w:p w14:paraId="64B0BBE4"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6B25037A" w14:textId="77777777" w:rsidR="00CB52C7" w:rsidRPr="00CB52C7" w:rsidRDefault="00CB52C7" w:rsidP="00CB52C7">
            <w:pPr>
              <w:spacing w:before="6"/>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060F96" w14:paraId="0A4CE639" w14:textId="77777777" w:rsidTr="00E458A5">
        <w:trPr>
          <w:trHeight w:val="3829"/>
        </w:trPr>
        <w:tc>
          <w:tcPr>
            <w:tcW w:w="1023" w:type="dxa"/>
          </w:tcPr>
          <w:p w14:paraId="455B6424"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4"/>
                <w:sz w:val="28"/>
                <w:lang w:val="ru-RU"/>
              </w:rPr>
              <w:t>10.2</w:t>
            </w:r>
          </w:p>
        </w:tc>
        <w:tc>
          <w:tcPr>
            <w:tcW w:w="2514" w:type="dxa"/>
          </w:tcPr>
          <w:p w14:paraId="5E1D9098" w14:textId="77777777" w:rsidR="00CB52C7" w:rsidRPr="00CB52C7" w:rsidRDefault="00CB52C7" w:rsidP="00CB52C7">
            <w:pPr>
              <w:ind w:left="117" w:right="1033"/>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 xml:space="preserve">Опасные программы </w:t>
            </w:r>
            <w:r w:rsidRPr="00CB52C7">
              <w:rPr>
                <w:rFonts w:ascii="Times New Roman" w:eastAsia="Times New Roman" w:hAnsi="Times New Roman" w:cs="Times New Roman"/>
                <w:sz w:val="28"/>
                <w:lang w:val="ru-RU"/>
              </w:rPr>
              <w:t>и явления</w:t>
            </w:r>
          </w:p>
          <w:p w14:paraId="2F40F70E"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цифровой</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pacing w:val="-4"/>
                <w:sz w:val="28"/>
                <w:lang w:val="ru-RU"/>
              </w:rPr>
              <w:t>среды</w:t>
            </w:r>
          </w:p>
        </w:tc>
        <w:tc>
          <w:tcPr>
            <w:tcW w:w="1628" w:type="dxa"/>
          </w:tcPr>
          <w:p w14:paraId="6A5293C6"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1</w:t>
            </w:r>
          </w:p>
        </w:tc>
        <w:tc>
          <w:tcPr>
            <w:tcW w:w="4048" w:type="dxa"/>
          </w:tcPr>
          <w:p w14:paraId="7CFBFBE7" w14:textId="77777777" w:rsidR="00CB52C7" w:rsidRPr="00CB52C7" w:rsidRDefault="00CB52C7" w:rsidP="00CB52C7">
            <w:pPr>
              <w:ind w:left="109" w:right="57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Опасные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явления</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цифровой среды: вредоносные программы и приложения</w:t>
            </w:r>
          </w:p>
          <w:p w14:paraId="69FBB91D" w14:textId="77777777" w:rsidR="00CB52C7" w:rsidRPr="00CB52C7" w:rsidRDefault="00CB52C7" w:rsidP="00CB52C7">
            <w:pPr>
              <w:ind w:left="109" w:right="109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 их разновидности. 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кибергигиены, </w:t>
            </w:r>
            <w:r w:rsidRPr="00CB52C7">
              <w:rPr>
                <w:rFonts w:ascii="Times New Roman" w:eastAsia="Times New Roman" w:hAnsi="Times New Roman" w:cs="Times New Roman"/>
                <w:spacing w:val="-2"/>
                <w:sz w:val="28"/>
                <w:lang w:val="ru-RU"/>
              </w:rPr>
              <w:t>необходимые</w:t>
            </w:r>
          </w:p>
          <w:p w14:paraId="78F97276" w14:textId="77777777" w:rsidR="00CB52C7" w:rsidRPr="00CB52C7" w:rsidRDefault="00CB52C7" w:rsidP="00CB52C7">
            <w:pPr>
              <w:ind w:left="109" w:right="55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для предупреждения возникновения опасных ситуаций</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цифровой</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среде</w:t>
            </w:r>
          </w:p>
        </w:tc>
        <w:tc>
          <w:tcPr>
            <w:tcW w:w="5633" w:type="dxa"/>
          </w:tcPr>
          <w:p w14:paraId="14A90C69"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опасные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явления</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 xml:space="preserve">цифровой </w:t>
            </w:r>
            <w:r w:rsidRPr="00CB52C7">
              <w:rPr>
                <w:rFonts w:ascii="Times New Roman" w:eastAsia="Times New Roman" w:hAnsi="Times New Roman" w:cs="Times New Roman"/>
                <w:spacing w:val="-2"/>
                <w:sz w:val="28"/>
                <w:lang w:val="ru-RU"/>
              </w:rPr>
              <w:t>среды.</w:t>
            </w:r>
          </w:p>
          <w:p w14:paraId="344DCF38" w14:textId="77777777" w:rsidR="00CB52C7" w:rsidRPr="00CB52C7" w:rsidRDefault="00CB52C7" w:rsidP="00CB52C7">
            <w:pPr>
              <w:ind w:left="117" w:right="74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Классифицируют и анализируют вредоносные</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программы</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приложения и их разновидности.</w:t>
            </w:r>
          </w:p>
          <w:p w14:paraId="28135E3A"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соблюдения</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правил кибергигиены для предупреждения возникновения опасных ситуаций</w:t>
            </w:r>
          </w:p>
          <w:p w14:paraId="0A12AA78"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цифровой</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2"/>
                <w:sz w:val="28"/>
                <w:lang w:val="ru-RU"/>
              </w:rPr>
              <w:t>среде.</w:t>
            </w:r>
          </w:p>
          <w:p w14:paraId="09227771"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bl>
    <w:p w14:paraId="4328C6B7"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0E5C2231"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0DD98494" w14:textId="77777777" w:rsidTr="00E458A5">
        <w:trPr>
          <w:trHeight w:val="5220"/>
        </w:trPr>
        <w:tc>
          <w:tcPr>
            <w:tcW w:w="1023" w:type="dxa"/>
          </w:tcPr>
          <w:p w14:paraId="7F985EC1"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4"/>
                <w:sz w:val="28"/>
                <w:lang w:val="ru-RU"/>
              </w:rPr>
              <w:t>10.3</w:t>
            </w:r>
          </w:p>
        </w:tc>
        <w:tc>
          <w:tcPr>
            <w:tcW w:w="2514" w:type="dxa"/>
          </w:tcPr>
          <w:p w14:paraId="137811B8" w14:textId="77777777" w:rsidR="00CB52C7" w:rsidRPr="00CB52C7" w:rsidRDefault="00CB52C7" w:rsidP="00CB52C7">
            <w:pPr>
              <w:ind w:left="117" w:right="99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Безопасные правила цифрового поведения</w:t>
            </w:r>
          </w:p>
        </w:tc>
        <w:tc>
          <w:tcPr>
            <w:tcW w:w="1628" w:type="dxa"/>
          </w:tcPr>
          <w:p w14:paraId="004C8036"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2</w:t>
            </w:r>
          </w:p>
        </w:tc>
        <w:tc>
          <w:tcPr>
            <w:tcW w:w="4048" w:type="dxa"/>
          </w:tcPr>
          <w:p w14:paraId="11DF4C38" w14:textId="77777777" w:rsidR="00CB52C7" w:rsidRPr="00CB52C7" w:rsidRDefault="00CB52C7" w:rsidP="00CB52C7">
            <w:pPr>
              <w:ind w:left="109" w:right="85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Основные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виды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опасного 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запрещенного</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pacing w:val="-2"/>
                <w:sz w:val="28"/>
                <w:lang w:val="ru-RU"/>
              </w:rPr>
              <w:t>контента</w:t>
            </w:r>
          </w:p>
          <w:p w14:paraId="3E7BC774"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 Интернете и его признаки, приемы распознавания опасностей</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использовании </w:t>
            </w:r>
            <w:r w:rsidRPr="00CB52C7">
              <w:rPr>
                <w:rFonts w:ascii="Times New Roman" w:eastAsia="Times New Roman" w:hAnsi="Times New Roman" w:cs="Times New Roman"/>
                <w:spacing w:val="-2"/>
                <w:sz w:val="28"/>
                <w:lang w:val="ru-RU"/>
              </w:rPr>
              <w:t>Интернета.</w:t>
            </w:r>
          </w:p>
          <w:p w14:paraId="2D9F7D72" w14:textId="77777777" w:rsidR="00CB52C7" w:rsidRPr="00CB52C7" w:rsidRDefault="00CB52C7" w:rsidP="00CB52C7">
            <w:pPr>
              <w:ind w:left="109" w:right="74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Противоправные</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действия в Интернете.</w:t>
            </w:r>
          </w:p>
          <w:p w14:paraId="5A9C5554"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цифрового</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поведения, необходимого для снижения рисков и угроз</w:t>
            </w:r>
          </w:p>
          <w:p w14:paraId="3A826C54"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использовании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Интернета (кибербуллинга, вербовки</w:t>
            </w:r>
          </w:p>
          <w:p w14:paraId="3882B32D" w14:textId="77777777" w:rsidR="00CB52C7" w:rsidRPr="00CB52C7" w:rsidRDefault="00CB52C7" w:rsidP="00CB52C7">
            <w:pPr>
              <w:spacing w:before="2"/>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различные</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организации</w:t>
            </w:r>
          </w:p>
          <w:p w14:paraId="092084F7" w14:textId="77777777" w:rsidR="00CB52C7" w:rsidRPr="00CB52C7" w:rsidRDefault="00CB52C7" w:rsidP="00CB52C7">
            <w:pPr>
              <w:spacing w:before="24"/>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2"/>
                <w:sz w:val="28"/>
                <w:lang w:val="ru-RU"/>
              </w:rPr>
              <w:t>группы)</w:t>
            </w:r>
          </w:p>
        </w:tc>
        <w:tc>
          <w:tcPr>
            <w:tcW w:w="5633" w:type="dxa"/>
          </w:tcPr>
          <w:p w14:paraId="3F99B360" w14:textId="77777777" w:rsidR="00CB52C7" w:rsidRPr="00CB52C7" w:rsidRDefault="00CB52C7" w:rsidP="00CB52C7">
            <w:pPr>
              <w:ind w:left="117" w:right="52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основные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виды</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опасного и запрещенного контента в Интернете</w:t>
            </w:r>
          </w:p>
          <w:p w14:paraId="068333D5" w14:textId="77777777" w:rsidR="00CB52C7" w:rsidRPr="00CB52C7" w:rsidRDefault="00CB52C7" w:rsidP="00CB52C7">
            <w:pPr>
              <w:ind w:left="117" w:right="36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 характеризуют его признаки. Раскрывают приемы распознавания опасностей</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использовании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Интернета. Характеризуют противоправные действия в Интернете.</w:t>
            </w:r>
          </w:p>
          <w:p w14:paraId="72683091" w14:textId="77777777" w:rsidR="00CB52C7" w:rsidRPr="00CB52C7" w:rsidRDefault="00CB52C7" w:rsidP="00CB52C7">
            <w:pPr>
              <w:spacing w:before="3"/>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w:t>
            </w:r>
            <w:r w:rsidRPr="00CB52C7">
              <w:rPr>
                <w:rFonts w:ascii="Times New Roman" w:eastAsia="Times New Roman" w:hAnsi="Times New Roman" w:cs="Times New Roman"/>
                <w:sz w:val="28"/>
                <w:lang w:val="ru-RU"/>
              </w:rPr>
              <w:lastRenderedPageBreak/>
              <w:t>атывают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соблюдения</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правил цифрового поведения, необходимых</w:t>
            </w:r>
          </w:p>
          <w:p w14:paraId="221C21BD" w14:textId="77777777" w:rsidR="00CB52C7" w:rsidRPr="00CB52C7" w:rsidRDefault="00CB52C7" w:rsidP="00CB52C7">
            <w:pPr>
              <w:spacing w:before="3"/>
              <w:ind w:left="117" w:right="174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для снижения рисков и угроз 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использовании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Интернета</w:t>
            </w:r>
          </w:p>
          <w:p w14:paraId="2C471B44" w14:textId="77777777" w:rsidR="00CB52C7" w:rsidRPr="00CB52C7" w:rsidRDefault="00CB52C7" w:rsidP="00CB52C7">
            <w:pPr>
              <w:spacing w:before="4"/>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(кибербуллинга,</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вербовки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различные организации и группы).</w:t>
            </w:r>
          </w:p>
          <w:p w14:paraId="3EEDBDBF" w14:textId="77777777" w:rsidR="00CB52C7" w:rsidRPr="00CB52C7" w:rsidRDefault="00CB52C7" w:rsidP="00CB52C7">
            <w:pPr>
              <w:spacing w:before="2"/>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41950B26" w14:textId="77777777" w:rsidR="00CB52C7" w:rsidRPr="00CB52C7" w:rsidRDefault="00CB52C7" w:rsidP="00CB52C7">
            <w:pPr>
              <w:spacing w:before="24"/>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CB52C7" w14:paraId="2A5D5057" w14:textId="77777777" w:rsidTr="00E458A5">
        <w:trPr>
          <w:trHeight w:val="342"/>
        </w:trPr>
        <w:tc>
          <w:tcPr>
            <w:tcW w:w="3537" w:type="dxa"/>
            <w:gridSpan w:val="2"/>
          </w:tcPr>
          <w:p w14:paraId="6CBFD816"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Итого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модулю</w:t>
            </w:r>
          </w:p>
        </w:tc>
        <w:tc>
          <w:tcPr>
            <w:tcW w:w="1628" w:type="dxa"/>
          </w:tcPr>
          <w:p w14:paraId="16D1B849"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5</w:t>
            </w:r>
          </w:p>
        </w:tc>
        <w:tc>
          <w:tcPr>
            <w:tcW w:w="4048" w:type="dxa"/>
          </w:tcPr>
          <w:p w14:paraId="06977867" w14:textId="77777777" w:rsidR="00CB52C7" w:rsidRPr="00CB52C7" w:rsidRDefault="00CB52C7" w:rsidP="00CB52C7">
            <w:pPr>
              <w:rPr>
                <w:rFonts w:ascii="Times New Roman" w:eastAsia="Times New Roman" w:hAnsi="Times New Roman" w:cs="Times New Roman"/>
                <w:sz w:val="26"/>
                <w:lang w:val="ru-RU"/>
              </w:rPr>
            </w:pPr>
          </w:p>
        </w:tc>
        <w:tc>
          <w:tcPr>
            <w:tcW w:w="5633" w:type="dxa"/>
          </w:tcPr>
          <w:p w14:paraId="7BF2BD83" w14:textId="77777777" w:rsidR="00CB52C7" w:rsidRPr="00CB52C7" w:rsidRDefault="00CB52C7" w:rsidP="00CB52C7">
            <w:pPr>
              <w:rPr>
                <w:rFonts w:ascii="Times New Roman" w:eastAsia="Times New Roman" w:hAnsi="Times New Roman" w:cs="Times New Roman"/>
                <w:sz w:val="26"/>
                <w:lang w:val="ru-RU"/>
              </w:rPr>
            </w:pPr>
          </w:p>
        </w:tc>
      </w:tr>
      <w:tr w:rsidR="00CB52C7" w:rsidRPr="00060F96" w14:paraId="1E1EA10B" w14:textId="77777777" w:rsidTr="00E458A5">
        <w:trPr>
          <w:trHeight w:val="350"/>
        </w:trPr>
        <w:tc>
          <w:tcPr>
            <w:tcW w:w="14846" w:type="dxa"/>
            <w:gridSpan w:val="5"/>
          </w:tcPr>
          <w:p w14:paraId="58DFD5EC" w14:textId="77777777" w:rsidR="00CB52C7" w:rsidRPr="00CB52C7" w:rsidRDefault="00CB52C7" w:rsidP="00CB52C7">
            <w:pPr>
              <w:ind w:left="110"/>
              <w:rPr>
                <w:rFonts w:ascii="Times New Roman" w:eastAsia="Times New Roman" w:hAnsi="Times New Roman" w:cs="Times New Roman"/>
                <w:b/>
                <w:sz w:val="28"/>
                <w:lang w:val="ru-RU"/>
              </w:rPr>
            </w:pPr>
            <w:r w:rsidRPr="00CB52C7">
              <w:rPr>
                <w:rFonts w:ascii="Times New Roman" w:eastAsia="Times New Roman" w:hAnsi="Times New Roman" w:cs="Times New Roman"/>
                <w:b/>
                <w:sz w:val="28"/>
                <w:lang w:val="ru-RU"/>
              </w:rPr>
              <w:t>Модуль</w:t>
            </w:r>
            <w:r w:rsidRPr="00CB52C7">
              <w:rPr>
                <w:rFonts w:ascii="Times New Roman" w:eastAsia="Times New Roman" w:hAnsi="Times New Roman" w:cs="Times New Roman"/>
                <w:b/>
                <w:spacing w:val="-9"/>
                <w:sz w:val="28"/>
                <w:lang w:val="ru-RU"/>
              </w:rPr>
              <w:t xml:space="preserve"> </w:t>
            </w:r>
            <w:r w:rsidRPr="00CB52C7">
              <w:rPr>
                <w:rFonts w:ascii="Times New Roman" w:eastAsia="Times New Roman" w:hAnsi="Times New Roman" w:cs="Times New Roman"/>
                <w:b/>
                <w:sz w:val="28"/>
                <w:lang w:val="ru-RU"/>
              </w:rPr>
              <w:t>№</w:t>
            </w:r>
            <w:r w:rsidRPr="00CB52C7">
              <w:rPr>
                <w:rFonts w:ascii="Times New Roman" w:eastAsia="Times New Roman" w:hAnsi="Times New Roman" w:cs="Times New Roman"/>
                <w:b/>
                <w:spacing w:val="-6"/>
                <w:sz w:val="28"/>
                <w:lang w:val="ru-RU"/>
              </w:rPr>
              <w:t xml:space="preserve"> </w:t>
            </w:r>
            <w:r w:rsidRPr="00CB52C7">
              <w:rPr>
                <w:rFonts w:ascii="Times New Roman" w:eastAsia="Times New Roman" w:hAnsi="Times New Roman" w:cs="Times New Roman"/>
                <w:b/>
                <w:sz w:val="28"/>
                <w:lang w:val="ru-RU"/>
              </w:rPr>
              <w:t>11</w:t>
            </w:r>
            <w:r w:rsidRPr="00CB52C7">
              <w:rPr>
                <w:rFonts w:ascii="Times New Roman" w:eastAsia="Times New Roman" w:hAnsi="Times New Roman" w:cs="Times New Roman"/>
                <w:b/>
                <w:spacing w:val="-7"/>
                <w:sz w:val="28"/>
                <w:lang w:val="ru-RU"/>
              </w:rPr>
              <w:t xml:space="preserve"> </w:t>
            </w:r>
            <w:r w:rsidRPr="00CB52C7">
              <w:rPr>
                <w:rFonts w:ascii="Times New Roman" w:eastAsia="Times New Roman" w:hAnsi="Times New Roman" w:cs="Times New Roman"/>
                <w:b/>
                <w:sz w:val="28"/>
                <w:lang w:val="ru-RU"/>
              </w:rPr>
              <w:t>«Основы</w:t>
            </w:r>
            <w:r w:rsidRPr="00CB52C7">
              <w:rPr>
                <w:rFonts w:ascii="Times New Roman" w:eastAsia="Times New Roman" w:hAnsi="Times New Roman" w:cs="Times New Roman"/>
                <w:b/>
                <w:spacing w:val="-8"/>
                <w:sz w:val="28"/>
                <w:lang w:val="ru-RU"/>
              </w:rPr>
              <w:t xml:space="preserve"> </w:t>
            </w:r>
            <w:r w:rsidRPr="00CB52C7">
              <w:rPr>
                <w:rFonts w:ascii="Times New Roman" w:eastAsia="Times New Roman" w:hAnsi="Times New Roman" w:cs="Times New Roman"/>
                <w:b/>
                <w:sz w:val="28"/>
                <w:lang w:val="ru-RU"/>
              </w:rPr>
              <w:t>противодействия</w:t>
            </w:r>
            <w:r w:rsidRPr="00CB52C7">
              <w:rPr>
                <w:rFonts w:ascii="Times New Roman" w:eastAsia="Times New Roman" w:hAnsi="Times New Roman" w:cs="Times New Roman"/>
                <w:b/>
                <w:spacing w:val="-4"/>
                <w:sz w:val="28"/>
                <w:lang w:val="ru-RU"/>
              </w:rPr>
              <w:t xml:space="preserve"> </w:t>
            </w:r>
            <w:r w:rsidRPr="00CB52C7">
              <w:rPr>
                <w:rFonts w:ascii="Times New Roman" w:eastAsia="Times New Roman" w:hAnsi="Times New Roman" w:cs="Times New Roman"/>
                <w:b/>
                <w:sz w:val="28"/>
                <w:lang w:val="ru-RU"/>
              </w:rPr>
              <w:t>экстремизму</w:t>
            </w:r>
            <w:r w:rsidRPr="00CB52C7">
              <w:rPr>
                <w:rFonts w:ascii="Times New Roman" w:eastAsia="Times New Roman" w:hAnsi="Times New Roman" w:cs="Times New Roman"/>
                <w:b/>
                <w:spacing w:val="-9"/>
                <w:sz w:val="28"/>
                <w:lang w:val="ru-RU"/>
              </w:rPr>
              <w:t xml:space="preserve"> </w:t>
            </w:r>
            <w:r w:rsidRPr="00CB52C7">
              <w:rPr>
                <w:rFonts w:ascii="Times New Roman" w:eastAsia="Times New Roman" w:hAnsi="Times New Roman" w:cs="Times New Roman"/>
                <w:b/>
                <w:sz w:val="28"/>
                <w:lang w:val="ru-RU"/>
              </w:rPr>
              <w:t>и</w:t>
            </w:r>
            <w:r w:rsidRPr="00CB52C7">
              <w:rPr>
                <w:rFonts w:ascii="Times New Roman" w:eastAsia="Times New Roman" w:hAnsi="Times New Roman" w:cs="Times New Roman"/>
                <w:b/>
                <w:spacing w:val="-7"/>
                <w:sz w:val="28"/>
                <w:lang w:val="ru-RU"/>
              </w:rPr>
              <w:t xml:space="preserve"> </w:t>
            </w:r>
            <w:r w:rsidRPr="00CB52C7">
              <w:rPr>
                <w:rFonts w:ascii="Times New Roman" w:eastAsia="Times New Roman" w:hAnsi="Times New Roman" w:cs="Times New Roman"/>
                <w:b/>
                <w:spacing w:val="-2"/>
                <w:sz w:val="28"/>
                <w:lang w:val="ru-RU"/>
              </w:rPr>
              <w:t>терроризму»</w:t>
            </w:r>
          </w:p>
        </w:tc>
      </w:tr>
      <w:tr w:rsidR="00CB52C7" w:rsidRPr="00060F96" w14:paraId="29A22226" w14:textId="77777777" w:rsidTr="00E458A5">
        <w:trPr>
          <w:trHeight w:val="3131"/>
        </w:trPr>
        <w:tc>
          <w:tcPr>
            <w:tcW w:w="1023" w:type="dxa"/>
          </w:tcPr>
          <w:p w14:paraId="1814E277"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4"/>
                <w:sz w:val="28"/>
                <w:lang w:val="ru-RU"/>
              </w:rPr>
              <w:t>11.1</w:t>
            </w:r>
          </w:p>
        </w:tc>
        <w:tc>
          <w:tcPr>
            <w:tcW w:w="2514" w:type="dxa"/>
          </w:tcPr>
          <w:p w14:paraId="74409CEF"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Общественно-государственная система противодействия экстремизму</w:t>
            </w:r>
          </w:p>
          <w:p w14:paraId="6DD17562"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2"/>
                <w:sz w:val="28"/>
                <w:lang w:val="ru-RU"/>
              </w:rPr>
              <w:t xml:space="preserve"> </w:t>
            </w:r>
            <w:r w:rsidRPr="00CB52C7">
              <w:rPr>
                <w:rFonts w:ascii="Times New Roman" w:eastAsia="Times New Roman" w:hAnsi="Times New Roman" w:cs="Times New Roman"/>
                <w:spacing w:val="-2"/>
                <w:sz w:val="28"/>
                <w:lang w:val="ru-RU"/>
              </w:rPr>
              <w:t>терроризму</w:t>
            </w:r>
          </w:p>
        </w:tc>
        <w:tc>
          <w:tcPr>
            <w:tcW w:w="1628" w:type="dxa"/>
          </w:tcPr>
          <w:p w14:paraId="1791147C"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2</w:t>
            </w:r>
          </w:p>
        </w:tc>
        <w:tc>
          <w:tcPr>
            <w:tcW w:w="4048" w:type="dxa"/>
          </w:tcPr>
          <w:p w14:paraId="33CB9178"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Понятия</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«экстремизм»</w:t>
            </w:r>
          </w:p>
          <w:p w14:paraId="239879D1" w14:textId="77777777" w:rsidR="00CB52C7" w:rsidRPr="00CB52C7" w:rsidRDefault="00CB52C7" w:rsidP="00CB52C7">
            <w:pPr>
              <w:spacing w:before="31"/>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«терроризм»,</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содержание, причины, возможные</w:t>
            </w:r>
          </w:p>
          <w:p w14:paraId="2B861CDF" w14:textId="77777777" w:rsidR="00CB52C7" w:rsidRPr="00CB52C7" w:rsidRDefault="00CB52C7" w:rsidP="00CB52C7">
            <w:pPr>
              <w:spacing w:before="2"/>
              <w:ind w:left="109" w:right="1342"/>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варианты</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проявления и последствия.</w:t>
            </w:r>
          </w:p>
          <w:p w14:paraId="530E5799" w14:textId="77777777" w:rsidR="00CB52C7" w:rsidRPr="00CB52C7" w:rsidRDefault="00CB52C7" w:rsidP="00CB52C7">
            <w:pPr>
              <w:spacing w:before="10"/>
              <w:ind w:left="109" w:right="69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Цели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формы</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проявления террористических актов, их последствия, уровни</w:t>
            </w:r>
          </w:p>
          <w:p w14:paraId="68437873" w14:textId="77777777" w:rsidR="00CB52C7" w:rsidRPr="00CB52C7" w:rsidRDefault="00CB52C7" w:rsidP="00CB52C7">
            <w:pPr>
              <w:spacing w:before="4"/>
              <w:ind w:left="10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террористической</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pacing w:val="-2"/>
                <w:sz w:val="28"/>
                <w:lang w:val="ru-RU"/>
              </w:rPr>
              <w:t>опасности.</w:t>
            </w:r>
          </w:p>
        </w:tc>
        <w:tc>
          <w:tcPr>
            <w:tcW w:w="5633" w:type="dxa"/>
          </w:tcPr>
          <w:p w14:paraId="7F70B4E2"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понятия</w:t>
            </w:r>
            <w:r w:rsidRPr="00CB52C7">
              <w:rPr>
                <w:rFonts w:ascii="Times New Roman" w:eastAsia="Times New Roman" w:hAnsi="Times New Roman" w:cs="Times New Roman"/>
                <w:spacing w:val="-4"/>
                <w:sz w:val="28"/>
                <w:lang w:val="ru-RU"/>
              </w:rPr>
              <w:t xml:space="preserve"> </w:t>
            </w:r>
            <w:r w:rsidRPr="00CB52C7">
              <w:rPr>
                <w:rFonts w:ascii="Times New Roman" w:eastAsia="Times New Roman" w:hAnsi="Times New Roman" w:cs="Times New Roman"/>
                <w:spacing w:val="-2"/>
                <w:sz w:val="28"/>
                <w:lang w:val="ru-RU"/>
              </w:rPr>
              <w:t>«экстремизм»</w:t>
            </w:r>
          </w:p>
          <w:p w14:paraId="21D82B87" w14:textId="77777777" w:rsidR="00CB52C7" w:rsidRPr="00CB52C7" w:rsidRDefault="00CB52C7" w:rsidP="00CB52C7">
            <w:pPr>
              <w:spacing w:before="31"/>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«терроризм»,</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их</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содержание, характеризуют причины, возможные варианты проявления и их последствия.</w:t>
            </w:r>
          </w:p>
          <w:p w14:paraId="7D0AA365" w14:textId="77777777" w:rsidR="00CB52C7" w:rsidRPr="00CB52C7" w:rsidRDefault="00CB52C7" w:rsidP="00CB52C7">
            <w:pPr>
              <w:spacing w:before="3"/>
              <w:ind w:left="117" w:right="52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 цели и формы проявления террористических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актов,</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характеризуют их последствия.</w:t>
            </w:r>
          </w:p>
          <w:p w14:paraId="1C2B533A"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Раскрывают</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основы</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общественно-</w:t>
            </w:r>
          </w:p>
          <w:p w14:paraId="4524A386" w14:textId="77777777" w:rsidR="00CB52C7" w:rsidRPr="00CB52C7" w:rsidRDefault="00CB52C7" w:rsidP="00CB52C7">
            <w:pPr>
              <w:spacing w:before="24"/>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государственной</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системы,</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роль</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pacing w:val="-2"/>
                <w:sz w:val="28"/>
                <w:lang w:val="ru-RU"/>
              </w:rPr>
              <w:t>личности</w:t>
            </w:r>
          </w:p>
        </w:tc>
      </w:tr>
    </w:tbl>
    <w:p w14:paraId="4C04D6CF"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70B19638"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2514"/>
        <w:gridCol w:w="1628"/>
        <w:gridCol w:w="4048"/>
        <w:gridCol w:w="5633"/>
      </w:tblGrid>
      <w:tr w:rsidR="00CB52C7" w:rsidRPr="00060F96" w14:paraId="76F1F037" w14:textId="77777777" w:rsidTr="00E458A5">
        <w:trPr>
          <w:trHeight w:val="2086"/>
        </w:trPr>
        <w:tc>
          <w:tcPr>
            <w:tcW w:w="1023" w:type="dxa"/>
          </w:tcPr>
          <w:p w14:paraId="67DCC612" w14:textId="77777777" w:rsidR="00CB52C7" w:rsidRPr="00CB52C7" w:rsidRDefault="00CB52C7" w:rsidP="00CB52C7">
            <w:pPr>
              <w:rPr>
                <w:rFonts w:ascii="Times New Roman" w:eastAsia="Times New Roman" w:hAnsi="Times New Roman" w:cs="Times New Roman"/>
                <w:sz w:val="26"/>
                <w:lang w:val="ru-RU"/>
              </w:rPr>
            </w:pPr>
          </w:p>
        </w:tc>
        <w:tc>
          <w:tcPr>
            <w:tcW w:w="2514" w:type="dxa"/>
          </w:tcPr>
          <w:p w14:paraId="1BA797C1" w14:textId="77777777" w:rsidR="00CB52C7" w:rsidRPr="00CB52C7" w:rsidRDefault="00CB52C7" w:rsidP="00CB52C7">
            <w:pPr>
              <w:rPr>
                <w:rFonts w:ascii="Times New Roman" w:eastAsia="Times New Roman" w:hAnsi="Times New Roman" w:cs="Times New Roman"/>
                <w:sz w:val="26"/>
                <w:lang w:val="ru-RU"/>
              </w:rPr>
            </w:pPr>
          </w:p>
        </w:tc>
        <w:tc>
          <w:tcPr>
            <w:tcW w:w="1628" w:type="dxa"/>
          </w:tcPr>
          <w:p w14:paraId="07757A38" w14:textId="77777777" w:rsidR="00CB52C7" w:rsidRPr="00CB52C7" w:rsidRDefault="00CB52C7" w:rsidP="00CB52C7">
            <w:pPr>
              <w:rPr>
                <w:rFonts w:ascii="Times New Roman" w:eastAsia="Times New Roman" w:hAnsi="Times New Roman" w:cs="Times New Roman"/>
                <w:sz w:val="26"/>
                <w:lang w:val="ru-RU"/>
              </w:rPr>
            </w:pPr>
          </w:p>
        </w:tc>
        <w:tc>
          <w:tcPr>
            <w:tcW w:w="4048" w:type="dxa"/>
          </w:tcPr>
          <w:p w14:paraId="40DE652D" w14:textId="77777777" w:rsidR="00CB52C7" w:rsidRPr="00CB52C7" w:rsidRDefault="00CB52C7" w:rsidP="00CB52C7">
            <w:pPr>
              <w:ind w:left="109" w:right="248"/>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Основы общественно-государственной системы противодействия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экстремизму и терроризму,</w:t>
            </w:r>
          </w:p>
          <w:p w14:paraId="2EDC36FB"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контртеррористическая</w:t>
            </w:r>
          </w:p>
          <w:p w14:paraId="51360789" w14:textId="77777777" w:rsidR="00CB52C7" w:rsidRPr="00CB52C7" w:rsidRDefault="00CB52C7" w:rsidP="00CB52C7">
            <w:pPr>
              <w:spacing w:before="20"/>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операция</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z w:val="28"/>
                <w:lang w:val="ru-RU"/>
              </w:rPr>
              <w:t>ее</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4"/>
                <w:sz w:val="28"/>
                <w:lang w:val="ru-RU"/>
              </w:rPr>
              <w:t>цели</w:t>
            </w:r>
          </w:p>
        </w:tc>
        <w:tc>
          <w:tcPr>
            <w:tcW w:w="5633" w:type="dxa"/>
          </w:tcPr>
          <w:p w14:paraId="20CBF022" w14:textId="77777777" w:rsidR="00CB52C7" w:rsidRPr="00CB52C7" w:rsidRDefault="00CB52C7" w:rsidP="00CB52C7">
            <w:pPr>
              <w:ind w:left="117" w:right="154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противодействии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экстремизму и терроризму.</w:t>
            </w:r>
          </w:p>
          <w:p w14:paraId="4AC80844"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Объясняют уровни террористической опасности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цели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контртеррористической </w:t>
            </w:r>
            <w:r w:rsidRPr="00CB52C7">
              <w:rPr>
                <w:rFonts w:ascii="Times New Roman" w:eastAsia="Times New Roman" w:hAnsi="Times New Roman" w:cs="Times New Roman"/>
                <w:spacing w:val="-2"/>
                <w:sz w:val="28"/>
                <w:lang w:val="ru-RU"/>
              </w:rPr>
              <w:t>операции</w:t>
            </w:r>
          </w:p>
        </w:tc>
      </w:tr>
      <w:tr w:rsidR="00CB52C7" w:rsidRPr="00060F96" w14:paraId="18130963" w14:textId="77777777" w:rsidTr="00E458A5">
        <w:trPr>
          <w:trHeight w:val="4362"/>
        </w:trPr>
        <w:tc>
          <w:tcPr>
            <w:tcW w:w="1023" w:type="dxa"/>
          </w:tcPr>
          <w:p w14:paraId="3A99742D"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4"/>
                <w:sz w:val="28"/>
                <w:lang w:val="ru-RU"/>
              </w:rPr>
              <w:t>11.2</w:t>
            </w:r>
          </w:p>
        </w:tc>
        <w:tc>
          <w:tcPr>
            <w:tcW w:w="2514" w:type="dxa"/>
          </w:tcPr>
          <w:p w14:paraId="2C0AC87A" w14:textId="77777777" w:rsidR="00CB52C7" w:rsidRPr="00CB52C7" w:rsidRDefault="00CB52C7" w:rsidP="00CB52C7">
            <w:pPr>
              <w:ind w:left="117" w:right="99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Безопасные действия</w:t>
            </w:r>
          </w:p>
          <w:p w14:paraId="34B9B9E7" w14:textId="77777777" w:rsidR="00CB52C7" w:rsidRPr="00CB52C7" w:rsidRDefault="00CB52C7" w:rsidP="00CB52C7">
            <w:pPr>
              <w:spacing w:before="3"/>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угрозе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теракта</w:t>
            </w:r>
          </w:p>
        </w:tc>
        <w:tc>
          <w:tcPr>
            <w:tcW w:w="1628" w:type="dxa"/>
          </w:tcPr>
          <w:p w14:paraId="541D94A1"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2</w:t>
            </w:r>
          </w:p>
        </w:tc>
        <w:tc>
          <w:tcPr>
            <w:tcW w:w="4048" w:type="dxa"/>
          </w:tcPr>
          <w:p w14:paraId="0DDBC9CB" w14:textId="77777777" w:rsidR="00CB52C7" w:rsidRPr="00CB52C7" w:rsidRDefault="00CB52C7" w:rsidP="00CB52C7">
            <w:pPr>
              <w:ind w:left="109" w:right="1253"/>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Признаки вовлечения в террористическую деятельность,</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правила</w:t>
            </w:r>
          </w:p>
          <w:p w14:paraId="43D93A67"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антитеррористического поведения.</w:t>
            </w:r>
          </w:p>
          <w:p w14:paraId="7FA24A18" w14:textId="77777777" w:rsidR="00CB52C7" w:rsidRPr="00CB52C7" w:rsidRDefault="00CB52C7" w:rsidP="00CB52C7">
            <w:pPr>
              <w:spacing w:before="7"/>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Признаки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угроз</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 xml:space="preserve">подготовки различных форм терактов, порядок действий при их </w:t>
            </w:r>
            <w:r w:rsidRPr="00CB52C7">
              <w:rPr>
                <w:rFonts w:ascii="Times New Roman" w:eastAsia="Times New Roman" w:hAnsi="Times New Roman" w:cs="Times New Roman"/>
                <w:spacing w:val="-2"/>
                <w:sz w:val="28"/>
                <w:lang w:val="ru-RU"/>
              </w:rPr>
              <w:t>обнаружении</w:t>
            </w:r>
          </w:p>
        </w:tc>
        <w:tc>
          <w:tcPr>
            <w:tcW w:w="5633" w:type="dxa"/>
          </w:tcPr>
          <w:p w14:paraId="10018244" w14:textId="77777777" w:rsidR="00CB52C7" w:rsidRPr="00CB52C7" w:rsidRDefault="00CB52C7" w:rsidP="00CB52C7">
            <w:pPr>
              <w:ind w:left="117" w:right="1006"/>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признаки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вовлечения в террористическую деятельность.</w:t>
            </w:r>
          </w:p>
          <w:p w14:paraId="24EF34CF" w14:textId="77777777" w:rsidR="00CB52C7" w:rsidRPr="00CB52C7" w:rsidRDefault="00CB52C7" w:rsidP="00CB52C7">
            <w:pPr>
              <w:spacing w:before="3"/>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соблюдения</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правил антитеррористичес</w:t>
            </w:r>
            <w:r w:rsidRPr="00CB52C7">
              <w:rPr>
                <w:rFonts w:ascii="Times New Roman" w:eastAsia="Times New Roman" w:hAnsi="Times New Roman" w:cs="Times New Roman"/>
                <w:sz w:val="28"/>
                <w:lang w:val="ru-RU"/>
              </w:rPr>
              <w:lastRenderedPageBreak/>
              <w:t>кого поведения</w:t>
            </w:r>
          </w:p>
          <w:p w14:paraId="07C9B555"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действий</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обнаружении признаков вербовки.</w:t>
            </w:r>
          </w:p>
          <w:p w14:paraId="603E1FF8"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Анализируют</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признаки</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угроз</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подготовки различных форм терактов, объясняют признаки подозрительных предметов.</w:t>
            </w:r>
          </w:p>
          <w:p w14:paraId="4A5D5FBC"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Вырабатывают</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4"/>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при их обнаружении.</w:t>
            </w:r>
          </w:p>
          <w:p w14:paraId="7B2E85B0"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9"/>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решают</w:t>
            </w:r>
          </w:p>
          <w:p w14:paraId="42CB9B56" w14:textId="77777777" w:rsidR="00CB52C7" w:rsidRPr="00CB52C7" w:rsidRDefault="00CB52C7" w:rsidP="00CB52C7">
            <w:pPr>
              <w:spacing w:before="8"/>
              <w:ind w:left="117"/>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ситуационные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задачи</w:t>
            </w:r>
          </w:p>
        </w:tc>
      </w:tr>
      <w:tr w:rsidR="00CB52C7" w:rsidRPr="00CB52C7" w14:paraId="743F4BEE" w14:textId="77777777" w:rsidTr="00E458A5">
        <w:trPr>
          <w:trHeight w:val="2691"/>
        </w:trPr>
        <w:tc>
          <w:tcPr>
            <w:tcW w:w="1023" w:type="dxa"/>
          </w:tcPr>
          <w:p w14:paraId="2D5BD7F5" w14:textId="77777777" w:rsidR="00CB52C7" w:rsidRPr="00CB52C7" w:rsidRDefault="00CB52C7" w:rsidP="00CB52C7">
            <w:pPr>
              <w:ind w:left="2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4"/>
                <w:sz w:val="28"/>
                <w:lang w:val="ru-RU"/>
              </w:rPr>
              <w:t>11.3</w:t>
            </w:r>
          </w:p>
        </w:tc>
        <w:tc>
          <w:tcPr>
            <w:tcW w:w="2514" w:type="dxa"/>
          </w:tcPr>
          <w:p w14:paraId="3778A64D" w14:textId="77777777" w:rsidR="00CB52C7" w:rsidRPr="00CB52C7" w:rsidRDefault="00CB52C7" w:rsidP="00CB52C7">
            <w:pPr>
              <w:ind w:left="117" w:right="990"/>
              <w:rPr>
                <w:rFonts w:ascii="Times New Roman" w:eastAsia="Times New Roman" w:hAnsi="Times New Roman" w:cs="Times New Roman"/>
                <w:sz w:val="28"/>
                <w:lang w:val="ru-RU"/>
              </w:rPr>
            </w:pPr>
            <w:r w:rsidRPr="00CB52C7">
              <w:rPr>
                <w:rFonts w:ascii="Times New Roman" w:eastAsia="Times New Roman" w:hAnsi="Times New Roman" w:cs="Times New Roman"/>
                <w:spacing w:val="-2"/>
                <w:sz w:val="28"/>
                <w:lang w:val="ru-RU"/>
              </w:rPr>
              <w:t>Безопасные действия</w:t>
            </w:r>
          </w:p>
          <w:p w14:paraId="2A9098B6" w14:textId="77777777" w:rsidR="00CB52C7" w:rsidRPr="00CB52C7" w:rsidRDefault="00CB52C7" w:rsidP="00CB52C7">
            <w:pPr>
              <w:spacing w:before="3"/>
              <w:ind w:left="117" w:right="425"/>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 xml:space="preserve">совершении </w:t>
            </w:r>
            <w:r w:rsidRPr="00CB52C7">
              <w:rPr>
                <w:rFonts w:ascii="Times New Roman" w:eastAsia="Times New Roman" w:hAnsi="Times New Roman" w:cs="Times New Roman"/>
                <w:spacing w:val="-2"/>
                <w:sz w:val="28"/>
                <w:lang w:val="ru-RU"/>
              </w:rPr>
              <w:t>теракта</w:t>
            </w:r>
          </w:p>
        </w:tc>
        <w:tc>
          <w:tcPr>
            <w:tcW w:w="1628" w:type="dxa"/>
          </w:tcPr>
          <w:p w14:paraId="083F5590"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3</w:t>
            </w:r>
          </w:p>
        </w:tc>
        <w:tc>
          <w:tcPr>
            <w:tcW w:w="4048" w:type="dxa"/>
          </w:tcPr>
          <w:p w14:paraId="00C227D1" w14:textId="77777777" w:rsidR="00CB52C7" w:rsidRPr="00CB52C7" w:rsidRDefault="00CB52C7" w:rsidP="00CB52C7">
            <w:pPr>
              <w:ind w:left="109" w:right="1325"/>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Правила безопасного поведения</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условиях совершения теракта.</w:t>
            </w:r>
          </w:p>
          <w:p w14:paraId="337E40BD" w14:textId="77777777" w:rsidR="00CB52C7" w:rsidRPr="00CB52C7" w:rsidRDefault="00CB52C7" w:rsidP="00CB52C7">
            <w:pPr>
              <w:ind w:left="109"/>
              <w:jc w:val="both"/>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Порядок</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pacing w:val="-2"/>
                <w:sz w:val="28"/>
                <w:lang w:val="ru-RU"/>
              </w:rPr>
              <w:t>действий</w:t>
            </w:r>
          </w:p>
          <w:p w14:paraId="0D8654E7" w14:textId="77777777" w:rsidR="00CB52C7" w:rsidRPr="00CB52C7" w:rsidRDefault="00CB52C7" w:rsidP="00CB52C7">
            <w:pPr>
              <w:spacing w:before="13"/>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при</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совершении</w:t>
            </w:r>
            <w:r w:rsidRPr="00CB52C7">
              <w:rPr>
                <w:rFonts w:ascii="Times New Roman" w:eastAsia="Times New Roman" w:hAnsi="Times New Roman" w:cs="Times New Roman"/>
                <w:spacing w:val="-17"/>
                <w:sz w:val="28"/>
                <w:lang w:val="ru-RU"/>
              </w:rPr>
              <w:t xml:space="preserve"> </w:t>
            </w:r>
            <w:r w:rsidRPr="00CB52C7">
              <w:rPr>
                <w:rFonts w:ascii="Times New Roman" w:eastAsia="Times New Roman" w:hAnsi="Times New Roman" w:cs="Times New Roman"/>
                <w:sz w:val="28"/>
                <w:lang w:val="ru-RU"/>
              </w:rPr>
              <w:t>теракта (нападение террористов</w:t>
            </w:r>
          </w:p>
          <w:p w14:paraId="7573D068"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z w:val="28"/>
                <w:lang w:val="ru-RU"/>
              </w:rPr>
              <w:t>попытка</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захвата</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pacing w:val="-2"/>
                <w:sz w:val="28"/>
                <w:lang w:val="ru-RU"/>
              </w:rPr>
              <w:t>заложников,</w:t>
            </w:r>
          </w:p>
          <w:p w14:paraId="770F2DF6" w14:textId="77777777" w:rsidR="00CB52C7" w:rsidRPr="00CB52C7" w:rsidRDefault="00CB52C7" w:rsidP="00CB52C7">
            <w:pPr>
              <w:spacing w:before="16"/>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попадание</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в</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заложники,</w:t>
            </w:r>
          </w:p>
        </w:tc>
        <w:tc>
          <w:tcPr>
            <w:tcW w:w="5633" w:type="dxa"/>
          </w:tcPr>
          <w:p w14:paraId="1C63287C" w14:textId="77777777" w:rsidR="00CB52C7" w:rsidRPr="00CB52C7" w:rsidRDefault="00CB52C7" w:rsidP="00CB52C7">
            <w:pPr>
              <w:ind w:left="117" w:right="131"/>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Характеризуют правила безопасного поведения в условиях совершения теракта. Вырабатывают</w:t>
            </w:r>
            <w:r w:rsidRPr="00CB52C7">
              <w:rPr>
                <w:rFonts w:ascii="Times New Roman" w:eastAsia="Times New Roman" w:hAnsi="Times New Roman" w:cs="Times New Roman"/>
                <w:spacing w:val="-16"/>
                <w:sz w:val="28"/>
                <w:lang w:val="ru-RU"/>
              </w:rPr>
              <w:t xml:space="preserve"> </w:t>
            </w:r>
            <w:r w:rsidRPr="00CB52C7">
              <w:rPr>
                <w:rFonts w:ascii="Times New Roman" w:eastAsia="Times New Roman" w:hAnsi="Times New Roman" w:cs="Times New Roman"/>
                <w:sz w:val="28"/>
                <w:lang w:val="ru-RU"/>
              </w:rPr>
              <w:t>навыки</w:t>
            </w:r>
            <w:r w:rsidRPr="00CB52C7">
              <w:rPr>
                <w:rFonts w:ascii="Times New Roman" w:eastAsia="Times New Roman" w:hAnsi="Times New Roman" w:cs="Times New Roman"/>
                <w:spacing w:val="-15"/>
                <w:sz w:val="28"/>
                <w:lang w:val="ru-RU"/>
              </w:rPr>
              <w:t xml:space="preserve"> </w:t>
            </w:r>
            <w:r w:rsidRPr="00CB52C7">
              <w:rPr>
                <w:rFonts w:ascii="Times New Roman" w:eastAsia="Times New Roman" w:hAnsi="Times New Roman" w:cs="Times New Roman"/>
                <w:sz w:val="28"/>
                <w:lang w:val="ru-RU"/>
              </w:rPr>
              <w:t>безопасных</w:t>
            </w:r>
            <w:r w:rsidRPr="00CB52C7">
              <w:rPr>
                <w:rFonts w:ascii="Times New Roman" w:eastAsia="Times New Roman" w:hAnsi="Times New Roman" w:cs="Times New Roman"/>
                <w:spacing w:val="-18"/>
                <w:sz w:val="28"/>
                <w:lang w:val="ru-RU"/>
              </w:rPr>
              <w:t xml:space="preserve"> </w:t>
            </w:r>
            <w:r w:rsidRPr="00CB52C7">
              <w:rPr>
                <w:rFonts w:ascii="Times New Roman" w:eastAsia="Times New Roman" w:hAnsi="Times New Roman" w:cs="Times New Roman"/>
                <w:sz w:val="28"/>
                <w:lang w:val="ru-RU"/>
              </w:rPr>
              <w:t>действий в условиях совершения терактов (нападение террористов и попытка захвата заложников, попадание в заложники, огневой налет, наезд транспортного средства, подрыв</w:t>
            </w:r>
          </w:p>
          <w:p w14:paraId="2314E91A" w14:textId="77777777" w:rsidR="00CB52C7" w:rsidRPr="00CB52C7" w:rsidRDefault="00CB52C7" w:rsidP="00CB52C7">
            <w:pPr>
              <w:spacing w:before="1"/>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взрывного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pacing w:val="-2"/>
                <w:sz w:val="28"/>
                <w:lang w:val="ru-RU"/>
              </w:rPr>
              <w:t>устройства).</w:t>
            </w:r>
          </w:p>
        </w:tc>
      </w:tr>
    </w:tbl>
    <w:p w14:paraId="3B50E039" w14:textId="77777777" w:rsidR="00CB52C7" w:rsidRPr="00CB52C7" w:rsidRDefault="00CB52C7" w:rsidP="00CB52C7">
      <w:pPr>
        <w:widowControl w:val="0"/>
        <w:autoSpaceDE w:val="0"/>
        <w:autoSpaceDN w:val="0"/>
        <w:spacing w:after="0" w:line="240" w:lineRule="auto"/>
        <w:ind w:left="117"/>
        <w:rPr>
          <w:rFonts w:ascii="Times New Roman" w:eastAsia="Times New Roman" w:hAnsi="Times New Roman" w:cs="Times New Roman"/>
          <w:sz w:val="28"/>
          <w:lang w:val="ru-RU"/>
        </w:rPr>
        <w:sectPr w:rsidR="00CB52C7" w:rsidRPr="00CB52C7" w:rsidSect="00CB52C7">
          <w:pgSz w:w="16850" w:h="11910" w:orient="landscape"/>
          <w:pgMar w:top="1400" w:right="850" w:bottom="940" w:left="992" w:header="710" w:footer="755" w:gutter="0"/>
          <w:cols w:space="720"/>
        </w:sectPr>
      </w:pPr>
    </w:p>
    <w:p w14:paraId="28B6C0CD" w14:textId="77777777" w:rsidR="00CB52C7" w:rsidRPr="00CB52C7" w:rsidRDefault="00CB52C7" w:rsidP="00CB52C7">
      <w:pPr>
        <w:widowControl w:val="0"/>
        <w:autoSpaceDE w:val="0"/>
        <w:autoSpaceDN w:val="0"/>
        <w:spacing w:before="4" w:after="1" w:line="240" w:lineRule="auto"/>
        <w:rPr>
          <w:rFonts w:ascii="Times New Roman" w:eastAsia="Times New Roman" w:hAnsi="Times New Roman" w:cs="Times New Roman"/>
          <w:b/>
          <w:sz w:val="9"/>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55"/>
        <w:gridCol w:w="2345"/>
        <w:gridCol w:w="1517"/>
        <w:gridCol w:w="3773"/>
        <w:gridCol w:w="5252"/>
      </w:tblGrid>
      <w:tr w:rsidR="00CB52C7" w:rsidRPr="00060F96" w14:paraId="2085BABD" w14:textId="77777777" w:rsidTr="00CB52C7">
        <w:trPr>
          <w:trHeight w:val="1012"/>
        </w:trPr>
        <w:tc>
          <w:tcPr>
            <w:tcW w:w="345" w:type="pct"/>
          </w:tcPr>
          <w:p w14:paraId="060F4700" w14:textId="77777777" w:rsidR="00CB52C7" w:rsidRPr="00CB52C7" w:rsidRDefault="00CB52C7" w:rsidP="00CB52C7">
            <w:pPr>
              <w:rPr>
                <w:rFonts w:ascii="Times New Roman" w:eastAsia="Times New Roman" w:hAnsi="Times New Roman" w:cs="Times New Roman"/>
                <w:sz w:val="26"/>
                <w:lang w:val="ru-RU"/>
              </w:rPr>
            </w:pPr>
          </w:p>
        </w:tc>
        <w:tc>
          <w:tcPr>
            <w:tcW w:w="847" w:type="pct"/>
          </w:tcPr>
          <w:p w14:paraId="13238C44" w14:textId="77777777" w:rsidR="00CB52C7" w:rsidRPr="00CB52C7" w:rsidRDefault="00CB52C7" w:rsidP="00CB52C7">
            <w:pPr>
              <w:rPr>
                <w:rFonts w:ascii="Times New Roman" w:eastAsia="Times New Roman" w:hAnsi="Times New Roman" w:cs="Times New Roman"/>
                <w:sz w:val="26"/>
                <w:lang w:val="ru-RU"/>
              </w:rPr>
            </w:pPr>
          </w:p>
        </w:tc>
        <w:tc>
          <w:tcPr>
            <w:tcW w:w="548" w:type="pct"/>
          </w:tcPr>
          <w:p w14:paraId="55C8C832" w14:textId="77777777" w:rsidR="00CB52C7" w:rsidRPr="00CB52C7" w:rsidRDefault="00CB52C7" w:rsidP="00CB52C7">
            <w:pPr>
              <w:rPr>
                <w:rFonts w:ascii="Times New Roman" w:eastAsia="Times New Roman" w:hAnsi="Times New Roman" w:cs="Times New Roman"/>
                <w:sz w:val="26"/>
                <w:lang w:val="ru-RU"/>
              </w:rPr>
            </w:pPr>
          </w:p>
        </w:tc>
        <w:tc>
          <w:tcPr>
            <w:tcW w:w="1363" w:type="pct"/>
          </w:tcPr>
          <w:p w14:paraId="12B5088C" w14:textId="77777777" w:rsidR="00CB52C7" w:rsidRPr="00CB52C7" w:rsidRDefault="00CB52C7" w:rsidP="00CB52C7">
            <w:pPr>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 xml:space="preserve">огневой налет, наезд </w:t>
            </w:r>
            <w:r w:rsidRPr="00CB52C7">
              <w:rPr>
                <w:rFonts w:ascii="Times New Roman" w:eastAsia="Times New Roman" w:hAnsi="Times New Roman" w:cs="Times New Roman"/>
                <w:spacing w:val="-2"/>
                <w:sz w:val="28"/>
                <w:lang w:val="ru-RU"/>
              </w:rPr>
              <w:t>транспортного</w:t>
            </w:r>
            <w:r w:rsidRPr="00CB52C7">
              <w:rPr>
                <w:rFonts w:ascii="Times New Roman" w:eastAsia="Times New Roman" w:hAnsi="Times New Roman" w:cs="Times New Roman"/>
                <w:spacing w:val="-5"/>
                <w:sz w:val="28"/>
                <w:lang w:val="ru-RU"/>
              </w:rPr>
              <w:t xml:space="preserve"> </w:t>
            </w:r>
            <w:r w:rsidRPr="00CB52C7">
              <w:rPr>
                <w:rFonts w:ascii="Times New Roman" w:eastAsia="Times New Roman" w:hAnsi="Times New Roman" w:cs="Times New Roman"/>
                <w:spacing w:val="-2"/>
                <w:sz w:val="28"/>
                <w:lang w:val="ru-RU"/>
              </w:rPr>
              <w:t>средства,</w:t>
            </w:r>
          </w:p>
          <w:p w14:paraId="4615A94B" w14:textId="77777777" w:rsidR="00CB52C7" w:rsidRPr="00CB52C7" w:rsidRDefault="00CB52C7" w:rsidP="00CB52C7">
            <w:pPr>
              <w:spacing w:before="3"/>
              <w:ind w:left="109"/>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подрыв</w:t>
            </w:r>
            <w:r w:rsidRPr="00CB52C7">
              <w:rPr>
                <w:rFonts w:ascii="Times New Roman" w:eastAsia="Times New Roman" w:hAnsi="Times New Roman" w:cs="Times New Roman"/>
                <w:spacing w:val="-10"/>
                <w:sz w:val="28"/>
                <w:lang w:val="ru-RU"/>
              </w:rPr>
              <w:t xml:space="preserve"> </w:t>
            </w:r>
            <w:r w:rsidRPr="00CB52C7">
              <w:rPr>
                <w:rFonts w:ascii="Times New Roman" w:eastAsia="Times New Roman" w:hAnsi="Times New Roman" w:cs="Times New Roman"/>
                <w:sz w:val="28"/>
                <w:lang w:val="ru-RU"/>
              </w:rPr>
              <w:t>взрывного</w:t>
            </w:r>
            <w:r w:rsidRPr="00CB52C7">
              <w:rPr>
                <w:rFonts w:ascii="Times New Roman" w:eastAsia="Times New Roman" w:hAnsi="Times New Roman" w:cs="Times New Roman"/>
                <w:spacing w:val="-3"/>
                <w:sz w:val="28"/>
                <w:lang w:val="ru-RU"/>
              </w:rPr>
              <w:t xml:space="preserve"> </w:t>
            </w:r>
            <w:r w:rsidRPr="00CB52C7">
              <w:rPr>
                <w:rFonts w:ascii="Times New Roman" w:eastAsia="Times New Roman" w:hAnsi="Times New Roman" w:cs="Times New Roman"/>
                <w:spacing w:val="-2"/>
                <w:sz w:val="28"/>
                <w:lang w:val="ru-RU"/>
              </w:rPr>
              <w:t>устройства)</w:t>
            </w:r>
          </w:p>
        </w:tc>
        <w:tc>
          <w:tcPr>
            <w:tcW w:w="1897" w:type="pct"/>
          </w:tcPr>
          <w:p w14:paraId="480C7232" w14:textId="77777777" w:rsidR="00CB52C7" w:rsidRPr="00CB52C7" w:rsidRDefault="00CB52C7" w:rsidP="00CB52C7">
            <w:pPr>
              <w:ind w:left="117"/>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Моделируют</w:t>
            </w:r>
            <w:r w:rsidRPr="00CB52C7">
              <w:rPr>
                <w:rFonts w:ascii="Times New Roman" w:eastAsia="Times New Roman" w:hAnsi="Times New Roman" w:cs="Times New Roman"/>
                <w:spacing w:val="-12"/>
                <w:sz w:val="28"/>
                <w:lang w:val="ru-RU"/>
              </w:rPr>
              <w:t xml:space="preserve"> </w:t>
            </w:r>
            <w:r w:rsidRPr="00CB52C7">
              <w:rPr>
                <w:rFonts w:ascii="Times New Roman" w:eastAsia="Times New Roman" w:hAnsi="Times New Roman" w:cs="Times New Roman"/>
                <w:sz w:val="28"/>
                <w:lang w:val="ru-RU"/>
              </w:rPr>
              <w:t>реальные</w:t>
            </w:r>
            <w:r w:rsidRPr="00CB52C7">
              <w:rPr>
                <w:rFonts w:ascii="Times New Roman" w:eastAsia="Times New Roman" w:hAnsi="Times New Roman" w:cs="Times New Roman"/>
                <w:spacing w:val="-13"/>
                <w:sz w:val="28"/>
                <w:lang w:val="ru-RU"/>
              </w:rPr>
              <w:t xml:space="preserve"> </w:t>
            </w:r>
            <w:r w:rsidRPr="00CB52C7">
              <w:rPr>
                <w:rFonts w:ascii="Times New Roman" w:eastAsia="Times New Roman" w:hAnsi="Times New Roman" w:cs="Times New Roman"/>
                <w:sz w:val="28"/>
                <w:lang w:val="ru-RU"/>
              </w:rPr>
              <w:t>ситуации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и</w:t>
            </w:r>
            <w:r w:rsidRPr="00CB52C7">
              <w:rPr>
                <w:rFonts w:ascii="Times New Roman" w:eastAsia="Times New Roman" w:hAnsi="Times New Roman" w:cs="Times New Roman"/>
                <w:spacing w:val="-11"/>
                <w:sz w:val="28"/>
                <w:lang w:val="ru-RU"/>
              </w:rPr>
              <w:t xml:space="preserve"> </w:t>
            </w:r>
            <w:r w:rsidRPr="00CB52C7">
              <w:rPr>
                <w:rFonts w:ascii="Times New Roman" w:eastAsia="Times New Roman" w:hAnsi="Times New Roman" w:cs="Times New Roman"/>
                <w:sz w:val="28"/>
                <w:lang w:val="ru-RU"/>
              </w:rPr>
              <w:t>решают ситуационные задачи</w:t>
            </w:r>
          </w:p>
        </w:tc>
      </w:tr>
      <w:tr w:rsidR="00CB52C7" w:rsidRPr="00CB52C7" w14:paraId="6297F201" w14:textId="77777777" w:rsidTr="00CB52C7">
        <w:trPr>
          <w:trHeight w:val="336"/>
        </w:trPr>
        <w:tc>
          <w:tcPr>
            <w:tcW w:w="1191" w:type="pct"/>
            <w:gridSpan w:val="2"/>
          </w:tcPr>
          <w:p w14:paraId="45599E94"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Итого</w:t>
            </w:r>
            <w:r w:rsidRPr="00CB52C7">
              <w:rPr>
                <w:rFonts w:ascii="Times New Roman" w:eastAsia="Times New Roman" w:hAnsi="Times New Roman" w:cs="Times New Roman"/>
                <w:spacing w:val="-7"/>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модулю</w:t>
            </w:r>
          </w:p>
        </w:tc>
        <w:tc>
          <w:tcPr>
            <w:tcW w:w="548" w:type="pct"/>
          </w:tcPr>
          <w:p w14:paraId="1A257D44" w14:textId="77777777" w:rsidR="00CB52C7" w:rsidRPr="00CB52C7" w:rsidRDefault="00CB52C7" w:rsidP="00CB52C7">
            <w:pPr>
              <w:ind w:left="28" w:right="4"/>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10"/>
                <w:sz w:val="28"/>
                <w:lang w:val="ru-RU"/>
              </w:rPr>
              <w:t>7</w:t>
            </w:r>
          </w:p>
        </w:tc>
        <w:tc>
          <w:tcPr>
            <w:tcW w:w="1363" w:type="pct"/>
          </w:tcPr>
          <w:p w14:paraId="2B4369F4" w14:textId="77777777" w:rsidR="00CB52C7" w:rsidRPr="00CB52C7" w:rsidRDefault="00CB52C7" w:rsidP="00CB52C7">
            <w:pPr>
              <w:rPr>
                <w:rFonts w:ascii="Times New Roman" w:eastAsia="Times New Roman" w:hAnsi="Times New Roman" w:cs="Times New Roman"/>
                <w:sz w:val="24"/>
                <w:lang w:val="ru-RU"/>
              </w:rPr>
            </w:pPr>
          </w:p>
        </w:tc>
        <w:tc>
          <w:tcPr>
            <w:tcW w:w="1897" w:type="pct"/>
          </w:tcPr>
          <w:p w14:paraId="54447DB9" w14:textId="77777777" w:rsidR="00CB52C7" w:rsidRPr="00CB52C7" w:rsidRDefault="00CB52C7" w:rsidP="00CB52C7">
            <w:pPr>
              <w:rPr>
                <w:rFonts w:ascii="Times New Roman" w:eastAsia="Times New Roman" w:hAnsi="Times New Roman" w:cs="Times New Roman"/>
                <w:sz w:val="24"/>
                <w:lang w:val="ru-RU"/>
              </w:rPr>
            </w:pPr>
          </w:p>
        </w:tc>
      </w:tr>
      <w:tr w:rsidR="00CB52C7" w:rsidRPr="00CB52C7" w14:paraId="622020FF" w14:textId="77777777" w:rsidTr="00CB52C7">
        <w:trPr>
          <w:trHeight w:val="667"/>
        </w:trPr>
        <w:tc>
          <w:tcPr>
            <w:tcW w:w="1191" w:type="pct"/>
            <w:gridSpan w:val="2"/>
          </w:tcPr>
          <w:p w14:paraId="7A2BFB5C" w14:textId="77777777" w:rsidR="00CB52C7" w:rsidRPr="00CB52C7" w:rsidRDefault="00CB52C7" w:rsidP="00CB52C7">
            <w:pPr>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ОБЩЕЕ</w:t>
            </w:r>
            <w:r w:rsidRPr="00CB52C7">
              <w:rPr>
                <w:rFonts w:ascii="Times New Roman" w:eastAsia="Times New Roman" w:hAnsi="Times New Roman" w:cs="Times New Roman"/>
                <w:spacing w:val="-6"/>
                <w:sz w:val="28"/>
                <w:lang w:val="ru-RU"/>
              </w:rPr>
              <w:t xml:space="preserve"> </w:t>
            </w:r>
            <w:r w:rsidRPr="00CB52C7">
              <w:rPr>
                <w:rFonts w:ascii="Times New Roman" w:eastAsia="Times New Roman" w:hAnsi="Times New Roman" w:cs="Times New Roman"/>
                <w:spacing w:val="-2"/>
                <w:sz w:val="28"/>
                <w:lang w:val="ru-RU"/>
              </w:rPr>
              <w:t>КОЛИЧЕСТВО</w:t>
            </w:r>
          </w:p>
          <w:p w14:paraId="0456E0F3" w14:textId="77777777" w:rsidR="00CB52C7" w:rsidRPr="00CB52C7" w:rsidRDefault="00CB52C7" w:rsidP="00CB52C7">
            <w:pPr>
              <w:spacing w:before="16"/>
              <w:ind w:left="110"/>
              <w:rPr>
                <w:rFonts w:ascii="Times New Roman" w:eastAsia="Times New Roman" w:hAnsi="Times New Roman" w:cs="Times New Roman"/>
                <w:sz w:val="28"/>
                <w:lang w:val="ru-RU"/>
              </w:rPr>
            </w:pPr>
            <w:r w:rsidRPr="00CB52C7">
              <w:rPr>
                <w:rFonts w:ascii="Times New Roman" w:eastAsia="Times New Roman" w:hAnsi="Times New Roman" w:cs="Times New Roman"/>
                <w:sz w:val="28"/>
                <w:lang w:val="ru-RU"/>
              </w:rPr>
              <w:t>ЧАСОВ</w:t>
            </w:r>
            <w:r w:rsidRPr="00CB52C7">
              <w:rPr>
                <w:rFonts w:ascii="Times New Roman" w:eastAsia="Times New Roman" w:hAnsi="Times New Roman" w:cs="Times New Roman"/>
                <w:spacing w:val="-8"/>
                <w:sz w:val="28"/>
                <w:lang w:val="ru-RU"/>
              </w:rPr>
              <w:t xml:space="preserve"> </w:t>
            </w:r>
            <w:r w:rsidRPr="00CB52C7">
              <w:rPr>
                <w:rFonts w:ascii="Times New Roman" w:eastAsia="Times New Roman" w:hAnsi="Times New Roman" w:cs="Times New Roman"/>
                <w:sz w:val="28"/>
                <w:lang w:val="ru-RU"/>
              </w:rPr>
              <w:t>ПО</w:t>
            </w:r>
            <w:r w:rsidRPr="00CB52C7">
              <w:rPr>
                <w:rFonts w:ascii="Times New Roman" w:eastAsia="Times New Roman" w:hAnsi="Times New Roman" w:cs="Times New Roman"/>
                <w:spacing w:val="-1"/>
                <w:sz w:val="28"/>
                <w:lang w:val="ru-RU"/>
              </w:rPr>
              <w:t xml:space="preserve"> </w:t>
            </w:r>
            <w:r w:rsidRPr="00CB52C7">
              <w:rPr>
                <w:rFonts w:ascii="Times New Roman" w:eastAsia="Times New Roman" w:hAnsi="Times New Roman" w:cs="Times New Roman"/>
                <w:spacing w:val="-2"/>
                <w:sz w:val="28"/>
                <w:lang w:val="ru-RU"/>
              </w:rPr>
              <w:t>ПРОГРАММЕ</w:t>
            </w:r>
          </w:p>
        </w:tc>
        <w:tc>
          <w:tcPr>
            <w:tcW w:w="548" w:type="pct"/>
          </w:tcPr>
          <w:p w14:paraId="14008CBE" w14:textId="77777777" w:rsidR="00CB52C7" w:rsidRPr="00CB52C7" w:rsidRDefault="00CB52C7" w:rsidP="00CB52C7">
            <w:pPr>
              <w:ind w:left="28"/>
              <w:jc w:val="center"/>
              <w:rPr>
                <w:rFonts w:ascii="Times New Roman" w:eastAsia="Times New Roman" w:hAnsi="Times New Roman" w:cs="Times New Roman"/>
                <w:sz w:val="28"/>
                <w:lang w:val="ru-RU"/>
              </w:rPr>
            </w:pPr>
            <w:r w:rsidRPr="00CB52C7">
              <w:rPr>
                <w:rFonts w:ascii="Times New Roman" w:eastAsia="Times New Roman" w:hAnsi="Times New Roman" w:cs="Times New Roman"/>
                <w:spacing w:val="-5"/>
                <w:sz w:val="28"/>
                <w:lang w:val="ru-RU"/>
              </w:rPr>
              <w:t>68</w:t>
            </w:r>
          </w:p>
        </w:tc>
        <w:tc>
          <w:tcPr>
            <w:tcW w:w="1363" w:type="pct"/>
          </w:tcPr>
          <w:p w14:paraId="74240CEB" w14:textId="77777777" w:rsidR="00CB52C7" w:rsidRPr="00CB52C7" w:rsidRDefault="00CB52C7" w:rsidP="00CB52C7">
            <w:pPr>
              <w:rPr>
                <w:rFonts w:ascii="Times New Roman" w:eastAsia="Times New Roman" w:hAnsi="Times New Roman" w:cs="Times New Roman"/>
                <w:sz w:val="26"/>
                <w:lang w:val="ru-RU"/>
              </w:rPr>
            </w:pPr>
          </w:p>
        </w:tc>
        <w:tc>
          <w:tcPr>
            <w:tcW w:w="1897" w:type="pct"/>
          </w:tcPr>
          <w:p w14:paraId="2610808B" w14:textId="77777777" w:rsidR="00CB52C7" w:rsidRPr="00CB52C7" w:rsidRDefault="00CB52C7" w:rsidP="00CB52C7">
            <w:pPr>
              <w:rPr>
                <w:rFonts w:ascii="Times New Roman" w:eastAsia="Times New Roman" w:hAnsi="Times New Roman" w:cs="Times New Roman"/>
                <w:sz w:val="26"/>
                <w:lang w:val="ru-RU"/>
              </w:rPr>
            </w:pPr>
          </w:p>
        </w:tc>
      </w:tr>
    </w:tbl>
    <w:p w14:paraId="27012F84" w14:textId="77777777" w:rsidR="00CB52C7" w:rsidRDefault="00CB52C7" w:rsidP="00CB52C7">
      <w:pPr>
        <w:spacing w:after="0" w:line="240" w:lineRule="auto"/>
        <w:ind w:left="120"/>
        <w:rPr>
          <w:rFonts w:ascii="Times New Roman" w:hAnsi="Times New Roman"/>
          <w:b/>
          <w:color w:val="000000"/>
          <w:sz w:val="28"/>
          <w:lang w:val="ru-RU"/>
        </w:rPr>
      </w:pPr>
    </w:p>
    <w:p w14:paraId="5BD220D8" w14:textId="77777777" w:rsidR="00CB52C7" w:rsidRDefault="00CB52C7" w:rsidP="00CB52C7">
      <w:pPr>
        <w:spacing w:after="0" w:line="240" w:lineRule="auto"/>
        <w:ind w:left="120"/>
        <w:rPr>
          <w:rFonts w:ascii="Times New Roman" w:hAnsi="Times New Roman"/>
          <w:b/>
          <w:color w:val="000000"/>
          <w:sz w:val="28"/>
          <w:lang w:val="ru-RU"/>
        </w:rPr>
      </w:pPr>
    </w:p>
    <w:p w14:paraId="0239EEA3" w14:textId="77777777" w:rsidR="00CB52C7" w:rsidRDefault="00CB52C7" w:rsidP="00CB52C7">
      <w:pPr>
        <w:spacing w:after="0" w:line="240" w:lineRule="auto"/>
        <w:ind w:left="120"/>
        <w:rPr>
          <w:rFonts w:ascii="Times New Roman" w:hAnsi="Times New Roman"/>
          <w:b/>
          <w:color w:val="000000"/>
          <w:sz w:val="28"/>
          <w:lang w:val="ru-RU"/>
        </w:rPr>
      </w:pPr>
    </w:p>
    <w:p w14:paraId="684ACCEC" w14:textId="77777777" w:rsidR="00CB52C7" w:rsidRDefault="00CB52C7" w:rsidP="00CB52C7">
      <w:pPr>
        <w:spacing w:after="0" w:line="240" w:lineRule="auto"/>
        <w:ind w:left="120"/>
        <w:rPr>
          <w:rFonts w:ascii="Times New Roman" w:hAnsi="Times New Roman"/>
          <w:b/>
          <w:color w:val="000000"/>
          <w:sz w:val="28"/>
          <w:lang w:val="ru-RU"/>
        </w:rPr>
      </w:pPr>
    </w:p>
    <w:p w14:paraId="758E2465" w14:textId="77777777" w:rsidR="00CB52C7" w:rsidRDefault="00CB52C7" w:rsidP="00CB52C7">
      <w:pPr>
        <w:spacing w:after="0" w:line="240" w:lineRule="auto"/>
        <w:ind w:left="120"/>
        <w:rPr>
          <w:rFonts w:ascii="Times New Roman" w:hAnsi="Times New Roman"/>
          <w:b/>
          <w:color w:val="000000"/>
          <w:sz w:val="28"/>
          <w:lang w:val="ru-RU"/>
        </w:rPr>
      </w:pPr>
    </w:p>
    <w:p w14:paraId="3AA1C0F0" w14:textId="77777777" w:rsidR="00CB52C7" w:rsidRDefault="00CB52C7" w:rsidP="00CB52C7">
      <w:pPr>
        <w:spacing w:after="0" w:line="240" w:lineRule="auto"/>
        <w:ind w:left="120"/>
        <w:rPr>
          <w:rFonts w:ascii="Times New Roman" w:hAnsi="Times New Roman"/>
          <w:b/>
          <w:color w:val="000000"/>
          <w:sz w:val="28"/>
          <w:lang w:val="ru-RU"/>
        </w:rPr>
      </w:pPr>
    </w:p>
    <w:p w14:paraId="6F899FF6" w14:textId="77777777" w:rsidR="00CB52C7" w:rsidRDefault="00CB52C7" w:rsidP="00CB52C7">
      <w:pPr>
        <w:spacing w:after="0" w:line="240" w:lineRule="auto"/>
        <w:ind w:left="120"/>
        <w:rPr>
          <w:rFonts w:ascii="Times New Roman" w:hAnsi="Times New Roman"/>
          <w:b/>
          <w:color w:val="000000"/>
          <w:sz w:val="28"/>
          <w:lang w:val="ru-RU"/>
        </w:rPr>
      </w:pPr>
    </w:p>
    <w:p w14:paraId="2F70CA61" w14:textId="77777777" w:rsidR="00CB52C7" w:rsidRDefault="00CB52C7" w:rsidP="00CB52C7">
      <w:pPr>
        <w:spacing w:after="0" w:line="240" w:lineRule="auto"/>
        <w:ind w:left="120"/>
        <w:rPr>
          <w:rFonts w:ascii="Times New Roman" w:hAnsi="Times New Roman"/>
          <w:b/>
          <w:color w:val="000000"/>
          <w:sz w:val="28"/>
          <w:lang w:val="ru-RU"/>
        </w:rPr>
      </w:pPr>
    </w:p>
    <w:p w14:paraId="3D5D1959" w14:textId="77777777" w:rsidR="00CB52C7" w:rsidRDefault="00CB52C7" w:rsidP="00CB52C7">
      <w:pPr>
        <w:spacing w:after="0" w:line="240" w:lineRule="auto"/>
        <w:ind w:left="120"/>
        <w:rPr>
          <w:rFonts w:ascii="Times New Roman" w:hAnsi="Times New Roman"/>
          <w:b/>
          <w:color w:val="000000"/>
          <w:sz w:val="28"/>
          <w:lang w:val="ru-RU"/>
        </w:rPr>
      </w:pPr>
    </w:p>
    <w:p w14:paraId="6400004A" w14:textId="77777777" w:rsidR="00CB52C7" w:rsidRDefault="00CB52C7" w:rsidP="00CB52C7">
      <w:pPr>
        <w:spacing w:after="0" w:line="240" w:lineRule="auto"/>
        <w:ind w:left="120"/>
        <w:rPr>
          <w:rFonts w:ascii="Times New Roman" w:hAnsi="Times New Roman"/>
          <w:b/>
          <w:color w:val="000000"/>
          <w:sz w:val="28"/>
          <w:lang w:val="ru-RU"/>
        </w:rPr>
      </w:pPr>
    </w:p>
    <w:p w14:paraId="05E7CA75" w14:textId="77777777" w:rsidR="00CB52C7" w:rsidRDefault="00CB52C7" w:rsidP="00CB52C7">
      <w:pPr>
        <w:spacing w:after="0" w:line="240" w:lineRule="auto"/>
        <w:ind w:left="120"/>
        <w:rPr>
          <w:rFonts w:ascii="Times New Roman" w:hAnsi="Times New Roman"/>
          <w:b/>
          <w:color w:val="000000"/>
          <w:sz w:val="28"/>
          <w:lang w:val="ru-RU"/>
        </w:rPr>
      </w:pPr>
    </w:p>
    <w:p w14:paraId="6D0F20D5" w14:textId="77777777" w:rsidR="00CB52C7" w:rsidRDefault="00CB52C7" w:rsidP="00CB52C7">
      <w:pPr>
        <w:spacing w:after="0" w:line="240" w:lineRule="auto"/>
        <w:ind w:left="120"/>
        <w:rPr>
          <w:rFonts w:ascii="Times New Roman" w:hAnsi="Times New Roman"/>
          <w:b/>
          <w:color w:val="000000"/>
          <w:sz w:val="28"/>
          <w:lang w:val="ru-RU"/>
        </w:rPr>
      </w:pPr>
    </w:p>
    <w:p w14:paraId="50132DAB" w14:textId="77777777" w:rsidR="00CB52C7" w:rsidRDefault="00CB52C7" w:rsidP="00CB52C7">
      <w:pPr>
        <w:spacing w:after="0" w:line="240" w:lineRule="auto"/>
        <w:ind w:left="120"/>
        <w:rPr>
          <w:rFonts w:ascii="Times New Roman" w:hAnsi="Times New Roman"/>
          <w:b/>
          <w:color w:val="000000"/>
          <w:sz w:val="28"/>
          <w:lang w:val="ru-RU"/>
        </w:rPr>
      </w:pPr>
    </w:p>
    <w:p w14:paraId="4B26597C" w14:textId="77777777" w:rsidR="00CB52C7" w:rsidRDefault="00CB52C7" w:rsidP="00CB52C7">
      <w:pPr>
        <w:spacing w:after="0" w:line="240" w:lineRule="auto"/>
        <w:ind w:left="120"/>
        <w:rPr>
          <w:rFonts w:ascii="Times New Roman" w:hAnsi="Times New Roman"/>
          <w:b/>
          <w:color w:val="000000"/>
          <w:sz w:val="28"/>
          <w:lang w:val="ru-RU"/>
        </w:rPr>
      </w:pPr>
    </w:p>
    <w:p w14:paraId="5676FBE1" w14:textId="77777777" w:rsidR="00CB52C7" w:rsidRDefault="00CB52C7" w:rsidP="00CB52C7">
      <w:pPr>
        <w:spacing w:after="0" w:line="240" w:lineRule="auto"/>
        <w:ind w:left="120"/>
        <w:rPr>
          <w:rFonts w:ascii="Times New Roman" w:hAnsi="Times New Roman"/>
          <w:b/>
          <w:color w:val="000000"/>
          <w:sz w:val="28"/>
          <w:lang w:val="ru-RU"/>
        </w:rPr>
      </w:pPr>
    </w:p>
    <w:p w14:paraId="65A6AFEB" w14:textId="77777777" w:rsidR="00CB52C7" w:rsidRDefault="00CB52C7" w:rsidP="00CB52C7">
      <w:pPr>
        <w:spacing w:after="0" w:line="240" w:lineRule="auto"/>
        <w:ind w:left="120"/>
        <w:rPr>
          <w:rFonts w:ascii="Times New Roman" w:hAnsi="Times New Roman"/>
          <w:b/>
          <w:color w:val="000000"/>
          <w:sz w:val="28"/>
          <w:lang w:val="ru-RU"/>
        </w:rPr>
      </w:pPr>
    </w:p>
    <w:p w14:paraId="0EB336D3" w14:textId="77777777" w:rsidR="00CB52C7" w:rsidRDefault="00CB52C7" w:rsidP="00CB52C7">
      <w:pPr>
        <w:spacing w:after="0" w:line="240" w:lineRule="auto"/>
        <w:ind w:left="120"/>
        <w:rPr>
          <w:rFonts w:ascii="Times New Roman" w:hAnsi="Times New Roman"/>
          <w:b/>
          <w:color w:val="000000"/>
          <w:sz w:val="28"/>
          <w:lang w:val="ru-RU"/>
        </w:rPr>
      </w:pPr>
    </w:p>
    <w:p w14:paraId="35774ACB" w14:textId="77777777" w:rsidR="00CB52C7" w:rsidRDefault="00CB52C7" w:rsidP="00CB52C7">
      <w:pPr>
        <w:spacing w:after="0" w:line="240" w:lineRule="auto"/>
        <w:ind w:left="120"/>
        <w:rPr>
          <w:rFonts w:ascii="Times New Roman" w:hAnsi="Times New Roman"/>
          <w:b/>
          <w:color w:val="000000"/>
          <w:sz w:val="28"/>
          <w:lang w:val="ru-RU"/>
        </w:rPr>
      </w:pPr>
    </w:p>
    <w:p w14:paraId="28A3B452" w14:textId="77777777" w:rsidR="00CB52C7" w:rsidRDefault="00CB52C7" w:rsidP="00CB52C7">
      <w:pPr>
        <w:spacing w:after="0" w:line="240" w:lineRule="auto"/>
        <w:ind w:left="120"/>
        <w:rPr>
          <w:rFonts w:ascii="Times New Roman" w:hAnsi="Times New Roman"/>
          <w:b/>
          <w:color w:val="000000"/>
          <w:sz w:val="28"/>
          <w:lang w:val="ru-RU"/>
        </w:rPr>
      </w:pPr>
    </w:p>
    <w:p w14:paraId="3CBD15FE" w14:textId="77777777" w:rsidR="00CB52C7" w:rsidRDefault="00CB52C7" w:rsidP="00CB52C7">
      <w:pPr>
        <w:spacing w:after="0" w:line="240" w:lineRule="auto"/>
        <w:ind w:left="120"/>
        <w:rPr>
          <w:rFonts w:ascii="Times New Roman" w:hAnsi="Times New Roman"/>
          <w:b/>
          <w:color w:val="000000"/>
          <w:sz w:val="28"/>
          <w:lang w:val="ru-RU"/>
        </w:rPr>
      </w:pPr>
    </w:p>
    <w:p w14:paraId="7D0982CF" w14:textId="77777777" w:rsidR="00CB52C7" w:rsidRDefault="00CB52C7" w:rsidP="00CB52C7">
      <w:pPr>
        <w:spacing w:after="0" w:line="240" w:lineRule="auto"/>
        <w:ind w:left="120"/>
        <w:rPr>
          <w:rFonts w:ascii="Times New Roman" w:hAnsi="Times New Roman"/>
          <w:b/>
          <w:color w:val="000000"/>
          <w:sz w:val="28"/>
          <w:lang w:val="ru-RU"/>
        </w:rPr>
      </w:pPr>
    </w:p>
    <w:p w14:paraId="16256D65" w14:textId="7388A295" w:rsidR="000308E8" w:rsidRDefault="00060F96" w:rsidP="00CB52C7">
      <w:pPr>
        <w:spacing w:after="0" w:line="240" w:lineRule="auto"/>
        <w:ind w:left="120"/>
      </w:pPr>
      <w:r w:rsidRPr="00D77B3F">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34E26E92" w14:textId="77777777" w:rsidR="000308E8" w:rsidRDefault="00060F96" w:rsidP="00CB52C7">
      <w:pPr>
        <w:spacing w:after="0" w:line="240" w:lineRule="auto"/>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0308E8" w14:paraId="1EB10AFF" w14:textId="77777777" w:rsidTr="00CB52C7">
        <w:trPr>
          <w:trHeight w:val="144"/>
          <w:tblCellSpacing w:w="20" w:type="nil"/>
        </w:trPr>
        <w:tc>
          <w:tcPr>
            <w:tcW w:w="1018" w:type="dxa"/>
            <w:vMerge w:val="restart"/>
            <w:tcMar>
              <w:top w:w="50" w:type="dxa"/>
              <w:left w:w="100" w:type="dxa"/>
            </w:tcMar>
            <w:vAlign w:val="center"/>
          </w:tcPr>
          <w:p w14:paraId="6DB89753" w14:textId="77777777" w:rsidR="000308E8" w:rsidRDefault="00060F96" w:rsidP="00CB52C7">
            <w:pPr>
              <w:spacing w:after="0" w:line="240" w:lineRule="auto"/>
              <w:ind w:left="135"/>
            </w:pPr>
            <w:r>
              <w:rPr>
                <w:rFonts w:ascii="Times New Roman" w:hAnsi="Times New Roman"/>
                <w:b/>
                <w:color w:val="000000"/>
                <w:sz w:val="24"/>
              </w:rPr>
              <w:t xml:space="preserve">№ п/п </w:t>
            </w:r>
          </w:p>
          <w:p w14:paraId="5D924582" w14:textId="77777777" w:rsidR="000308E8" w:rsidRDefault="000308E8" w:rsidP="00CB52C7">
            <w:pPr>
              <w:spacing w:after="0" w:line="240" w:lineRule="auto"/>
              <w:ind w:left="135"/>
            </w:pPr>
          </w:p>
        </w:tc>
        <w:tc>
          <w:tcPr>
            <w:tcW w:w="4693" w:type="dxa"/>
            <w:vMerge w:val="restart"/>
            <w:tcMar>
              <w:top w:w="50" w:type="dxa"/>
              <w:left w:w="100" w:type="dxa"/>
            </w:tcMar>
            <w:vAlign w:val="center"/>
          </w:tcPr>
          <w:p w14:paraId="4F817DE4" w14:textId="77777777" w:rsidR="000308E8" w:rsidRDefault="00060F96" w:rsidP="00CB52C7">
            <w:pPr>
              <w:spacing w:after="0" w:line="240" w:lineRule="auto"/>
              <w:ind w:left="135"/>
            </w:pPr>
            <w:r>
              <w:rPr>
                <w:rFonts w:ascii="Times New Roman" w:hAnsi="Times New Roman"/>
                <w:b/>
                <w:color w:val="000000"/>
                <w:sz w:val="24"/>
              </w:rPr>
              <w:t xml:space="preserve">Наименование разделов и тем программы </w:t>
            </w:r>
          </w:p>
          <w:p w14:paraId="35C782B9" w14:textId="77777777" w:rsidR="000308E8" w:rsidRDefault="000308E8" w:rsidP="00CB52C7">
            <w:pPr>
              <w:spacing w:after="0" w:line="240" w:lineRule="auto"/>
              <w:ind w:left="135"/>
            </w:pPr>
          </w:p>
        </w:tc>
        <w:tc>
          <w:tcPr>
            <w:tcW w:w="0" w:type="auto"/>
            <w:gridSpan w:val="3"/>
            <w:tcMar>
              <w:top w:w="50" w:type="dxa"/>
              <w:left w:w="100" w:type="dxa"/>
            </w:tcMar>
            <w:vAlign w:val="center"/>
          </w:tcPr>
          <w:p w14:paraId="41EEC674" w14:textId="77777777" w:rsidR="000308E8" w:rsidRDefault="00060F96" w:rsidP="00CB52C7">
            <w:pPr>
              <w:spacing w:after="0" w:line="240" w:lineRule="auto"/>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0040226B" w14:textId="77777777" w:rsidR="000308E8" w:rsidRDefault="00060F96" w:rsidP="00CB52C7">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377500EB" w14:textId="77777777" w:rsidR="000308E8" w:rsidRDefault="000308E8" w:rsidP="00CB52C7">
            <w:pPr>
              <w:spacing w:after="0" w:line="240" w:lineRule="auto"/>
              <w:ind w:left="135"/>
            </w:pPr>
          </w:p>
        </w:tc>
      </w:tr>
      <w:tr w:rsidR="000308E8" w14:paraId="07DD1BC2" w14:textId="77777777" w:rsidTr="00CB52C7">
        <w:trPr>
          <w:trHeight w:val="144"/>
          <w:tblCellSpacing w:w="20" w:type="nil"/>
        </w:trPr>
        <w:tc>
          <w:tcPr>
            <w:tcW w:w="0" w:type="auto"/>
            <w:vMerge/>
            <w:tcBorders>
              <w:top w:val="nil"/>
            </w:tcBorders>
            <w:tcMar>
              <w:top w:w="50" w:type="dxa"/>
              <w:left w:w="100" w:type="dxa"/>
            </w:tcMar>
          </w:tcPr>
          <w:p w14:paraId="08FF8F6A" w14:textId="77777777" w:rsidR="000308E8" w:rsidRDefault="000308E8" w:rsidP="00CB52C7">
            <w:pPr>
              <w:spacing w:line="240" w:lineRule="auto"/>
            </w:pPr>
          </w:p>
        </w:tc>
        <w:tc>
          <w:tcPr>
            <w:tcW w:w="0" w:type="auto"/>
            <w:vMerge/>
            <w:tcBorders>
              <w:top w:val="nil"/>
            </w:tcBorders>
            <w:tcMar>
              <w:top w:w="50" w:type="dxa"/>
              <w:left w:w="100" w:type="dxa"/>
            </w:tcMar>
          </w:tcPr>
          <w:p w14:paraId="4F2D8084" w14:textId="77777777" w:rsidR="000308E8" w:rsidRDefault="000308E8" w:rsidP="00CB52C7">
            <w:pPr>
              <w:spacing w:line="240" w:lineRule="auto"/>
            </w:pPr>
          </w:p>
        </w:tc>
        <w:tc>
          <w:tcPr>
            <w:tcW w:w="1518" w:type="dxa"/>
            <w:tcMar>
              <w:top w:w="50" w:type="dxa"/>
              <w:left w:w="100" w:type="dxa"/>
            </w:tcMar>
            <w:vAlign w:val="center"/>
          </w:tcPr>
          <w:p w14:paraId="1FA82BD6" w14:textId="77777777" w:rsidR="000308E8" w:rsidRDefault="00060F96" w:rsidP="00CB52C7">
            <w:pPr>
              <w:spacing w:after="0" w:line="240" w:lineRule="auto"/>
              <w:ind w:left="135"/>
            </w:pPr>
            <w:r>
              <w:rPr>
                <w:rFonts w:ascii="Times New Roman" w:hAnsi="Times New Roman"/>
                <w:b/>
                <w:color w:val="000000"/>
                <w:sz w:val="24"/>
              </w:rPr>
              <w:t xml:space="preserve">Всего </w:t>
            </w:r>
          </w:p>
          <w:p w14:paraId="11A66917" w14:textId="77777777" w:rsidR="000308E8" w:rsidRDefault="000308E8" w:rsidP="00CB52C7">
            <w:pPr>
              <w:spacing w:after="0" w:line="240" w:lineRule="auto"/>
              <w:ind w:left="135"/>
            </w:pPr>
          </w:p>
        </w:tc>
        <w:tc>
          <w:tcPr>
            <w:tcW w:w="1841" w:type="dxa"/>
            <w:tcMar>
              <w:top w:w="50" w:type="dxa"/>
              <w:left w:w="100" w:type="dxa"/>
            </w:tcMar>
            <w:vAlign w:val="center"/>
          </w:tcPr>
          <w:p w14:paraId="381A619C" w14:textId="77777777" w:rsidR="000308E8" w:rsidRDefault="00060F96" w:rsidP="00CB52C7">
            <w:pPr>
              <w:spacing w:after="0" w:line="240" w:lineRule="auto"/>
              <w:ind w:left="135"/>
            </w:pPr>
            <w:r>
              <w:rPr>
                <w:rFonts w:ascii="Times New Roman" w:hAnsi="Times New Roman"/>
                <w:b/>
                <w:color w:val="000000"/>
                <w:sz w:val="24"/>
              </w:rPr>
              <w:t xml:space="preserve">Контрольные работы </w:t>
            </w:r>
          </w:p>
          <w:p w14:paraId="671F77BC" w14:textId="77777777" w:rsidR="000308E8" w:rsidRDefault="000308E8" w:rsidP="00CB52C7">
            <w:pPr>
              <w:spacing w:after="0" w:line="240" w:lineRule="auto"/>
              <w:ind w:left="135"/>
            </w:pPr>
          </w:p>
        </w:tc>
        <w:tc>
          <w:tcPr>
            <w:tcW w:w="1910" w:type="dxa"/>
            <w:tcMar>
              <w:top w:w="50" w:type="dxa"/>
              <w:left w:w="100" w:type="dxa"/>
            </w:tcMar>
            <w:vAlign w:val="center"/>
          </w:tcPr>
          <w:p w14:paraId="3D414DE0" w14:textId="77777777" w:rsidR="000308E8" w:rsidRDefault="00060F96" w:rsidP="00CB52C7">
            <w:pPr>
              <w:spacing w:after="0" w:line="240" w:lineRule="auto"/>
              <w:ind w:left="135"/>
            </w:pPr>
            <w:r>
              <w:rPr>
                <w:rFonts w:ascii="Times New Roman" w:hAnsi="Times New Roman"/>
                <w:b/>
                <w:color w:val="000000"/>
                <w:sz w:val="24"/>
              </w:rPr>
              <w:t xml:space="preserve">Практические работы </w:t>
            </w:r>
          </w:p>
          <w:p w14:paraId="0D555768" w14:textId="77777777" w:rsidR="000308E8" w:rsidRDefault="000308E8" w:rsidP="00CB52C7">
            <w:pPr>
              <w:spacing w:after="0" w:line="240" w:lineRule="auto"/>
              <w:ind w:left="135"/>
            </w:pPr>
          </w:p>
        </w:tc>
        <w:tc>
          <w:tcPr>
            <w:tcW w:w="0" w:type="auto"/>
            <w:vMerge/>
            <w:tcBorders>
              <w:top w:val="nil"/>
            </w:tcBorders>
            <w:tcMar>
              <w:top w:w="50" w:type="dxa"/>
              <w:left w:w="100" w:type="dxa"/>
            </w:tcMar>
          </w:tcPr>
          <w:p w14:paraId="1E06D9C5" w14:textId="77777777" w:rsidR="000308E8" w:rsidRDefault="000308E8" w:rsidP="00CB52C7">
            <w:pPr>
              <w:spacing w:line="240" w:lineRule="auto"/>
            </w:pPr>
          </w:p>
        </w:tc>
      </w:tr>
      <w:tr w:rsidR="000308E8" w:rsidRPr="00060F96" w14:paraId="271C563D" w14:textId="77777777" w:rsidTr="00CB52C7">
        <w:trPr>
          <w:trHeight w:val="144"/>
          <w:tblCellSpacing w:w="20" w:type="nil"/>
        </w:trPr>
        <w:tc>
          <w:tcPr>
            <w:tcW w:w="1018" w:type="dxa"/>
            <w:tcMar>
              <w:top w:w="50" w:type="dxa"/>
              <w:left w:w="100" w:type="dxa"/>
            </w:tcMar>
            <w:vAlign w:val="center"/>
          </w:tcPr>
          <w:p w14:paraId="487E9600" w14:textId="77777777" w:rsidR="000308E8" w:rsidRDefault="00060F96" w:rsidP="00CB52C7">
            <w:pPr>
              <w:spacing w:after="0" w:line="240" w:lineRule="auto"/>
            </w:pPr>
            <w:r>
              <w:rPr>
                <w:rFonts w:ascii="Times New Roman" w:hAnsi="Times New Roman"/>
                <w:color w:val="000000"/>
                <w:sz w:val="24"/>
              </w:rPr>
              <w:t>1</w:t>
            </w:r>
          </w:p>
        </w:tc>
        <w:tc>
          <w:tcPr>
            <w:tcW w:w="4693" w:type="dxa"/>
            <w:tcMar>
              <w:top w:w="50" w:type="dxa"/>
              <w:left w:w="100" w:type="dxa"/>
            </w:tcMar>
            <w:vAlign w:val="center"/>
          </w:tcPr>
          <w:p w14:paraId="3B4D6481"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Модуль "Безопасное и устойчивое развитие личности, общества, государства"</w:t>
            </w:r>
          </w:p>
        </w:tc>
        <w:tc>
          <w:tcPr>
            <w:tcW w:w="1518" w:type="dxa"/>
            <w:tcMar>
              <w:top w:w="50" w:type="dxa"/>
              <w:left w:w="100" w:type="dxa"/>
            </w:tcMar>
            <w:vAlign w:val="center"/>
          </w:tcPr>
          <w:p w14:paraId="23156EEC" w14:textId="54E1F682" w:rsidR="000308E8" w:rsidRDefault="000308E8" w:rsidP="00CB52C7">
            <w:pPr>
              <w:pStyle w:val="af0"/>
              <w:numPr>
                <w:ilvl w:val="0"/>
                <w:numId w:val="8"/>
              </w:numPr>
              <w:jc w:val="center"/>
            </w:pPr>
          </w:p>
        </w:tc>
        <w:tc>
          <w:tcPr>
            <w:tcW w:w="1841" w:type="dxa"/>
            <w:tcMar>
              <w:top w:w="50" w:type="dxa"/>
              <w:left w:w="100" w:type="dxa"/>
            </w:tcMar>
            <w:vAlign w:val="center"/>
          </w:tcPr>
          <w:p w14:paraId="084D2735" w14:textId="77777777" w:rsidR="000308E8" w:rsidRPr="00060F96" w:rsidRDefault="000308E8" w:rsidP="00CB52C7">
            <w:pPr>
              <w:spacing w:after="0" w:line="240" w:lineRule="auto"/>
              <w:ind w:left="135"/>
              <w:jc w:val="center"/>
              <w:rPr>
                <w:lang w:val="ru-RU"/>
              </w:rPr>
            </w:pPr>
          </w:p>
        </w:tc>
        <w:tc>
          <w:tcPr>
            <w:tcW w:w="1910" w:type="dxa"/>
            <w:tcMar>
              <w:top w:w="50" w:type="dxa"/>
              <w:left w:w="100" w:type="dxa"/>
            </w:tcMar>
            <w:vAlign w:val="center"/>
          </w:tcPr>
          <w:p w14:paraId="12E5DD12" w14:textId="77777777" w:rsidR="000308E8" w:rsidRPr="00060F96" w:rsidRDefault="000308E8" w:rsidP="00CB52C7">
            <w:pPr>
              <w:spacing w:after="0" w:line="240" w:lineRule="auto"/>
              <w:ind w:left="135"/>
              <w:jc w:val="center"/>
              <w:rPr>
                <w:lang w:val="ru-RU"/>
              </w:rPr>
            </w:pPr>
          </w:p>
        </w:tc>
        <w:tc>
          <w:tcPr>
            <w:tcW w:w="2837" w:type="dxa"/>
            <w:tcMar>
              <w:top w:w="50" w:type="dxa"/>
              <w:left w:w="100" w:type="dxa"/>
            </w:tcMar>
            <w:vAlign w:val="center"/>
          </w:tcPr>
          <w:p w14:paraId="5EAA44EC" w14:textId="77777777" w:rsidR="00CB52C7" w:rsidRPr="00CB52C7" w:rsidRDefault="00060F96" w:rsidP="00CB52C7">
            <w:pPr>
              <w:spacing w:after="0" w:line="240" w:lineRule="auto"/>
              <w:ind w:left="135"/>
              <w:rPr>
                <w:lang w:val="ru-RU"/>
              </w:rPr>
            </w:pPr>
            <w:r w:rsidRPr="00CB52C7">
              <w:rPr>
                <w:rFonts w:ascii="Times New Roman" w:hAnsi="Times New Roman"/>
                <w:color w:val="000000"/>
                <w:lang w:val="ru-RU"/>
              </w:rPr>
              <w:t xml:space="preserve">Библиотека ЦОК </w:t>
            </w:r>
            <w:hyperlink r:id="rId10">
              <w:r w:rsidRPr="00CB52C7">
                <w:rPr>
                  <w:rFonts w:ascii="Times New Roman" w:hAnsi="Times New Roman"/>
                  <w:color w:val="0000FF"/>
                  <w:u w:val="single"/>
                </w:rPr>
                <w:t>https</w:t>
              </w:r>
              <w:r w:rsidRPr="00CB52C7">
                <w:rPr>
                  <w:rFonts w:ascii="Times New Roman" w:hAnsi="Times New Roman"/>
                  <w:color w:val="0000FF"/>
                  <w:u w:val="single"/>
                  <w:lang w:val="ru-RU"/>
                </w:rPr>
                <w:t>://</w:t>
              </w:r>
              <w:r w:rsidRPr="00CB52C7">
                <w:rPr>
                  <w:rFonts w:ascii="Times New Roman" w:hAnsi="Times New Roman"/>
                  <w:color w:val="0000FF"/>
                  <w:u w:val="single"/>
                </w:rPr>
                <w:t>m</w:t>
              </w:r>
              <w:r w:rsidRPr="00CB52C7">
                <w:rPr>
                  <w:rFonts w:ascii="Times New Roman" w:hAnsi="Times New Roman"/>
                  <w:color w:val="0000FF"/>
                  <w:u w:val="single"/>
                  <w:lang w:val="ru-RU"/>
                </w:rPr>
                <w:t>.</w:t>
              </w:r>
              <w:r w:rsidRPr="00CB52C7">
                <w:rPr>
                  <w:rFonts w:ascii="Times New Roman" w:hAnsi="Times New Roman"/>
                  <w:color w:val="0000FF"/>
                  <w:u w:val="single"/>
                </w:rPr>
                <w:t>edsoo</w:t>
              </w:r>
              <w:r w:rsidRPr="00CB52C7">
                <w:rPr>
                  <w:rFonts w:ascii="Times New Roman" w:hAnsi="Times New Roman"/>
                  <w:color w:val="0000FF"/>
                  <w:u w:val="single"/>
                  <w:lang w:val="ru-RU"/>
                </w:rPr>
                <w:t>.</w:t>
              </w:r>
              <w:r w:rsidRPr="00CB52C7">
                <w:rPr>
                  <w:rFonts w:ascii="Times New Roman" w:hAnsi="Times New Roman"/>
                  <w:color w:val="0000FF"/>
                  <w:u w:val="single"/>
                </w:rPr>
                <w:t>ru</w:t>
              </w:r>
              <w:r w:rsidRPr="00CB52C7">
                <w:rPr>
                  <w:rFonts w:ascii="Times New Roman" w:hAnsi="Times New Roman"/>
                  <w:color w:val="0000FF"/>
                  <w:u w:val="single"/>
                  <w:lang w:val="ru-RU"/>
                </w:rPr>
                <w:t>/7</w:t>
              </w:r>
              <w:r w:rsidRPr="00CB52C7">
                <w:rPr>
                  <w:rFonts w:ascii="Times New Roman" w:hAnsi="Times New Roman"/>
                  <w:color w:val="0000FF"/>
                  <w:u w:val="single"/>
                </w:rPr>
                <w:t>f</w:t>
              </w:r>
              <w:r w:rsidRPr="00CB52C7">
                <w:rPr>
                  <w:rFonts w:ascii="Times New Roman" w:hAnsi="Times New Roman"/>
                  <w:color w:val="0000FF"/>
                  <w:u w:val="single"/>
                  <w:lang w:val="ru-RU"/>
                </w:rPr>
                <w:t>419506</w:t>
              </w:r>
            </w:hyperlink>
          </w:p>
          <w:p w14:paraId="175EB397" w14:textId="3CBC7751" w:rsidR="00CB52C7" w:rsidRPr="00CB52C7" w:rsidRDefault="00CB52C7" w:rsidP="00CB52C7">
            <w:pPr>
              <w:spacing w:after="0" w:line="240" w:lineRule="auto"/>
              <w:ind w:left="135"/>
              <w:rPr>
                <w:lang w:val="ru-RU"/>
              </w:rPr>
            </w:pPr>
            <w:r w:rsidRPr="00CB52C7">
              <w:rPr>
                <w:rFonts w:ascii="Times New Roman" w:eastAsia="Times New Roman" w:hAnsi="Times New Roman" w:cs="Times New Roman"/>
                <w:lang w:val="ru-RU"/>
              </w:rPr>
              <w:t xml:space="preserve">ГлобалЛаб </w:t>
            </w:r>
            <w:hyperlink r:id="rId11" w:history="1">
              <w:r w:rsidRPr="00CB52C7">
                <w:rPr>
                  <w:rFonts w:ascii="Times New Roman" w:eastAsia="Times New Roman" w:hAnsi="Times New Roman" w:cs="Times New Roman"/>
                  <w:color w:val="0563C1" w:themeColor="hyperlink"/>
                  <w:u w:val="single"/>
                  <w:lang w:val="ru-RU"/>
                </w:rPr>
                <w:t>https://globallab.ru/ru</w:t>
              </w:r>
            </w:hyperlink>
          </w:p>
        </w:tc>
      </w:tr>
      <w:tr w:rsidR="000308E8" w:rsidRPr="00060F96" w14:paraId="26C8F79C" w14:textId="77777777" w:rsidTr="00CB52C7">
        <w:trPr>
          <w:trHeight w:val="144"/>
          <w:tblCellSpacing w:w="20" w:type="nil"/>
        </w:trPr>
        <w:tc>
          <w:tcPr>
            <w:tcW w:w="1018" w:type="dxa"/>
            <w:tcMar>
              <w:top w:w="50" w:type="dxa"/>
              <w:left w:w="100" w:type="dxa"/>
            </w:tcMar>
            <w:vAlign w:val="center"/>
          </w:tcPr>
          <w:p w14:paraId="05252659" w14:textId="77777777" w:rsidR="000308E8" w:rsidRDefault="00060F96" w:rsidP="00CB52C7">
            <w:pPr>
              <w:spacing w:after="0" w:line="240" w:lineRule="auto"/>
            </w:pPr>
            <w:r>
              <w:rPr>
                <w:rFonts w:ascii="Times New Roman" w:hAnsi="Times New Roman"/>
                <w:color w:val="000000"/>
                <w:sz w:val="24"/>
              </w:rPr>
              <w:t>2</w:t>
            </w:r>
          </w:p>
        </w:tc>
        <w:tc>
          <w:tcPr>
            <w:tcW w:w="4693" w:type="dxa"/>
            <w:tcMar>
              <w:top w:w="50" w:type="dxa"/>
              <w:left w:w="100" w:type="dxa"/>
            </w:tcMar>
            <w:vAlign w:val="center"/>
          </w:tcPr>
          <w:p w14:paraId="7D3CE30B"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Модуль "Военная подготовка. Основы военных знаний"</w:t>
            </w:r>
          </w:p>
        </w:tc>
        <w:tc>
          <w:tcPr>
            <w:tcW w:w="1518" w:type="dxa"/>
            <w:tcMar>
              <w:top w:w="50" w:type="dxa"/>
              <w:left w:w="100" w:type="dxa"/>
            </w:tcMar>
            <w:vAlign w:val="center"/>
          </w:tcPr>
          <w:p w14:paraId="23DF1E79"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14:paraId="41A0DD00" w14:textId="77777777" w:rsidR="000308E8" w:rsidRDefault="000308E8" w:rsidP="00CB52C7">
            <w:pPr>
              <w:spacing w:after="0" w:line="240" w:lineRule="auto"/>
              <w:ind w:left="135"/>
              <w:jc w:val="center"/>
            </w:pPr>
          </w:p>
        </w:tc>
        <w:tc>
          <w:tcPr>
            <w:tcW w:w="1910" w:type="dxa"/>
            <w:tcMar>
              <w:top w:w="50" w:type="dxa"/>
              <w:left w:w="100" w:type="dxa"/>
            </w:tcMar>
            <w:vAlign w:val="center"/>
          </w:tcPr>
          <w:p w14:paraId="534B290F" w14:textId="77777777" w:rsidR="000308E8" w:rsidRDefault="000308E8" w:rsidP="00CB52C7">
            <w:pPr>
              <w:spacing w:after="0" w:line="240" w:lineRule="auto"/>
              <w:ind w:left="135"/>
              <w:jc w:val="center"/>
            </w:pPr>
          </w:p>
        </w:tc>
        <w:tc>
          <w:tcPr>
            <w:tcW w:w="2837" w:type="dxa"/>
            <w:tcMar>
              <w:top w:w="50" w:type="dxa"/>
              <w:left w:w="100" w:type="dxa"/>
            </w:tcMar>
            <w:vAlign w:val="center"/>
          </w:tcPr>
          <w:p w14:paraId="24CABD0F" w14:textId="77777777" w:rsidR="00CB52C7" w:rsidRPr="00CB52C7" w:rsidRDefault="00CB52C7" w:rsidP="00CB52C7">
            <w:pPr>
              <w:spacing w:after="0" w:line="240" w:lineRule="auto"/>
              <w:ind w:left="135"/>
              <w:rPr>
                <w:lang w:val="ru-RU"/>
              </w:rPr>
            </w:pPr>
            <w:r w:rsidRPr="00CB52C7">
              <w:rPr>
                <w:rFonts w:ascii="Times New Roman" w:hAnsi="Times New Roman"/>
                <w:color w:val="000000"/>
                <w:lang w:val="ru-RU"/>
              </w:rPr>
              <w:t xml:space="preserve">Библиотека ЦОК </w:t>
            </w:r>
            <w:hyperlink r:id="rId12">
              <w:r w:rsidRPr="00CB52C7">
                <w:rPr>
                  <w:rFonts w:ascii="Times New Roman" w:hAnsi="Times New Roman"/>
                  <w:color w:val="0000FF"/>
                  <w:u w:val="single"/>
                </w:rPr>
                <w:t>https</w:t>
              </w:r>
              <w:r w:rsidRPr="00CB52C7">
                <w:rPr>
                  <w:rFonts w:ascii="Times New Roman" w:hAnsi="Times New Roman"/>
                  <w:color w:val="0000FF"/>
                  <w:u w:val="single"/>
                  <w:lang w:val="ru-RU"/>
                </w:rPr>
                <w:t>://</w:t>
              </w:r>
              <w:r w:rsidRPr="00CB52C7">
                <w:rPr>
                  <w:rFonts w:ascii="Times New Roman" w:hAnsi="Times New Roman"/>
                  <w:color w:val="0000FF"/>
                  <w:u w:val="single"/>
                </w:rPr>
                <w:t>m</w:t>
              </w:r>
              <w:r w:rsidRPr="00CB52C7">
                <w:rPr>
                  <w:rFonts w:ascii="Times New Roman" w:hAnsi="Times New Roman"/>
                  <w:color w:val="0000FF"/>
                  <w:u w:val="single"/>
                  <w:lang w:val="ru-RU"/>
                </w:rPr>
                <w:t>.</w:t>
              </w:r>
              <w:r w:rsidRPr="00CB52C7">
                <w:rPr>
                  <w:rFonts w:ascii="Times New Roman" w:hAnsi="Times New Roman"/>
                  <w:color w:val="0000FF"/>
                  <w:u w:val="single"/>
                </w:rPr>
                <w:t>edsoo</w:t>
              </w:r>
              <w:r w:rsidRPr="00CB52C7">
                <w:rPr>
                  <w:rFonts w:ascii="Times New Roman" w:hAnsi="Times New Roman"/>
                  <w:color w:val="0000FF"/>
                  <w:u w:val="single"/>
                  <w:lang w:val="ru-RU"/>
                </w:rPr>
                <w:t>.</w:t>
              </w:r>
              <w:r w:rsidRPr="00CB52C7">
                <w:rPr>
                  <w:rFonts w:ascii="Times New Roman" w:hAnsi="Times New Roman"/>
                  <w:color w:val="0000FF"/>
                  <w:u w:val="single"/>
                </w:rPr>
                <w:t>ru</w:t>
              </w:r>
              <w:r w:rsidRPr="00CB52C7">
                <w:rPr>
                  <w:rFonts w:ascii="Times New Roman" w:hAnsi="Times New Roman"/>
                  <w:color w:val="0000FF"/>
                  <w:u w:val="single"/>
                  <w:lang w:val="ru-RU"/>
                </w:rPr>
                <w:t>/7</w:t>
              </w:r>
              <w:r w:rsidRPr="00CB52C7">
                <w:rPr>
                  <w:rFonts w:ascii="Times New Roman" w:hAnsi="Times New Roman"/>
                  <w:color w:val="0000FF"/>
                  <w:u w:val="single"/>
                </w:rPr>
                <w:t>f</w:t>
              </w:r>
              <w:r w:rsidRPr="00CB52C7">
                <w:rPr>
                  <w:rFonts w:ascii="Times New Roman" w:hAnsi="Times New Roman"/>
                  <w:color w:val="0000FF"/>
                  <w:u w:val="single"/>
                  <w:lang w:val="ru-RU"/>
                </w:rPr>
                <w:t>419506</w:t>
              </w:r>
            </w:hyperlink>
          </w:p>
          <w:p w14:paraId="0572F90C" w14:textId="10C3B721" w:rsidR="000308E8" w:rsidRPr="00D77B3F" w:rsidRDefault="00CB52C7" w:rsidP="00CB52C7">
            <w:pPr>
              <w:spacing w:after="0" w:line="240" w:lineRule="auto"/>
              <w:ind w:left="135"/>
              <w:rPr>
                <w:lang w:val="ru-RU"/>
              </w:rPr>
            </w:pPr>
            <w:r w:rsidRPr="00CB52C7">
              <w:rPr>
                <w:rFonts w:ascii="Times New Roman" w:eastAsia="Times New Roman" w:hAnsi="Times New Roman" w:cs="Times New Roman"/>
                <w:lang w:val="ru-RU"/>
              </w:rPr>
              <w:t>ГлобалЛ</w:t>
            </w:r>
            <w:r w:rsidRPr="00CB52C7">
              <w:rPr>
                <w:rFonts w:ascii="Times New Roman" w:eastAsia="Times New Roman" w:hAnsi="Times New Roman" w:cs="Times New Roman"/>
                <w:lang w:val="ru-RU"/>
              </w:rPr>
              <w:lastRenderedPageBreak/>
              <w:t xml:space="preserve">аб </w:t>
            </w:r>
            <w:hyperlink r:id="rId13" w:history="1">
              <w:r w:rsidRPr="00CB52C7">
                <w:rPr>
                  <w:rFonts w:ascii="Times New Roman" w:eastAsia="Times New Roman" w:hAnsi="Times New Roman" w:cs="Times New Roman"/>
                  <w:color w:val="0563C1" w:themeColor="hyperlink"/>
                  <w:u w:val="single"/>
                  <w:lang w:val="ru-RU"/>
                </w:rPr>
                <w:t>https://globallab.ru/ru</w:t>
              </w:r>
            </w:hyperlink>
          </w:p>
        </w:tc>
      </w:tr>
      <w:tr w:rsidR="00CB52C7" w:rsidRPr="00060F96" w14:paraId="198A9B52" w14:textId="77777777" w:rsidTr="00CB52C7">
        <w:trPr>
          <w:trHeight w:val="144"/>
          <w:tblCellSpacing w:w="20" w:type="nil"/>
        </w:trPr>
        <w:tc>
          <w:tcPr>
            <w:tcW w:w="1018" w:type="dxa"/>
            <w:tcMar>
              <w:top w:w="50" w:type="dxa"/>
              <w:left w:w="100" w:type="dxa"/>
            </w:tcMar>
            <w:vAlign w:val="center"/>
          </w:tcPr>
          <w:p w14:paraId="06CFE2A2" w14:textId="77777777" w:rsidR="00CB52C7" w:rsidRDefault="00CB52C7" w:rsidP="00CB52C7">
            <w:pPr>
              <w:spacing w:after="0" w:line="240" w:lineRule="auto"/>
            </w:pPr>
            <w:r>
              <w:rPr>
                <w:rFonts w:ascii="Times New Roman" w:hAnsi="Times New Roman"/>
                <w:color w:val="000000"/>
                <w:sz w:val="24"/>
              </w:rPr>
              <w:t>3</w:t>
            </w:r>
          </w:p>
        </w:tc>
        <w:tc>
          <w:tcPr>
            <w:tcW w:w="4693" w:type="dxa"/>
            <w:tcMar>
              <w:top w:w="50" w:type="dxa"/>
              <w:left w:w="100" w:type="dxa"/>
            </w:tcMar>
            <w:vAlign w:val="center"/>
          </w:tcPr>
          <w:p w14:paraId="703614D9" w14:textId="77777777" w:rsidR="00CB52C7" w:rsidRPr="00D77B3F" w:rsidRDefault="00CB52C7" w:rsidP="00CB52C7">
            <w:pPr>
              <w:spacing w:after="0" w:line="240" w:lineRule="auto"/>
              <w:ind w:left="135"/>
              <w:rPr>
                <w:lang w:val="ru-RU"/>
              </w:rPr>
            </w:pPr>
            <w:r w:rsidRPr="00D77B3F">
              <w:rPr>
                <w:rFonts w:ascii="Times New Roman" w:hAnsi="Times New Roman"/>
                <w:color w:val="000000"/>
                <w:sz w:val="24"/>
                <w:lang w:val="ru-RU"/>
              </w:rPr>
              <w:t>Модуль "Культура безопасности жизнедеятельности в современном обществе"</w:t>
            </w:r>
          </w:p>
        </w:tc>
        <w:tc>
          <w:tcPr>
            <w:tcW w:w="1518" w:type="dxa"/>
            <w:tcMar>
              <w:top w:w="50" w:type="dxa"/>
              <w:left w:w="100" w:type="dxa"/>
            </w:tcMar>
            <w:vAlign w:val="center"/>
          </w:tcPr>
          <w:p w14:paraId="65CACB48" w14:textId="77777777" w:rsidR="00CB52C7" w:rsidRDefault="00CB52C7"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FE56C23" w14:textId="77777777" w:rsidR="00CB52C7" w:rsidRDefault="00CB52C7" w:rsidP="00CB52C7">
            <w:pPr>
              <w:spacing w:after="0" w:line="240" w:lineRule="auto"/>
              <w:ind w:left="135"/>
              <w:jc w:val="center"/>
            </w:pPr>
          </w:p>
        </w:tc>
        <w:tc>
          <w:tcPr>
            <w:tcW w:w="1910" w:type="dxa"/>
            <w:tcMar>
              <w:top w:w="50" w:type="dxa"/>
              <w:left w:w="100" w:type="dxa"/>
            </w:tcMar>
            <w:vAlign w:val="center"/>
          </w:tcPr>
          <w:p w14:paraId="0F725289" w14:textId="77777777" w:rsidR="00CB52C7" w:rsidRDefault="00CB52C7" w:rsidP="00CB52C7">
            <w:pPr>
              <w:spacing w:after="0" w:line="240" w:lineRule="auto"/>
              <w:ind w:left="135"/>
              <w:jc w:val="center"/>
            </w:pPr>
          </w:p>
        </w:tc>
        <w:tc>
          <w:tcPr>
            <w:tcW w:w="2837" w:type="dxa"/>
            <w:tcMar>
              <w:top w:w="50" w:type="dxa"/>
              <w:left w:w="100" w:type="dxa"/>
            </w:tcMar>
            <w:vAlign w:val="center"/>
          </w:tcPr>
          <w:p w14:paraId="08C20B36" w14:textId="77777777" w:rsidR="00CB52C7" w:rsidRPr="00CB52C7" w:rsidRDefault="00CB52C7" w:rsidP="00CB52C7">
            <w:pPr>
              <w:spacing w:after="0" w:line="240" w:lineRule="auto"/>
              <w:ind w:left="135"/>
              <w:rPr>
                <w:lang w:val="ru-RU"/>
              </w:rPr>
            </w:pPr>
            <w:r w:rsidRPr="00CB52C7">
              <w:rPr>
                <w:rFonts w:ascii="Times New Roman" w:hAnsi="Times New Roman"/>
                <w:color w:val="000000"/>
                <w:lang w:val="ru-RU"/>
              </w:rPr>
              <w:t xml:space="preserve">Библиотека ЦОК </w:t>
            </w:r>
            <w:hyperlink r:id="rId14">
              <w:r w:rsidRPr="00CB52C7">
                <w:rPr>
                  <w:rFonts w:ascii="Times New Roman" w:hAnsi="Times New Roman"/>
                  <w:color w:val="0000FF"/>
                  <w:u w:val="single"/>
                </w:rPr>
                <w:t>https</w:t>
              </w:r>
              <w:r w:rsidRPr="00CB52C7">
                <w:rPr>
                  <w:rFonts w:ascii="Times New Roman" w:hAnsi="Times New Roman"/>
                  <w:color w:val="0000FF"/>
                  <w:u w:val="single"/>
                  <w:lang w:val="ru-RU"/>
                </w:rPr>
                <w:t>://</w:t>
              </w:r>
              <w:r w:rsidRPr="00CB52C7">
                <w:rPr>
                  <w:rFonts w:ascii="Times New Roman" w:hAnsi="Times New Roman"/>
                  <w:color w:val="0000FF"/>
                  <w:u w:val="single"/>
                </w:rPr>
                <w:t>m</w:t>
              </w:r>
              <w:r w:rsidRPr="00CB52C7">
                <w:rPr>
                  <w:rFonts w:ascii="Times New Roman" w:hAnsi="Times New Roman"/>
                  <w:color w:val="0000FF"/>
                  <w:u w:val="single"/>
                  <w:lang w:val="ru-RU"/>
                </w:rPr>
                <w:t>.</w:t>
              </w:r>
              <w:r w:rsidRPr="00CB52C7">
                <w:rPr>
                  <w:rFonts w:ascii="Times New Roman" w:hAnsi="Times New Roman"/>
                  <w:color w:val="0000FF"/>
                  <w:u w:val="single"/>
                </w:rPr>
                <w:t>edsoo</w:t>
              </w:r>
              <w:r w:rsidRPr="00CB52C7">
                <w:rPr>
                  <w:rFonts w:ascii="Times New Roman" w:hAnsi="Times New Roman"/>
                  <w:color w:val="0000FF"/>
                  <w:u w:val="single"/>
                  <w:lang w:val="ru-RU"/>
                </w:rPr>
                <w:t>.</w:t>
              </w:r>
              <w:r w:rsidRPr="00CB52C7">
                <w:rPr>
                  <w:rFonts w:ascii="Times New Roman" w:hAnsi="Times New Roman"/>
                  <w:color w:val="0000FF"/>
                  <w:u w:val="single"/>
                </w:rPr>
                <w:t>ru</w:t>
              </w:r>
              <w:r w:rsidRPr="00CB52C7">
                <w:rPr>
                  <w:rFonts w:ascii="Times New Roman" w:hAnsi="Times New Roman"/>
                  <w:color w:val="0000FF"/>
                  <w:u w:val="single"/>
                  <w:lang w:val="ru-RU"/>
                </w:rPr>
                <w:t>/7</w:t>
              </w:r>
              <w:r w:rsidRPr="00CB52C7">
                <w:rPr>
                  <w:rFonts w:ascii="Times New Roman" w:hAnsi="Times New Roman"/>
                  <w:color w:val="0000FF"/>
                  <w:u w:val="single"/>
                </w:rPr>
                <w:t>f</w:t>
              </w:r>
              <w:r w:rsidRPr="00CB52C7">
                <w:rPr>
                  <w:rFonts w:ascii="Times New Roman" w:hAnsi="Times New Roman"/>
                  <w:color w:val="0000FF"/>
                  <w:u w:val="single"/>
                  <w:lang w:val="ru-RU"/>
                </w:rPr>
                <w:t>419506</w:t>
              </w:r>
            </w:hyperlink>
          </w:p>
          <w:p w14:paraId="2FD500C0" w14:textId="1734CFDD" w:rsidR="00CB52C7" w:rsidRPr="00D77B3F" w:rsidRDefault="00CB52C7" w:rsidP="00CB52C7">
            <w:pPr>
              <w:spacing w:after="0" w:line="240" w:lineRule="auto"/>
              <w:ind w:left="135"/>
              <w:rPr>
                <w:lang w:val="ru-RU"/>
              </w:rPr>
            </w:pPr>
            <w:r w:rsidRPr="00CB52C7">
              <w:rPr>
                <w:rFonts w:ascii="Times New Roman" w:eastAsia="Times New Roman" w:hAnsi="Times New Roman" w:cs="Times New Roman"/>
                <w:lang w:val="ru-RU"/>
              </w:rPr>
              <w:t xml:space="preserve">ГлобалЛаб </w:t>
            </w:r>
            <w:hyperlink r:id="rId15" w:history="1">
              <w:r w:rsidRPr="00CB52C7">
                <w:rPr>
                  <w:rFonts w:ascii="Times New Roman" w:eastAsia="Times New Roman" w:hAnsi="Times New Roman" w:cs="Times New Roman"/>
                  <w:color w:val="0563C1" w:themeColor="hyperlink"/>
                  <w:u w:val="single"/>
                  <w:lang w:val="ru-RU"/>
                </w:rPr>
                <w:t>https://globallab.ru/ru</w:t>
              </w:r>
            </w:hyperlink>
          </w:p>
        </w:tc>
      </w:tr>
      <w:tr w:rsidR="00CB52C7" w:rsidRPr="00060F96" w14:paraId="7D915D2C" w14:textId="77777777" w:rsidTr="00CB52C7">
        <w:trPr>
          <w:trHeight w:val="144"/>
          <w:tblCellSpacing w:w="20" w:type="nil"/>
        </w:trPr>
        <w:tc>
          <w:tcPr>
            <w:tcW w:w="1018" w:type="dxa"/>
            <w:tcMar>
              <w:top w:w="50" w:type="dxa"/>
              <w:left w:w="100" w:type="dxa"/>
            </w:tcMar>
            <w:vAlign w:val="center"/>
          </w:tcPr>
          <w:p w14:paraId="75755CE5" w14:textId="77777777" w:rsidR="00CB52C7" w:rsidRDefault="00CB52C7" w:rsidP="00CB52C7">
            <w:pPr>
              <w:spacing w:after="0" w:line="240" w:lineRule="auto"/>
            </w:pPr>
            <w:r>
              <w:rPr>
                <w:rFonts w:ascii="Times New Roman" w:hAnsi="Times New Roman"/>
                <w:color w:val="000000"/>
                <w:sz w:val="24"/>
              </w:rPr>
              <w:t>4</w:t>
            </w:r>
          </w:p>
        </w:tc>
        <w:tc>
          <w:tcPr>
            <w:tcW w:w="4693" w:type="dxa"/>
            <w:tcMar>
              <w:top w:w="50" w:type="dxa"/>
              <w:left w:w="100" w:type="dxa"/>
            </w:tcMar>
            <w:vAlign w:val="center"/>
          </w:tcPr>
          <w:p w14:paraId="3279C1AA" w14:textId="77777777" w:rsidR="00CB52C7" w:rsidRDefault="00CB52C7" w:rsidP="00CB52C7">
            <w:pPr>
              <w:spacing w:after="0" w:line="240" w:lineRule="auto"/>
              <w:ind w:left="135"/>
            </w:pPr>
            <w:r>
              <w:rPr>
                <w:rFonts w:ascii="Times New Roman" w:hAnsi="Times New Roman"/>
                <w:color w:val="000000"/>
                <w:sz w:val="24"/>
              </w:rPr>
              <w:t>Модуль "Безопасность в быту"</w:t>
            </w:r>
          </w:p>
        </w:tc>
        <w:tc>
          <w:tcPr>
            <w:tcW w:w="1518" w:type="dxa"/>
            <w:tcMar>
              <w:top w:w="50" w:type="dxa"/>
              <w:left w:w="100" w:type="dxa"/>
            </w:tcMar>
            <w:vAlign w:val="center"/>
          </w:tcPr>
          <w:p w14:paraId="040775FF" w14:textId="77777777" w:rsidR="00CB52C7" w:rsidRDefault="00CB52C7" w:rsidP="00CB52C7">
            <w:pPr>
              <w:spacing w:after="0" w:line="240" w:lineRule="auto"/>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2D4665F2" w14:textId="77777777" w:rsidR="00CB52C7" w:rsidRDefault="00CB52C7" w:rsidP="00CB52C7">
            <w:pPr>
              <w:spacing w:after="0" w:line="240" w:lineRule="auto"/>
              <w:ind w:left="135"/>
              <w:jc w:val="center"/>
            </w:pPr>
          </w:p>
        </w:tc>
        <w:tc>
          <w:tcPr>
            <w:tcW w:w="1910" w:type="dxa"/>
            <w:tcMar>
              <w:top w:w="50" w:type="dxa"/>
              <w:left w:w="100" w:type="dxa"/>
            </w:tcMar>
            <w:vAlign w:val="center"/>
          </w:tcPr>
          <w:p w14:paraId="00C1B222" w14:textId="77777777" w:rsidR="00CB52C7" w:rsidRDefault="00CB52C7" w:rsidP="00CB52C7">
            <w:pPr>
              <w:spacing w:after="0" w:line="240" w:lineRule="auto"/>
              <w:ind w:left="135"/>
              <w:jc w:val="center"/>
            </w:pPr>
          </w:p>
        </w:tc>
        <w:tc>
          <w:tcPr>
            <w:tcW w:w="2837" w:type="dxa"/>
            <w:tcMar>
              <w:top w:w="50" w:type="dxa"/>
              <w:left w:w="100" w:type="dxa"/>
            </w:tcMar>
            <w:vAlign w:val="center"/>
          </w:tcPr>
          <w:p w14:paraId="7290CB4C" w14:textId="77777777" w:rsidR="00CB52C7" w:rsidRPr="00CB52C7" w:rsidRDefault="00CB52C7" w:rsidP="00CB52C7">
            <w:pPr>
              <w:spacing w:after="0" w:line="240" w:lineRule="auto"/>
              <w:ind w:left="135"/>
              <w:rPr>
                <w:lang w:val="ru-RU"/>
              </w:rPr>
            </w:pPr>
            <w:r w:rsidRPr="00CB52C7">
              <w:rPr>
                <w:rFonts w:ascii="Times New Roman" w:hAnsi="Times New Roman"/>
                <w:color w:val="000000"/>
                <w:lang w:val="ru-RU"/>
              </w:rPr>
              <w:t xml:space="preserve">Библиотека ЦОК </w:t>
            </w:r>
            <w:hyperlink r:id="rId16">
              <w:r w:rsidRPr="00CB52C7">
                <w:rPr>
                  <w:rFonts w:ascii="Times New Roman" w:hAnsi="Times New Roman"/>
                  <w:color w:val="0000FF"/>
                  <w:u w:val="single"/>
                </w:rPr>
                <w:t>https</w:t>
              </w:r>
              <w:r w:rsidRPr="00CB52C7">
                <w:rPr>
                  <w:rFonts w:ascii="Times New Roman" w:hAnsi="Times New Roman"/>
                  <w:color w:val="0000FF"/>
                  <w:u w:val="single"/>
                  <w:lang w:val="ru-RU"/>
                </w:rPr>
                <w:t>://</w:t>
              </w:r>
              <w:r w:rsidRPr="00CB52C7">
                <w:rPr>
                  <w:rFonts w:ascii="Times New Roman" w:hAnsi="Times New Roman"/>
                  <w:color w:val="0000FF"/>
                  <w:u w:val="single"/>
                </w:rPr>
                <w:t>m</w:t>
              </w:r>
              <w:r w:rsidRPr="00CB52C7">
                <w:rPr>
                  <w:rFonts w:ascii="Times New Roman" w:hAnsi="Times New Roman"/>
                  <w:color w:val="0000FF"/>
                  <w:u w:val="single"/>
                  <w:lang w:val="ru-RU"/>
                </w:rPr>
                <w:t>.</w:t>
              </w:r>
              <w:r w:rsidRPr="00CB52C7">
                <w:rPr>
                  <w:rFonts w:ascii="Times New Roman" w:hAnsi="Times New Roman"/>
                  <w:color w:val="0000FF"/>
                  <w:u w:val="single"/>
                </w:rPr>
                <w:t>edsoo</w:t>
              </w:r>
              <w:r w:rsidRPr="00CB52C7">
                <w:rPr>
                  <w:rFonts w:ascii="Times New Roman" w:hAnsi="Times New Roman"/>
                  <w:color w:val="0000FF"/>
                  <w:u w:val="single"/>
                  <w:lang w:val="ru-RU"/>
                </w:rPr>
                <w:t>.</w:t>
              </w:r>
              <w:r w:rsidRPr="00CB52C7">
                <w:rPr>
                  <w:rFonts w:ascii="Times New Roman" w:hAnsi="Times New Roman"/>
                  <w:color w:val="0000FF"/>
                  <w:u w:val="single"/>
                </w:rPr>
                <w:t>ru</w:t>
              </w:r>
              <w:r w:rsidRPr="00CB52C7">
                <w:rPr>
                  <w:rFonts w:ascii="Times New Roman" w:hAnsi="Times New Roman"/>
                  <w:color w:val="0000FF"/>
                  <w:u w:val="single"/>
                  <w:lang w:val="ru-RU"/>
                </w:rPr>
                <w:t>/7</w:t>
              </w:r>
              <w:r w:rsidRPr="00CB52C7">
                <w:rPr>
                  <w:rFonts w:ascii="Times New Roman" w:hAnsi="Times New Roman"/>
                  <w:color w:val="0000FF"/>
                  <w:u w:val="single"/>
                </w:rPr>
                <w:t>f</w:t>
              </w:r>
              <w:r w:rsidRPr="00CB52C7">
                <w:rPr>
                  <w:rFonts w:ascii="Times New Roman" w:hAnsi="Times New Roman"/>
                  <w:color w:val="0000FF"/>
                  <w:u w:val="single"/>
                  <w:lang w:val="ru-RU"/>
                </w:rPr>
                <w:t>419506</w:t>
              </w:r>
            </w:hyperlink>
          </w:p>
          <w:p w14:paraId="21DB8531" w14:textId="37D40DAF" w:rsidR="00CB52C7" w:rsidRPr="00D77B3F" w:rsidRDefault="00CB52C7" w:rsidP="00CB52C7">
            <w:pPr>
              <w:spacing w:after="0" w:line="240" w:lineRule="auto"/>
              <w:ind w:left="135"/>
              <w:rPr>
                <w:lang w:val="ru-RU"/>
              </w:rPr>
            </w:pPr>
            <w:r w:rsidRPr="00CB52C7">
              <w:rPr>
                <w:rFonts w:ascii="Times New Roman" w:eastAsia="Times New Roman" w:hAnsi="Times New Roman" w:cs="Times New Roman"/>
                <w:lang w:val="ru-RU"/>
              </w:rPr>
              <w:t xml:space="preserve">ГлобалЛаб </w:t>
            </w:r>
            <w:hyperlink r:id="rId17" w:history="1">
              <w:r w:rsidRPr="00CB52C7">
                <w:rPr>
                  <w:rFonts w:ascii="Times New Roman" w:eastAsia="Times New Roman" w:hAnsi="Times New Roman" w:cs="Times New Roman"/>
                  <w:color w:val="0563C1" w:themeColor="hyperlink"/>
                  <w:u w:val="single"/>
                  <w:lang w:val="ru-RU"/>
                </w:rPr>
                <w:t>https://globallab.ru/ru</w:t>
              </w:r>
            </w:hyperlink>
          </w:p>
        </w:tc>
      </w:tr>
      <w:tr w:rsidR="00CB52C7" w:rsidRPr="00060F96" w14:paraId="7AB71C77" w14:textId="77777777" w:rsidTr="00CB52C7">
        <w:trPr>
          <w:trHeight w:val="144"/>
          <w:tblCellSpacing w:w="20" w:type="nil"/>
        </w:trPr>
        <w:tc>
          <w:tcPr>
            <w:tcW w:w="1018" w:type="dxa"/>
            <w:tcMar>
              <w:top w:w="50" w:type="dxa"/>
              <w:left w:w="100" w:type="dxa"/>
            </w:tcMar>
            <w:vAlign w:val="center"/>
          </w:tcPr>
          <w:p w14:paraId="4CB06B6A" w14:textId="77777777" w:rsidR="00CB52C7" w:rsidRDefault="00CB52C7" w:rsidP="00CB52C7">
            <w:pPr>
              <w:spacing w:after="0" w:line="240" w:lineRule="auto"/>
            </w:pPr>
            <w:r>
              <w:rPr>
                <w:rFonts w:ascii="Times New Roman" w:hAnsi="Times New Roman"/>
                <w:color w:val="000000"/>
                <w:sz w:val="24"/>
              </w:rPr>
              <w:t>5</w:t>
            </w:r>
          </w:p>
        </w:tc>
        <w:tc>
          <w:tcPr>
            <w:tcW w:w="4693" w:type="dxa"/>
            <w:tcMar>
              <w:top w:w="50" w:type="dxa"/>
              <w:left w:w="100" w:type="dxa"/>
            </w:tcMar>
            <w:vAlign w:val="center"/>
          </w:tcPr>
          <w:p w14:paraId="27159E7F" w14:textId="77777777" w:rsidR="00CB52C7" w:rsidRDefault="00CB52C7" w:rsidP="00CB52C7">
            <w:pPr>
              <w:spacing w:after="0" w:line="240" w:lineRule="auto"/>
              <w:ind w:left="135"/>
            </w:pPr>
            <w:r>
              <w:rPr>
                <w:rFonts w:ascii="Times New Roman" w:hAnsi="Times New Roman"/>
                <w:color w:val="000000"/>
                <w:sz w:val="24"/>
              </w:rPr>
              <w:t>Модуль "Безопасность на транспорте"</w:t>
            </w:r>
          </w:p>
        </w:tc>
        <w:tc>
          <w:tcPr>
            <w:tcW w:w="1518" w:type="dxa"/>
            <w:tcMar>
              <w:top w:w="50" w:type="dxa"/>
              <w:left w:w="100" w:type="dxa"/>
            </w:tcMar>
            <w:vAlign w:val="center"/>
          </w:tcPr>
          <w:p w14:paraId="036E3194" w14:textId="77777777" w:rsidR="00CB52C7" w:rsidRDefault="00CB52C7" w:rsidP="00CB52C7">
            <w:pPr>
              <w:spacing w:after="0" w:line="240" w:lineRule="auto"/>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35709A29" w14:textId="77777777" w:rsidR="00CB52C7" w:rsidRDefault="00CB52C7" w:rsidP="00CB52C7">
            <w:pPr>
              <w:spacing w:after="0" w:line="240" w:lineRule="auto"/>
              <w:ind w:left="135"/>
              <w:jc w:val="center"/>
            </w:pPr>
          </w:p>
        </w:tc>
        <w:tc>
          <w:tcPr>
            <w:tcW w:w="1910" w:type="dxa"/>
            <w:tcMar>
              <w:top w:w="50" w:type="dxa"/>
              <w:left w:w="100" w:type="dxa"/>
            </w:tcMar>
            <w:vAlign w:val="center"/>
          </w:tcPr>
          <w:p w14:paraId="3BD6F4DB" w14:textId="77777777" w:rsidR="00CB52C7" w:rsidRDefault="00CB52C7" w:rsidP="00CB52C7">
            <w:pPr>
              <w:spacing w:after="0" w:line="240" w:lineRule="auto"/>
              <w:ind w:left="135"/>
              <w:jc w:val="center"/>
            </w:pPr>
          </w:p>
        </w:tc>
        <w:tc>
          <w:tcPr>
            <w:tcW w:w="2837" w:type="dxa"/>
            <w:tcMar>
              <w:top w:w="50" w:type="dxa"/>
              <w:left w:w="100" w:type="dxa"/>
            </w:tcMar>
            <w:vAlign w:val="center"/>
          </w:tcPr>
          <w:p w14:paraId="23BE9850" w14:textId="77777777" w:rsidR="00CB52C7" w:rsidRPr="00CB52C7" w:rsidRDefault="00CB52C7" w:rsidP="00CB52C7">
            <w:pPr>
              <w:spacing w:after="0" w:line="240" w:lineRule="auto"/>
              <w:ind w:left="135"/>
              <w:rPr>
                <w:lang w:val="ru-RU"/>
              </w:rPr>
            </w:pPr>
            <w:r w:rsidRPr="00CB52C7">
              <w:rPr>
                <w:rFonts w:ascii="Times New Roman" w:hAnsi="Times New Roman"/>
                <w:color w:val="000000"/>
                <w:lang w:val="ru-RU"/>
              </w:rPr>
              <w:t xml:space="preserve">Библиотека ЦОК </w:t>
            </w:r>
            <w:hyperlink r:id="rId18">
              <w:r w:rsidRPr="00CB52C7">
                <w:rPr>
                  <w:rFonts w:ascii="Times New Roman" w:hAnsi="Times New Roman"/>
                  <w:color w:val="0000FF"/>
                  <w:u w:val="single"/>
                </w:rPr>
                <w:t>https</w:t>
              </w:r>
              <w:r w:rsidRPr="00CB52C7">
                <w:rPr>
                  <w:rFonts w:ascii="Times New Roman" w:hAnsi="Times New Roman"/>
                  <w:color w:val="0000FF"/>
                  <w:u w:val="single"/>
                  <w:lang w:val="ru-RU"/>
                </w:rPr>
                <w:t>://</w:t>
              </w:r>
              <w:r w:rsidRPr="00CB52C7">
                <w:rPr>
                  <w:rFonts w:ascii="Times New Roman" w:hAnsi="Times New Roman"/>
                  <w:color w:val="0000FF"/>
                  <w:u w:val="single"/>
                </w:rPr>
                <w:t>m</w:t>
              </w:r>
              <w:r w:rsidRPr="00CB52C7">
                <w:rPr>
                  <w:rFonts w:ascii="Times New Roman" w:hAnsi="Times New Roman"/>
                  <w:color w:val="0000FF"/>
                  <w:u w:val="single"/>
                  <w:lang w:val="ru-RU"/>
                </w:rPr>
                <w:t>.</w:t>
              </w:r>
              <w:r w:rsidRPr="00CB52C7">
                <w:rPr>
                  <w:rFonts w:ascii="Times New Roman" w:hAnsi="Times New Roman"/>
                  <w:color w:val="0000FF"/>
                  <w:u w:val="single"/>
                </w:rPr>
                <w:t>edsoo</w:t>
              </w:r>
              <w:r w:rsidRPr="00CB52C7">
                <w:rPr>
                  <w:rFonts w:ascii="Times New Roman" w:hAnsi="Times New Roman"/>
                  <w:color w:val="0000FF"/>
                  <w:u w:val="single"/>
                  <w:lang w:val="ru-RU"/>
                </w:rPr>
                <w:t>.</w:t>
              </w:r>
              <w:r w:rsidRPr="00CB52C7">
                <w:rPr>
                  <w:rFonts w:ascii="Times New Roman" w:hAnsi="Times New Roman"/>
                  <w:color w:val="0000FF"/>
                  <w:u w:val="single"/>
                </w:rPr>
                <w:t>ru</w:t>
              </w:r>
              <w:r w:rsidRPr="00CB52C7">
                <w:rPr>
                  <w:rFonts w:ascii="Times New Roman" w:hAnsi="Times New Roman"/>
                  <w:color w:val="0000FF"/>
                  <w:u w:val="single"/>
                  <w:lang w:val="ru-RU"/>
                </w:rPr>
                <w:t>/7</w:t>
              </w:r>
              <w:r w:rsidRPr="00CB52C7">
                <w:rPr>
                  <w:rFonts w:ascii="Times New Roman" w:hAnsi="Times New Roman"/>
                  <w:color w:val="0000FF"/>
                  <w:u w:val="single"/>
                </w:rPr>
                <w:t>f</w:t>
              </w:r>
              <w:r w:rsidRPr="00CB52C7">
                <w:rPr>
                  <w:rFonts w:ascii="Times New Roman" w:hAnsi="Times New Roman"/>
                  <w:color w:val="0000FF"/>
                  <w:u w:val="single"/>
                  <w:lang w:val="ru-RU"/>
                </w:rPr>
                <w:t>419506</w:t>
              </w:r>
            </w:hyperlink>
          </w:p>
          <w:p w14:paraId="407C46DB" w14:textId="61E60D67" w:rsidR="00CB52C7" w:rsidRPr="00D77B3F" w:rsidRDefault="00CB52C7" w:rsidP="00CB52C7">
            <w:pPr>
              <w:spacing w:after="0" w:line="240" w:lineRule="auto"/>
              <w:ind w:left="135"/>
              <w:rPr>
                <w:lang w:val="ru-RU"/>
              </w:rPr>
            </w:pPr>
            <w:r w:rsidRPr="00CB52C7">
              <w:rPr>
                <w:rFonts w:ascii="Times New Roman" w:eastAsia="Times New Roman" w:hAnsi="Times New Roman" w:cs="Times New Roman"/>
                <w:lang w:val="ru-RU"/>
              </w:rPr>
              <w:t xml:space="preserve">ГлобалЛаб </w:t>
            </w:r>
            <w:hyperlink r:id="rId19" w:history="1">
              <w:r w:rsidRPr="00CB52C7">
                <w:rPr>
                  <w:rFonts w:ascii="Times New Roman" w:eastAsia="Times New Roman" w:hAnsi="Times New Roman" w:cs="Times New Roman"/>
                  <w:color w:val="0563C1" w:themeColor="hyperlink"/>
                  <w:u w:val="single"/>
                  <w:lang w:val="ru-RU"/>
                </w:rPr>
                <w:t>https://globallab.ru/ru</w:t>
              </w:r>
            </w:hyperlink>
          </w:p>
        </w:tc>
      </w:tr>
      <w:tr w:rsidR="00CB52C7" w:rsidRPr="00060F96" w14:paraId="494D51EF" w14:textId="77777777" w:rsidTr="00CB52C7">
        <w:trPr>
          <w:trHeight w:val="144"/>
          <w:tblCellSpacing w:w="20" w:type="nil"/>
        </w:trPr>
        <w:tc>
          <w:tcPr>
            <w:tcW w:w="1018" w:type="dxa"/>
            <w:tcMar>
              <w:top w:w="50" w:type="dxa"/>
              <w:left w:w="100" w:type="dxa"/>
            </w:tcMar>
            <w:vAlign w:val="center"/>
          </w:tcPr>
          <w:p w14:paraId="5DCC0A6C" w14:textId="77777777" w:rsidR="00CB52C7" w:rsidRDefault="00CB52C7" w:rsidP="00CB52C7">
            <w:pPr>
              <w:spacing w:after="0" w:line="240" w:lineRule="auto"/>
            </w:pPr>
            <w:r>
              <w:rPr>
                <w:rFonts w:ascii="Times New Roman" w:hAnsi="Times New Roman"/>
                <w:color w:val="000000"/>
                <w:sz w:val="24"/>
              </w:rPr>
              <w:t>6</w:t>
            </w:r>
          </w:p>
        </w:tc>
        <w:tc>
          <w:tcPr>
            <w:tcW w:w="4693" w:type="dxa"/>
            <w:tcMar>
              <w:top w:w="50" w:type="dxa"/>
              <w:left w:w="100" w:type="dxa"/>
            </w:tcMar>
            <w:vAlign w:val="center"/>
          </w:tcPr>
          <w:p w14:paraId="77B8C18C" w14:textId="77777777" w:rsidR="00CB52C7" w:rsidRPr="00D77B3F" w:rsidRDefault="00CB52C7" w:rsidP="00CB52C7">
            <w:pPr>
              <w:spacing w:after="0" w:line="240" w:lineRule="auto"/>
              <w:ind w:left="135"/>
              <w:rPr>
                <w:lang w:val="ru-RU"/>
              </w:rPr>
            </w:pPr>
            <w:r w:rsidRPr="00D77B3F">
              <w:rPr>
                <w:rFonts w:ascii="Times New Roman" w:hAnsi="Times New Roman"/>
                <w:color w:val="000000"/>
                <w:sz w:val="24"/>
                <w:lang w:val="ru-RU"/>
              </w:rPr>
              <w:t>Модуль "Безопасность в общественных местах"</w:t>
            </w:r>
          </w:p>
        </w:tc>
        <w:tc>
          <w:tcPr>
            <w:tcW w:w="1518" w:type="dxa"/>
            <w:tcMar>
              <w:top w:w="50" w:type="dxa"/>
              <w:left w:w="100" w:type="dxa"/>
            </w:tcMar>
            <w:vAlign w:val="center"/>
          </w:tcPr>
          <w:p w14:paraId="05E622C8" w14:textId="77777777" w:rsidR="00CB52C7" w:rsidRDefault="00CB52C7"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68D0FD23" w14:textId="77777777" w:rsidR="00CB52C7" w:rsidRDefault="00CB52C7" w:rsidP="00CB52C7">
            <w:pPr>
              <w:spacing w:after="0" w:line="240" w:lineRule="auto"/>
              <w:ind w:left="135"/>
              <w:jc w:val="center"/>
            </w:pPr>
          </w:p>
        </w:tc>
        <w:tc>
          <w:tcPr>
            <w:tcW w:w="1910" w:type="dxa"/>
            <w:tcMar>
              <w:top w:w="50" w:type="dxa"/>
              <w:left w:w="100" w:type="dxa"/>
            </w:tcMar>
            <w:vAlign w:val="center"/>
          </w:tcPr>
          <w:p w14:paraId="348C278B" w14:textId="77777777" w:rsidR="00CB52C7" w:rsidRDefault="00CB52C7" w:rsidP="00CB52C7">
            <w:pPr>
              <w:spacing w:after="0" w:line="240" w:lineRule="auto"/>
              <w:ind w:left="135"/>
              <w:jc w:val="center"/>
            </w:pPr>
          </w:p>
        </w:tc>
        <w:tc>
          <w:tcPr>
            <w:tcW w:w="2837" w:type="dxa"/>
            <w:tcMar>
              <w:top w:w="50" w:type="dxa"/>
              <w:left w:w="100" w:type="dxa"/>
            </w:tcMar>
            <w:vAlign w:val="center"/>
          </w:tcPr>
          <w:p w14:paraId="104F856F" w14:textId="77777777" w:rsidR="00CB52C7" w:rsidRPr="00CB52C7" w:rsidRDefault="00CB52C7" w:rsidP="00CB52C7">
            <w:pPr>
              <w:spacing w:after="0" w:line="240" w:lineRule="auto"/>
              <w:ind w:left="135"/>
              <w:rPr>
                <w:lang w:val="ru-RU"/>
              </w:rPr>
            </w:pPr>
            <w:r w:rsidRPr="00CB52C7">
              <w:rPr>
                <w:rFonts w:ascii="Times New Roman" w:hAnsi="Times New Roman"/>
                <w:color w:val="000000"/>
                <w:lang w:val="ru-RU"/>
              </w:rPr>
              <w:t xml:space="preserve">Библиотека ЦОК </w:t>
            </w:r>
            <w:hyperlink r:id="rId20">
              <w:r w:rsidRPr="00CB52C7">
                <w:rPr>
                  <w:rFonts w:ascii="Times New Roman" w:hAnsi="Times New Roman"/>
                  <w:color w:val="0000FF"/>
                  <w:u w:val="single"/>
                </w:rPr>
                <w:t>https</w:t>
              </w:r>
              <w:r w:rsidRPr="00CB52C7">
                <w:rPr>
                  <w:rFonts w:ascii="Times New Roman" w:hAnsi="Times New Roman"/>
                  <w:color w:val="0000FF"/>
                  <w:u w:val="single"/>
                  <w:lang w:val="ru-RU"/>
                </w:rPr>
                <w:t>://</w:t>
              </w:r>
              <w:r w:rsidRPr="00CB52C7">
                <w:rPr>
                  <w:rFonts w:ascii="Times New Roman" w:hAnsi="Times New Roman"/>
                  <w:color w:val="0000FF"/>
                  <w:u w:val="single"/>
                </w:rPr>
                <w:t>m</w:t>
              </w:r>
              <w:r w:rsidRPr="00CB52C7">
                <w:rPr>
                  <w:rFonts w:ascii="Times New Roman" w:hAnsi="Times New Roman"/>
                  <w:color w:val="0000FF"/>
                  <w:u w:val="single"/>
                  <w:lang w:val="ru-RU"/>
                </w:rPr>
                <w:t>.</w:t>
              </w:r>
              <w:r w:rsidRPr="00CB52C7">
                <w:rPr>
                  <w:rFonts w:ascii="Times New Roman" w:hAnsi="Times New Roman"/>
                  <w:color w:val="0000FF"/>
                  <w:u w:val="single"/>
                </w:rPr>
                <w:t>edsoo</w:t>
              </w:r>
              <w:r w:rsidRPr="00CB52C7">
                <w:rPr>
                  <w:rFonts w:ascii="Times New Roman" w:hAnsi="Times New Roman"/>
                  <w:color w:val="0000FF"/>
                  <w:u w:val="single"/>
                  <w:lang w:val="ru-RU"/>
                </w:rPr>
                <w:t>.</w:t>
              </w:r>
              <w:r w:rsidRPr="00CB52C7">
                <w:rPr>
                  <w:rFonts w:ascii="Times New Roman" w:hAnsi="Times New Roman"/>
                  <w:color w:val="0000FF"/>
                  <w:u w:val="single"/>
                </w:rPr>
                <w:t>ru</w:t>
              </w:r>
              <w:r w:rsidRPr="00CB52C7">
                <w:rPr>
                  <w:rFonts w:ascii="Times New Roman" w:hAnsi="Times New Roman"/>
                  <w:color w:val="0000FF"/>
                  <w:u w:val="single"/>
                  <w:lang w:val="ru-RU"/>
                </w:rPr>
                <w:t>/7</w:t>
              </w:r>
              <w:r w:rsidRPr="00CB52C7">
                <w:rPr>
                  <w:rFonts w:ascii="Times New Roman" w:hAnsi="Times New Roman"/>
                  <w:color w:val="0000FF"/>
                  <w:u w:val="single"/>
                </w:rPr>
                <w:t>f</w:t>
              </w:r>
              <w:r w:rsidRPr="00CB52C7">
                <w:rPr>
                  <w:rFonts w:ascii="Times New Roman" w:hAnsi="Times New Roman"/>
                  <w:color w:val="0000FF"/>
                  <w:u w:val="single"/>
                  <w:lang w:val="ru-RU"/>
                </w:rPr>
                <w:t>419506</w:t>
              </w:r>
            </w:hyperlink>
          </w:p>
          <w:p w14:paraId="7FD5D4B0" w14:textId="55BEBA0E" w:rsidR="00CB52C7" w:rsidRPr="00D77B3F" w:rsidRDefault="00CB52C7" w:rsidP="00CB52C7">
            <w:pPr>
              <w:spacing w:after="0" w:line="240" w:lineRule="auto"/>
              <w:ind w:left="135"/>
              <w:rPr>
                <w:lang w:val="ru-RU"/>
              </w:rPr>
            </w:pPr>
            <w:r w:rsidRPr="00CB52C7">
              <w:rPr>
                <w:rFonts w:ascii="Times New Roman" w:eastAsia="Times New Roman" w:hAnsi="Times New Roman" w:cs="Times New Roman"/>
                <w:lang w:val="ru-RU"/>
              </w:rPr>
              <w:t xml:space="preserve">ГлобалЛаб </w:t>
            </w:r>
            <w:hyperlink r:id="rId21" w:history="1">
              <w:r w:rsidRPr="00CB52C7">
                <w:rPr>
                  <w:rFonts w:ascii="Times New Roman" w:eastAsia="Times New Roman" w:hAnsi="Times New Roman" w:cs="Times New Roman"/>
                  <w:color w:val="0563C1" w:themeColor="hyperlink"/>
                  <w:u w:val="single"/>
                  <w:lang w:val="ru-RU"/>
                </w:rPr>
                <w:t>https://globallab.ru/ru</w:t>
              </w:r>
            </w:hyperlink>
          </w:p>
        </w:tc>
      </w:tr>
      <w:tr w:rsidR="000308E8" w14:paraId="17C0AA3B" w14:textId="77777777" w:rsidTr="00CB52C7">
        <w:trPr>
          <w:trHeight w:val="144"/>
          <w:tblCellSpacing w:w="20" w:type="nil"/>
        </w:trPr>
        <w:tc>
          <w:tcPr>
            <w:tcW w:w="0" w:type="auto"/>
            <w:gridSpan w:val="2"/>
            <w:tcMar>
              <w:top w:w="50" w:type="dxa"/>
              <w:left w:w="100" w:type="dxa"/>
            </w:tcMar>
            <w:vAlign w:val="center"/>
          </w:tcPr>
          <w:p w14:paraId="364D0A2D"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448C3DB5"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53282F08" w14:textId="77777777" w:rsidR="000308E8" w:rsidRDefault="00060F96" w:rsidP="00CB52C7">
            <w:pPr>
              <w:spacing w:after="0" w:line="240" w:lineRule="auto"/>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7A11D6C" w14:textId="77777777" w:rsidR="000308E8" w:rsidRDefault="00060F96" w:rsidP="00CB52C7">
            <w:pPr>
              <w:spacing w:after="0" w:line="240" w:lineRule="auto"/>
              <w:ind w:left="135"/>
              <w:jc w:val="center"/>
            </w:pPr>
            <w:r>
              <w:rPr>
                <w:rFonts w:ascii="Times New Roman" w:hAnsi="Times New Roman"/>
                <w:color w:val="000000"/>
                <w:sz w:val="24"/>
              </w:rPr>
              <w:t xml:space="preserve"> 0 </w:t>
            </w:r>
          </w:p>
        </w:tc>
        <w:tc>
          <w:tcPr>
            <w:tcW w:w="2837" w:type="dxa"/>
            <w:tcMar>
              <w:top w:w="50" w:type="dxa"/>
              <w:left w:w="100" w:type="dxa"/>
            </w:tcMar>
            <w:vAlign w:val="center"/>
          </w:tcPr>
          <w:p w14:paraId="0AF29812" w14:textId="77777777" w:rsidR="000308E8" w:rsidRDefault="000308E8" w:rsidP="00CB52C7">
            <w:pPr>
              <w:spacing w:line="240" w:lineRule="auto"/>
            </w:pPr>
          </w:p>
        </w:tc>
      </w:tr>
    </w:tbl>
    <w:p w14:paraId="554F5C0B" w14:textId="77777777" w:rsidR="000308E8" w:rsidRDefault="000308E8" w:rsidP="00CB52C7">
      <w:pPr>
        <w:spacing w:line="240" w:lineRule="auto"/>
        <w:sectPr w:rsidR="000308E8">
          <w:pgSz w:w="16383" w:h="11906" w:orient="landscape"/>
          <w:pgMar w:top="1134" w:right="850" w:bottom="1134" w:left="1701" w:header="720" w:footer="720" w:gutter="0"/>
          <w:cols w:space="720"/>
        </w:sectPr>
      </w:pPr>
    </w:p>
    <w:p w14:paraId="608AFE31" w14:textId="77777777" w:rsidR="000308E8" w:rsidRDefault="00060F96" w:rsidP="00CB52C7">
      <w:pPr>
        <w:spacing w:after="0" w:line="240" w:lineRule="auto"/>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0308E8" w14:paraId="14B3927B" w14:textId="77777777">
        <w:trPr>
          <w:trHeight w:val="144"/>
          <w:tblCellSpacing w:w="20" w:type="nil"/>
        </w:trPr>
        <w:tc>
          <w:tcPr>
            <w:tcW w:w="476" w:type="dxa"/>
            <w:vMerge w:val="restart"/>
            <w:tcMar>
              <w:top w:w="50" w:type="dxa"/>
              <w:left w:w="100" w:type="dxa"/>
            </w:tcMar>
            <w:vAlign w:val="center"/>
          </w:tcPr>
          <w:p w14:paraId="4F4682BB" w14:textId="77777777" w:rsidR="000308E8" w:rsidRDefault="00060F96" w:rsidP="00CB52C7">
            <w:pPr>
              <w:spacing w:after="0" w:line="240" w:lineRule="auto"/>
              <w:ind w:left="135"/>
            </w:pPr>
            <w:r>
              <w:rPr>
                <w:rFonts w:ascii="Times New Roman" w:hAnsi="Times New Roman"/>
                <w:b/>
                <w:color w:val="000000"/>
                <w:sz w:val="24"/>
              </w:rPr>
              <w:t xml:space="preserve">№ п/п </w:t>
            </w:r>
          </w:p>
          <w:p w14:paraId="5F120D1C" w14:textId="77777777" w:rsidR="000308E8" w:rsidRDefault="000308E8" w:rsidP="00CB52C7">
            <w:pPr>
              <w:spacing w:after="0" w:line="240" w:lineRule="auto"/>
              <w:ind w:left="135"/>
            </w:pPr>
          </w:p>
        </w:tc>
        <w:tc>
          <w:tcPr>
            <w:tcW w:w="2816" w:type="dxa"/>
            <w:vMerge w:val="restart"/>
            <w:tcMar>
              <w:top w:w="50" w:type="dxa"/>
              <w:left w:w="100" w:type="dxa"/>
            </w:tcMar>
            <w:vAlign w:val="center"/>
          </w:tcPr>
          <w:p w14:paraId="528DC875" w14:textId="77777777" w:rsidR="000308E8" w:rsidRDefault="00060F96" w:rsidP="00CB52C7">
            <w:pPr>
              <w:spacing w:after="0" w:line="240" w:lineRule="auto"/>
              <w:ind w:left="135"/>
            </w:pPr>
            <w:r>
              <w:rPr>
                <w:rFonts w:ascii="Times New Roman" w:hAnsi="Times New Roman"/>
                <w:b/>
                <w:color w:val="000000"/>
                <w:sz w:val="24"/>
              </w:rPr>
              <w:t xml:space="preserve">Наименование разделов и тем программы </w:t>
            </w:r>
          </w:p>
          <w:p w14:paraId="24500FD1" w14:textId="77777777" w:rsidR="000308E8" w:rsidRDefault="000308E8" w:rsidP="00CB52C7">
            <w:pPr>
              <w:spacing w:after="0" w:line="240" w:lineRule="auto"/>
              <w:ind w:left="135"/>
            </w:pPr>
          </w:p>
        </w:tc>
        <w:tc>
          <w:tcPr>
            <w:tcW w:w="0" w:type="auto"/>
            <w:gridSpan w:val="3"/>
            <w:tcMar>
              <w:top w:w="50" w:type="dxa"/>
              <w:left w:w="100" w:type="dxa"/>
            </w:tcMar>
            <w:vAlign w:val="center"/>
          </w:tcPr>
          <w:p w14:paraId="2E7B7A34" w14:textId="77777777" w:rsidR="000308E8" w:rsidRDefault="00060F96" w:rsidP="00CB52C7">
            <w:pPr>
              <w:spacing w:after="0" w:line="240" w:lineRule="auto"/>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520BD5FC" w14:textId="77777777" w:rsidR="000308E8" w:rsidRDefault="00060F96" w:rsidP="00CB52C7">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2B1D0E1F" w14:textId="77777777" w:rsidR="000308E8" w:rsidRDefault="000308E8" w:rsidP="00CB52C7">
            <w:pPr>
              <w:spacing w:after="0" w:line="240" w:lineRule="auto"/>
              <w:ind w:left="135"/>
            </w:pPr>
          </w:p>
        </w:tc>
      </w:tr>
      <w:tr w:rsidR="000308E8" w14:paraId="79C365FA" w14:textId="77777777">
        <w:trPr>
          <w:trHeight w:val="144"/>
          <w:tblCellSpacing w:w="20" w:type="nil"/>
        </w:trPr>
        <w:tc>
          <w:tcPr>
            <w:tcW w:w="0" w:type="auto"/>
            <w:vMerge/>
            <w:tcBorders>
              <w:top w:val="nil"/>
            </w:tcBorders>
            <w:tcMar>
              <w:top w:w="50" w:type="dxa"/>
              <w:left w:w="100" w:type="dxa"/>
            </w:tcMar>
          </w:tcPr>
          <w:p w14:paraId="48073CA5" w14:textId="77777777" w:rsidR="000308E8" w:rsidRDefault="000308E8" w:rsidP="00CB52C7">
            <w:pPr>
              <w:spacing w:line="240" w:lineRule="auto"/>
            </w:pPr>
          </w:p>
        </w:tc>
        <w:tc>
          <w:tcPr>
            <w:tcW w:w="0" w:type="auto"/>
            <w:vMerge/>
            <w:tcBorders>
              <w:top w:val="nil"/>
            </w:tcBorders>
            <w:tcMar>
              <w:top w:w="50" w:type="dxa"/>
              <w:left w:w="100" w:type="dxa"/>
            </w:tcMar>
          </w:tcPr>
          <w:p w14:paraId="58AE561D" w14:textId="77777777" w:rsidR="000308E8" w:rsidRDefault="000308E8" w:rsidP="00CB52C7">
            <w:pPr>
              <w:spacing w:line="240" w:lineRule="auto"/>
            </w:pPr>
          </w:p>
        </w:tc>
        <w:tc>
          <w:tcPr>
            <w:tcW w:w="999" w:type="dxa"/>
            <w:tcMar>
              <w:top w:w="50" w:type="dxa"/>
              <w:left w:w="100" w:type="dxa"/>
            </w:tcMar>
            <w:vAlign w:val="center"/>
          </w:tcPr>
          <w:p w14:paraId="332A7E03" w14:textId="77777777" w:rsidR="000308E8" w:rsidRDefault="00060F96" w:rsidP="00CB52C7">
            <w:pPr>
              <w:spacing w:after="0" w:line="240" w:lineRule="auto"/>
              <w:ind w:left="135"/>
            </w:pPr>
            <w:r>
              <w:rPr>
                <w:rFonts w:ascii="Times New Roman" w:hAnsi="Times New Roman"/>
                <w:b/>
                <w:color w:val="000000"/>
                <w:sz w:val="24"/>
              </w:rPr>
              <w:t xml:space="preserve">Всего </w:t>
            </w:r>
          </w:p>
          <w:p w14:paraId="00310D04" w14:textId="77777777" w:rsidR="000308E8" w:rsidRDefault="000308E8" w:rsidP="00CB52C7">
            <w:pPr>
              <w:spacing w:after="0" w:line="240" w:lineRule="auto"/>
              <w:ind w:left="135"/>
            </w:pPr>
          </w:p>
        </w:tc>
        <w:tc>
          <w:tcPr>
            <w:tcW w:w="1726" w:type="dxa"/>
            <w:tcMar>
              <w:top w:w="50" w:type="dxa"/>
              <w:left w:w="100" w:type="dxa"/>
            </w:tcMar>
            <w:vAlign w:val="center"/>
          </w:tcPr>
          <w:p w14:paraId="74CCF059" w14:textId="77777777" w:rsidR="000308E8" w:rsidRDefault="00060F96" w:rsidP="00CB52C7">
            <w:pPr>
              <w:spacing w:after="0" w:line="240" w:lineRule="auto"/>
              <w:ind w:left="135"/>
            </w:pPr>
            <w:r>
              <w:rPr>
                <w:rFonts w:ascii="Times New Roman" w:hAnsi="Times New Roman"/>
                <w:b/>
                <w:color w:val="000000"/>
                <w:sz w:val="24"/>
              </w:rPr>
              <w:t xml:space="preserve">Контрольные работы </w:t>
            </w:r>
          </w:p>
          <w:p w14:paraId="752D7261" w14:textId="77777777" w:rsidR="000308E8" w:rsidRDefault="000308E8" w:rsidP="00CB52C7">
            <w:pPr>
              <w:spacing w:after="0" w:line="240" w:lineRule="auto"/>
              <w:ind w:left="135"/>
            </w:pPr>
          </w:p>
        </w:tc>
        <w:tc>
          <w:tcPr>
            <w:tcW w:w="1811" w:type="dxa"/>
            <w:tcMar>
              <w:top w:w="50" w:type="dxa"/>
              <w:left w:w="100" w:type="dxa"/>
            </w:tcMar>
            <w:vAlign w:val="center"/>
          </w:tcPr>
          <w:p w14:paraId="6B89D89D" w14:textId="77777777" w:rsidR="000308E8" w:rsidRDefault="00060F96" w:rsidP="00CB52C7">
            <w:pPr>
              <w:spacing w:after="0" w:line="240" w:lineRule="auto"/>
              <w:ind w:left="135"/>
            </w:pPr>
            <w:r>
              <w:rPr>
                <w:rFonts w:ascii="Times New Roman" w:hAnsi="Times New Roman"/>
                <w:b/>
                <w:color w:val="000000"/>
                <w:sz w:val="24"/>
              </w:rPr>
              <w:t xml:space="preserve">Практические работы </w:t>
            </w:r>
          </w:p>
          <w:p w14:paraId="2247F619" w14:textId="77777777" w:rsidR="000308E8" w:rsidRDefault="000308E8" w:rsidP="00CB52C7">
            <w:pPr>
              <w:spacing w:after="0" w:line="240" w:lineRule="auto"/>
              <w:ind w:left="135"/>
            </w:pPr>
          </w:p>
        </w:tc>
        <w:tc>
          <w:tcPr>
            <w:tcW w:w="0" w:type="auto"/>
            <w:vMerge/>
            <w:tcBorders>
              <w:top w:val="nil"/>
            </w:tcBorders>
            <w:tcMar>
              <w:top w:w="50" w:type="dxa"/>
              <w:left w:w="100" w:type="dxa"/>
            </w:tcMar>
          </w:tcPr>
          <w:p w14:paraId="3DB8E8AF" w14:textId="77777777" w:rsidR="000308E8" w:rsidRDefault="000308E8" w:rsidP="00CB52C7">
            <w:pPr>
              <w:spacing w:line="240" w:lineRule="auto"/>
            </w:pPr>
          </w:p>
        </w:tc>
      </w:tr>
      <w:tr w:rsidR="000308E8" w:rsidRPr="00060F96" w14:paraId="5D7B4E0E" w14:textId="77777777">
        <w:trPr>
          <w:trHeight w:val="144"/>
          <w:tblCellSpacing w:w="20" w:type="nil"/>
        </w:trPr>
        <w:tc>
          <w:tcPr>
            <w:tcW w:w="476" w:type="dxa"/>
            <w:tcMar>
              <w:top w:w="50" w:type="dxa"/>
              <w:left w:w="100" w:type="dxa"/>
            </w:tcMar>
            <w:vAlign w:val="center"/>
          </w:tcPr>
          <w:p w14:paraId="582C10F2" w14:textId="77777777" w:rsidR="000308E8" w:rsidRDefault="00060F96" w:rsidP="00CB52C7">
            <w:pPr>
              <w:spacing w:after="0" w:line="240" w:lineRule="auto"/>
            </w:pPr>
            <w:r>
              <w:rPr>
                <w:rFonts w:ascii="Times New Roman" w:hAnsi="Times New Roman"/>
                <w:color w:val="000000"/>
                <w:sz w:val="24"/>
              </w:rPr>
              <w:t>1</w:t>
            </w:r>
          </w:p>
        </w:tc>
        <w:tc>
          <w:tcPr>
            <w:tcW w:w="2816" w:type="dxa"/>
            <w:tcMar>
              <w:top w:w="50" w:type="dxa"/>
              <w:left w:w="100" w:type="dxa"/>
            </w:tcMar>
            <w:vAlign w:val="center"/>
          </w:tcPr>
          <w:p w14:paraId="2D92E7C3"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14:paraId="77D1E121"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26" w:type="dxa"/>
            <w:tcMar>
              <w:top w:w="50" w:type="dxa"/>
              <w:left w:w="100" w:type="dxa"/>
            </w:tcMar>
            <w:vAlign w:val="center"/>
          </w:tcPr>
          <w:p w14:paraId="49B69F28" w14:textId="77777777" w:rsidR="000308E8" w:rsidRDefault="000308E8" w:rsidP="00CB52C7">
            <w:pPr>
              <w:spacing w:after="0" w:line="240" w:lineRule="auto"/>
              <w:ind w:left="135"/>
              <w:jc w:val="center"/>
            </w:pPr>
          </w:p>
        </w:tc>
        <w:tc>
          <w:tcPr>
            <w:tcW w:w="1811" w:type="dxa"/>
            <w:tcMar>
              <w:top w:w="50" w:type="dxa"/>
              <w:left w:w="100" w:type="dxa"/>
            </w:tcMar>
            <w:vAlign w:val="center"/>
          </w:tcPr>
          <w:p w14:paraId="7E049838" w14:textId="77777777" w:rsidR="000308E8" w:rsidRDefault="000308E8" w:rsidP="00CB52C7">
            <w:pPr>
              <w:spacing w:after="0" w:line="240" w:lineRule="auto"/>
              <w:ind w:left="135"/>
              <w:jc w:val="center"/>
            </w:pPr>
          </w:p>
        </w:tc>
        <w:tc>
          <w:tcPr>
            <w:tcW w:w="2710" w:type="dxa"/>
            <w:tcMar>
              <w:top w:w="50" w:type="dxa"/>
              <w:left w:w="100" w:type="dxa"/>
            </w:tcMar>
            <w:vAlign w:val="center"/>
          </w:tcPr>
          <w:p w14:paraId="5BCA29B7" w14:textId="77777777" w:rsidR="000308E8" w:rsidRDefault="00060F96" w:rsidP="00CB52C7">
            <w:pPr>
              <w:spacing w:after="0" w:line="240" w:lineRule="auto"/>
              <w:ind w:left="135"/>
              <w:rPr>
                <w:lang w:val="ru-RU"/>
              </w:rPr>
            </w:pPr>
            <w:r w:rsidRPr="00D77B3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77B3F">
                <w:rPr>
                  <w:rFonts w:ascii="Times New Roman" w:hAnsi="Times New Roman"/>
                  <w:color w:val="0000FF"/>
                  <w:u w:val="single"/>
                  <w:lang w:val="ru-RU"/>
                </w:rPr>
                <w:t>://</w:t>
              </w:r>
              <w:r>
                <w:rPr>
                  <w:rFonts w:ascii="Times New Roman" w:hAnsi="Times New Roman"/>
                  <w:color w:val="0000FF"/>
                  <w:u w:val="single"/>
                </w:rPr>
                <w:t>m</w:t>
              </w:r>
              <w:r w:rsidRPr="00D77B3F">
                <w:rPr>
                  <w:rFonts w:ascii="Times New Roman" w:hAnsi="Times New Roman"/>
                  <w:color w:val="0000FF"/>
                  <w:u w:val="single"/>
                  <w:lang w:val="ru-RU"/>
                </w:rPr>
                <w:t>.</w:t>
              </w:r>
              <w:r>
                <w:rPr>
                  <w:rFonts w:ascii="Times New Roman" w:hAnsi="Times New Roman"/>
                  <w:color w:val="0000FF"/>
                  <w:u w:val="single"/>
                </w:rPr>
                <w:t>edsoo</w:t>
              </w:r>
              <w:r w:rsidRPr="00D77B3F">
                <w:rPr>
                  <w:rFonts w:ascii="Times New Roman" w:hAnsi="Times New Roman"/>
                  <w:color w:val="0000FF"/>
                  <w:u w:val="single"/>
                  <w:lang w:val="ru-RU"/>
                </w:rPr>
                <w:t>.</w:t>
              </w:r>
              <w:r>
                <w:rPr>
                  <w:rFonts w:ascii="Times New Roman" w:hAnsi="Times New Roman"/>
                  <w:color w:val="0000FF"/>
                  <w:u w:val="single"/>
                </w:rPr>
                <w:t>ru</w:t>
              </w:r>
              <w:r w:rsidRPr="00D77B3F">
                <w:rPr>
                  <w:rFonts w:ascii="Times New Roman" w:hAnsi="Times New Roman"/>
                  <w:color w:val="0000FF"/>
                  <w:u w:val="single"/>
                  <w:lang w:val="ru-RU"/>
                </w:rPr>
                <w:t>/7</w:t>
              </w:r>
              <w:r>
                <w:rPr>
                  <w:rFonts w:ascii="Times New Roman" w:hAnsi="Times New Roman"/>
                  <w:color w:val="0000FF"/>
                  <w:u w:val="single"/>
                </w:rPr>
                <w:t>f</w:t>
              </w:r>
              <w:r w:rsidRPr="00D77B3F">
                <w:rPr>
                  <w:rFonts w:ascii="Times New Roman" w:hAnsi="Times New Roman"/>
                  <w:color w:val="0000FF"/>
                  <w:u w:val="single"/>
                  <w:lang w:val="ru-RU"/>
                </w:rPr>
                <w:t>41</w:t>
              </w:r>
              <w:r>
                <w:rPr>
                  <w:rFonts w:ascii="Times New Roman" w:hAnsi="Times New Roman"/>
                  <w:color w:val="0000FF"/>
                  <w:u w:val="single"/>
                </w:rPr>
                <w:t>b</w:t>
              </w:r>
              <w:r w:rsidRPr="00D77B3F">
                <w:rPr>
                  <w:rFonts w:ascii="Times New Roman" w:hAnsi="Times New Roman"/>
                  <w:color w:val="0000FF"/>
                  <w:u w:val="single"/>
                  <w:lang w:val="ru-RU"/>
                </w:rPr>
                <w:t>590</w:t>
              </w:r>
            </w:hyperlink>
          </w:p>
          <w:p w14:paraId="1150A29E" w14:textId="04A310C7" w:rsidR="00CB52C7" w:rsidRPr="00CB52C7" w:rsidRDefault="00CB52C7" w:rsidP="00CB52C7">
            <w:pPr>
              <w:spacing w:after="0" w:line="240" w:lineRule="auto"/>
              <w:ind w:left="135"/>
              <w:rPr>
                <w:lang w:val="ru-RU"/>
              </w:rPr>
            </w:pPr>
            <w:r w:rsidRPr="00CB52C7">
              <w:rPr>
                <w:rFonts w:ascii="Times New Roman" w:eastAsia="Times New Roman" w:hAnsi="Times New Roman" w:cs="Times New Roman"/>
                <w:lang w:val="ru-RU"/>
              </w:rPr>
              <w:t xml:space="preserve">ГлобалЛаб </w:t>
            </w:r>
            <w:hyperlink r:id="rId23" w:history="1">
              <w:r w:rsidRPr="00CB52C7">
                <w:rPr>
                  <w:rFonts w:ascii="Times New Roman" w:eastAsia="Times New Roman" w:hAnsi="Times New Roman" w:cs="Times New Roman"/>
                  <w:color w:val="0563C1" w:themeColor="hyperlink"/>
                  <w:u w:val="single"/>
                  <w:lang w:val="ru-RU"/>
                </w:rPr>
                <w:t>https://globallab.ru/ru</w:t>
              </w:r>
            </w:hyperlink>
          </w:p>
        </w:tc>
      </w:tr>
      <w:tr w:rsidR="000308E8" w:rsidRPr="00060F96" w14:paraId="6BE9CDD6" w14:textId="77777777">
        <w:trPr>
          <w:trHeight w:val="144"/>
          <w:tblCellSpacing w:w="20" w:type="nil"/>
        </w:trPr>
        <w:tc>
          <w:tcPr>
            <w:tcW w:w="476" w:type="dxa"/>
            <w:tcMar>
              <w:top w:w="50" w:type="dxa"/>
              <w:left w:w="100" w:type="dxa"/>
            </w:tcMar>
            <w:vAlign w:val="center"/>
          </w:tcPr>
          <w:p w14:paraId="5E6E53F0" w14:textId="77777777" w:rsidR="000308E8" w:rsidRDefault="00060F96" w:rsidP="00CB52C7">
            <w:pPr>
              <w:spacing w:after="0" w:line="240" w:lineRule="auto"/>
            </w:pPr>
            <w:r>
              <w:rPr>
                <w:rFonts w:ascii="Times New Roman" w:hAnsi="Times New Roman"/>
                <w:color w:val="000000"/>
                <w:sz w:val="24"/>
              </w:rPr>
              <w:t>2</w:t>
            </w:r>
          </w:p>
        </w:tc>
        <w:tc>
          <w:tcPr>
            <w:tcW w:w="2816" w:type="dxa"/>
            <w:tcMar>
              <w:top w:w="50" w:type="dxa"/>
              <w:left w:w="100" w:type="dxa"/>
            </w:tcMar>
            <w:vAlign w:val="center"/>
          </w:tcPr>
          <w:p w14:paraId="49970AC2"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14:paraId="428495E2"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14:paraId="7376DE08" w14:textId="77777777" w:rsidR="000308E8" w:rsidRDefault="000308E8" w:rsidP="00CB52C7">
            <w:pPr>
              <w:spacing w:after="0" w:line="240" w:lineRule="auto"/>
              <w:ind w:left="135"/>
              <w:jc w:val="center"/>
            </w:pPr>
          </w:p>
        </w:tc>
        <w:tc>
          <w:tcPr>
            <w:tcW w:w="1811" w:type="dxa"/>
            <w:tcMar>
              <w:top w:w="50" w:type="dxa"/>
              <w:left w:w="100" w:type="dxa"/>
            </w:tcMar>
            <w:vAlign w:val="center"/>
          </w:tcPr>
          <w:p w14:paraId="3230DE6E" w14:textId="77777777" w:rsidR="000308E8" w:rsidRDefault="000308E8" w:rsidP="00CB52C7">
            <w:pPr>
              <w:spacing w:after="0" w:line="240" w:lineRule="auto"/>
              <w:ind w:left="135"/>
              <w:jc w:val="center"/>
            </w:pPr>
          </w:p>
        </w:tc>
        <w:tc>
          <w:tcPr>
            <w:tcW w:w="2710" w:type="dxa"/>
            <w:tcMar>
              <w:top w:w="50" w:type="dxa"/>
              <w:left w:w="100" w:type="dxa"/>
            </w:tcMar>
            <w:vAlign w:val="center"/>
          </w:tcPr>
          <w:p w14:paraId="5FA55F97" w14:textId="77777777" w:rsidR="00CB52C7" w:rsidRDefault="00CB52C7" w:rsidP="00CB52C7">
            <w:pPr>
              <w:spacing w:after="0" w:line="240" w:lineRule="auto"/>
              <w:ind w:left="135"/>
              <w:rPr>
                <w:lang w:val="ru-RU"/>
              </w:rPr>
            </w:pPr>
            <w:r w:rsidRPr="00D77B3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77B3F">
                <w:rPr>
                  <w:rFonts w:ascii="Times New Roman" w:hAnsi="Times New Roman"/>
                  <w:color w:val="0000FF"/>
                  <w:u w:val="single"/>
                  <w:lang w:val="ru-RU"/>
                </w:rPr>
                <w:t>://</w:t>
              </w:r>
              <w:r>
                <w:rPr>
                  <w:rFonts w:ascii="Times New Roman" w:hAnsi="Times New Roman"/>
                  <w:color w:val="0000FF"/>
                  <w:u w:val="single"/>
                </w:rPr>
                <w:t>m</w:t>
              </w:r>
              <w:r w:rsidRPr="00D77B3F">
                <w:rPr>
                  <w:rFonts w:ascii="Times New Roman" w:hAnsi="Times New Roman"/>
                  <w:color w:val="0000FF"/>
                  <w:u w:val="single"/>
                  <w:lang w:val="ru-RU"/>
                </w:rPr>
                <w:t>.</w:t>
              </w:r>
              <w:r>
                <w:rPr>
                  <w:rFonts w:ascii="Times New Roman" w:hAnsi="Times New Roman"/>
                  <w:color w:val="0000FF"/>
                  <w:u w:val="single"/>
                </w:rPr>
                <w:t>edsoo</w:t>
              </w:r>
              <w:r w:rsidRPr="00D77B3F">
                <w:rPr>
                  <w:rFonts w:ascii="Times New Roman" w:hAnsi="Times New Roman"/>
                  <w:color w:val="0000FF"/>
                  <w:u w:val="single"/>
                  <w:lang w:val="ru-RU"/>
                </w:rPr>
                <w:t>.</w:t>
              </w:r>
              <w:r>
                <w:rPr>
                  <w:rFonts w:ascii="Times New Roman" w:hAnsi="Times New Roman"/>
                  <w:color w:val="0000FF"/>
                  <w:u w:val="single"/>
                </w:rPr>
                <w:t>ru</w:t>
              </w:r>
              <w:r w:rsidRPr="00D77B3F">
                <w:rPr>
                  <w:rFonts w:ascii="Times New Roman" w:hAnsi="Times New Roman"/>
                  <w:color w:val="0000FF"/>
                  <w:u w:val="single"/>
                  <w:lang w:val="ru-RU"/>
                </w:rPr>
                <w:t>/7</w:t>
              </w:r>
              <w:r>
                <w:rPr>
                  <w:rFonts w:ascii="Times New Roman" w:hAnsi="Times New Roman"/>
                  <w:color w:val="0000FF"/>
                  <w:u w:val="single"/>
                </w:rPr>
                <w:t>f</w:t>
              </w:r>
              <w:r w:rsidRPr="00D77B3F">
                <w:rPr>
                  <w:rFonts w:ascii="Times New Roman" w:hAnsi="Times New Roman"/>
                  <w:color w:val="0000FF"/>
                  <w:u w:val="single"/>
                  <w:lang w:val="ru-RU"/>
                </w:rPr>
                <w:t>41</w:t>
              </w:r>
              <w:r>
                <w:rPr>
                  <w:rFonts w:ascii="Times New Roman" w:hAnsi="Times New Roman"/>
                  <w:color w:val="0000FF"/>
                  <w:u w:val="single"/>
                </w:rPr>
                <w:t>b</w:t>
              </w:r>
              <w:r w:rsidRPr="00D77B3F">
                <w:rPr>
                  <w:rFonts w:ascii="Times New Roman" w:hAnsi="Times New Roman"/>
                  <w:color w:val="0000FF"/>
                  <w:u w:val="single"/>
                  <w:lang w:val="ru-RU"/>
                </w:rPr>
                <w:t>590</w:t>
              </w:r>
            </w:hyperlink>
          </w:p>
          <w:p w14:paraId="17D1EFD0" w14:textId="6651058F" w:rsidR="000308E8" w:rsidRPr="00D77B3F" w:rsidRDefault="00CB52C7" w:rsidP="00CB52C7">
            <w:pPr>
              <w:spacing w:after="0" w:line="240" w:lineRule="auto"/>
              <w:ind w:left="135"/>
              <w:rPr>
                <w:lang w:val="ru-RU"/>
              </w:rPr>
            </w:pPr>
            <w:r w:rsidRPr="00CB52C7">
              <w:rPr>
                <w:rFonts w:ascii="Times New Roman" w:eastAsia="Times New Roman" w:hAnsi="Times New Roman" w:cs="Times New Roman"/>
                <w:lang w:val="ru-RU"/>
              </w:rPr>
              <w:t xml:space="preserve">ГлобалЛаб </w:t>
            </w:r>
            <w:hyperlink r:id="rId25" w:history="1">
              <w:r w:rsidRPr="00CB52C7">
                <w:rPr>
                  <w:rFonts w:ascii="Times New Roman" w:eastAsia="Times New Roman" w:hAnsi="Times New Roman" w:cs="Times New Roman"/>
                  <w:color w:val="0563C1" w:themeColor="hyperlink"/>
                  <w:u w:val="single"/>
                  <w:lang w:val="ru-RU"/>
                </w:rPr>
                <w:t>https://g</w:t>
              </w:r>
              <w:r w:rsidRPr="00CB52C7">
                <w:rPr>
                  <w:rFonts w:ascii="Times New Roman" w:eastAsia="Times New Roman" w:hAnsi="Times New Roman" w:cs="Times New Roman"/>
                  <w:color w:val="0563C1" w:themeColor="hyperlink"/>
                  <w:u w:val="single"/>
                  <w:lang w:val="ru-RU"/>
                </w:rPr>
                <w:lastRenderedPageBreak/>
                <w:t>loballab.ru/ru</w:t>
              </w:r>
            </w:hyperlink>
          </w:p>
        </w:tc>
      </w:tr>
      <w:tr w:rsidR="000308E8" w:rsidRPr="00060F96" w14:paraId="049CFD48" w14:textId="77777777">
        <w:trPr>
          <w:trHeight w:val="144"/>
          <w:tblCellSpacing w:w="20" w:type="nil"/>
        </w:trPr>
        <w:tc>
          <w:tcPr>
            <w:tcW w:w="476" w:type="dxa"/>
            <w:tcMar>
              <w:top w:w="50" w:type="dxa"/>
              <w:left w:w="100" w:type="dxa"/>
            </w:tcMar>
            <w:vAlign w:val="center"/>
          </w:tcPr>
          <w:p w14:paraId="038A6B54" w14:textId="77777777" w:rsidR="000308E8" w:rsidRDefault="00060F96" w:rsidP="00CB52C7">
            <w:pPr>
              <w:spacing w:after="0" w:line="240" w:lineRule="auto"/>
            </w:pPr>
            <w:r>
              <w:rPr>
                <w:rFonts w:ascii="Times New Roman" w:hAnsi="Times New Roman"/>
                <w:color w:val="000000"/>
                <w:sz w:val="24"/>
              </w:rPr>
              <w:t>3</w:t>
            </w:r>
          </w:p>
        </w:tc>
        <w:tc>
          <w:tcPr>
            <w:tcW w:w="2816" w:type="dxa"/>
            <w:tcMar>
              <w:top w:w="50" w:type="dxa"/>
              <w:left w:w="100" w:type="dxa"/>
            </w:tcMar>
            <w:vAlign w:val="center"/>
          </w:tcPr>
          <w:p w14:paraId="70442E3C" w14:textId="77777777" w:rsidR="000308E8" w:rsidRDefault="00060F96" w:rsidP="00CB52C7">
            <w:pPr>
              <w:spacing w:after="0" w:line="240" w:lineRule="auto"/>
              <w:ind w:left="135"/>
            </w:pPr>
            <w:r>
              <w:rPr>
                <w:rFonts w:ascii="Times New Roman" w:hAnsi="Times New Roman"/>
                <w:color w:val="000000"/>
                <w:sz w:val="24"/>
              </w:rPr>
              <w:t>Модуль "Безопасность в социуме"</w:t>
            </w:r>
          </w:p>
        </w:tc>
        <w:tc>
          <w:tcPr>
            <w:tcW w:w="999" w:type="dxa"/>
            <w:tcMar>
              <w:top w:w="50" w:type="dxa"/>
              <w:left w:w="100" w:type="dxa"/>
            </w:tcMar>
            <w:vAlign w:val="center"/>
          </w:tcPr>
          <w:p w14:paraId="02AEA0E6" w14:textId="77777777" w:rsidR="000308E8" w:rsidRDefault="00060F96" w:rsidP="00CB52C7">
            <w:pPr>
              <w:spacing w:after="0" w:line="240" w:lineRule="auto"/>
              <w:ind w:left="135"/>
              <w:jc w:val="center"/>
            </w:pPr>
            <w:r>
              <w:rPr>
                <w:rFonts w:ascii="Times New Roman" w:hAnsi="Times New Roman"/>
                <w:color w:val="000000"/>
                <w:sz w:val="24"/>
              </w:rPr>
              <w:t xml:space="preserve"> 6 </w:t>
            </w:r>
          </w:p>
        </w:tc>
        <w:tc>
          <w:tcPr>
            <w:tcW w:w="1726" w:type="dxa"/>
            <w:tcMar>
              <w:top w:w="50" w:type="dxa"/>
              <w:left w:w="100" w:type="dxa"/>
            </w:tcMar>
            <w:vAlign w:val="center"/>
          </w:tcPr>
          <w:p w14:paraId="005F36A7" w14:textId="77777777" w:rsidR="000308E8" w:rsidRDefault="000308E8" w:rsidP="00CB52C7">
            <w:pPr>
              <w:spacing w:after="0" w:line="240" w:lineRule="auto"/>
              <w:ind w:left="135"/>
              <w:jc w:val="center"/>
            </w:pPr>
          </w:p>
        </w:tc>
        <w:tc>
          <w:tcPr>
            <w:tcW w:w="1811" w:type="dxa"/>
            <w:tcMar>
              <w:top w:w="50" w:type="dxa"/>
              <w:left w:w="100" w:type="dxa"/>
            </w:tcMar>
            <w:vAlign w:val="center"/>
          </w:tcPr>
          <w:p w14:paraId="5FC066C1" w14:textId="77777777" w:rsidR="000308E8" w:rsidRDefault="000308E8" w:rsidP="00CB52C7">
            <w:pPr>
              <w:spacing w:after="0" w:line="240" w:lineRule="auto"/>
              <w:ind w:left="135"/>
              <w:jc w:val="center"/>
            </w:pPr>
          </w:p>
        </w:tc>
        <w:tc>
          <w:tcPr>
            <w:tcW w:w="2710" w:type="dxa"/>
            <w:tcMar>
              <w:top w:w="50" w:type="dxa"/>
              <w:left w:w="100" w:type="dxa"/>
            </w:tcMar>
            <w:vAlign w:val="center"/>
          </w:tcPr>
          <w:p w14:paraId="73679626" w14:textId="77777777" w:rsidR="00CB52C7" w:rsidRDefault="00CB52C7" w:rsidP="00CB52C7">
            <w:pPr>
              <w:spacing w:after="0" w:line="240" w:lineRule="auto"/>
              <w:ind w:left="135"/>
              <w:rPr>
                <w:lang w:val="ru-RU"/>
              </w:rPr>
            </w:pPr>
            <w:r w:rsidRPr="00D77B3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77B3F">
                <w:rPr>
                  <w:rFonts w:ascii="Times New Roman" w:hAnsi="Times New Roman"/>
                  <w:color w:val="0000FF"/>
                  <w:u w:val="single"/>
                  <w:lang w:val="ru-RU"/>
                </w:rPr>
                <w:t>://</w:t>
              </w:r>
              <w:r>
                <w:rPr>
                  <w:rFonts w:ascii="Times New Roman" w:hAnsi="Times New Roman"/>
                  <w:color w:val="0000FF"/>
                  <w:u w:val="single"/>
                </w:rPr>
                <w:t>m</w:t>
              </w:r>
              <w:r w:rsidRPr="00D77B3F">
                <w:rPr>
                  <w:rFonts w:ascii="Times New Roman" w:hAnsi="Times New Roman"/>
                  <w:color w:val="0000FF"/>
                  <w:u w:val="single"/>
                  <w:lang w:val="ru-RU"/>
                </w:rPr>
                <w:t>.</w:t>
              </w:r>
              <w:r>
                <w:rPr>
                  <w:rFonts w:ascii="Times New Roman" w:hAnsi="Times New Roman"/>
                  <w:color w:val="0000FF"/>
                  <w:u w:val="single"/>
                </w:rPr>
                <w:t>edsoo</w:t>
              </w:r>
              <w:r w:rsidRPr="00D77B3F">
                <w:rPr>
                  <w:rFonts w:ascii="Times New Roman" w:hAnsi="Times New Roman"/>
                  <w:color w:val="0000FF"/>
                  <w:u w:val="single"/>
                  <w:lang w:val="ru-RU"/>
                </w:rPr>
                <w:t>.</w:t>
              </w:r>
              <w:r>
                <w:rPr>
                  <w:rFonts w:ascii="Times New Roman" w:hAnsi="Times New Roman"/>
                  <w:color w:val="0000FF"/>
                  <w:u w:val="single"/>
                </w:rPr>
                <w:t>ru</w:t>
              </w:r>
              <w:r w:rsidRPr="00D77B3F">
                <w:rPr>
                  <w:rFonts w:ascii="Times New Roman" w:hAnsi="Times New Roman"/>
                  <w:color w:val="0000FF"/>
                  <w:u w:val="single"/>
                  <w:lang w:val="ru-RU"/>
                </w:rPr>
                <w:t>/7</w:t>
              </w:r>
              <w:r>
                <w:rPr>
                  <w:rFonts w:ascii="Times New Roman" w:hAnsi="Times New Roman"/>
                  <w:color w:val="0000FF"/>
                  <w:u w:val="single"/>
                </w:rPr>
                <w:t>f</w:t>
              </w:r>
              <w:r w:rsidRPr="00D77B3F">
                <w:rPr>
                  <w:rFonts w:ascii="Times New Roman" w:hAnsi="Times New Roman"/>
                  <w:color w:val="0000FF"/>
                  <w:u w:val="single"/>
                  <w:lang w:val="ru-RU"/>
                </w:rPr>
                <w:t>41</w:t>
              </w:r>
              <w:r>
                <w:rPr>
                  <w:rFonts w:ascii="Times New Roman" w:hAnsi="Times New Roman"/>
                  <w:color w:val="0000FF"/>
                  <w:u w:val="single"/>
                </w:rPr>
                <w:t>b</w:t>
              </w:r>
              <w:r w:rsidRPr="00D77B3F">
                <w:rPr>
                  <w:rFonts w:ascii="Times New Roman" w:hAnsi="Times New Roman"/>
                  <w:color w:val="0000FF"/>
                  <w:u w:val="single"/>
                  <w:lang w:val="ru-RU"/>
                </w:rPr>
                <w:t>590</w:t>
              </w:r>
            </w:hyperlink>
          </w:p>
          <w:p w14:paraId="7332F2E4" w14:textId="67F8255D" w:rsidR="000308E8" w:rsidRPr="00D77B3F" w:rsidRDefault="00CB52C7" w:rsidP="00CB52C7">
            <w:pPr>
              <w:spacing w:after="0" w:line="240" w:lineRule="auto"/>
              <w:ind w:left="135"/>
              <w:rPr>
                <w:lang w:val="ru-RU"/>
              </w:rPr>
            </w:pPr>
            <w:r w:rsidRPr="00CB52C7">
              <w:rPr>
                <w:rFonts w:ascii="Times New Roman" w:eastAsia="Times New Roman" w:hAnsi="Times New Roman" w:cs="Times New Roman"/>
                <w:lang w:val="ru-RU"/>
              </w:rPr>
              <w:t xml:space="preserve">ГлобалЛаб </w:t>
            </w:r>
            <w:hyperlink r:id="rId27" w:history="1">
              <w:r w:rsidRPr="00CB52C7">
                <w:rPr>
                  <w:rFonts w:ascii="Times New Roman" w:eastAsia="Times New Roman" w:hAnsi="Times New Roman" w:cs="Times New Roman"/>
                  <w:color w:val="0563C1" w:themeColor="hyperlink"/>
                  <w:u w:val="single"/>
                  <w:lang w:val="ru-RU"/>
                </w:rPr>
                <w:t>https://globallab.ru/ru</w:t>
              </w:r>
            </w:hyperlink>
          </w:p>
        </w:tc>
      </w:tr>
      <w:tr w:rsidR="000308E8" w:rsidRPr="00060F96" w14:paraId="0410BEC0" w14:textId="77777777">
        <w:trPr>
          <w:trHeight w:val="144"/>
          <w:tblCellSpacing w:w="20" w:type="nil"/>
        </w:trPr>
        <w:tc>
          <w:tcPr>
            <w:tcW w:w="476" w:type="dxa"/>
            <w:tcMar>
              <w:top w:w="50" w:type="dxa"/>
              <w:left w:w="100" w:type="dxa"/>
            </w:tcMar>
            <w:vAlign w:val="center"/>
          </w:tcPr>
          <w:p w14:paraId="15AD6EBA" w14:textId="77777777" w:rsidR="000308E8" w:rsidRDefault="00060F96" w:rsidP="00CB52C7">
            <w:pPr>
              <w:spacing w:after="0" w:line="240" w:lineRule="auto"/>
            </w:pPr>
            <w:r>
              <w:rPr>
                <w:rFonts w:ascii="Times New Roman" w:hAnsi="Times New Roman"/>
                <w:color w:val="000000"/>
                <w:sz w:val="24"/>
              </w:rPr>
              <w:t>4</w:t>
            </w:r>
          </w:p>
        </w:tc>
        <w:tc>
          <w:tcPr>
            <w:tcW w:w="2816" w:type="dxa"/>
            <w:tcMar>
              <w:top w:w="50" w:type="dxa"/>
              <w:left w:w="100" w:type="dxa"/>
            </w:tcMar>
            <w:vAlign w:val="center"/>
          </w:tcPr>
          <w:p w14:paraId="397D988F"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14:paraId="22526843"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14:paraId="4E76A2AA" w14:textId="77777777" w:rsidR="000308E8" w:rsidRDefault="000308E8" w:rsidP="00CB52C7">
            <w:pPr>
              <w:spacing w:after="0" w:line="240" w:lineRule="auto"/>
              <w:ind w:left="135"/>
              <w:jc w:val="center"/>
            </w:pPr>
          </w:p>
        </w:tc>
        <w:tc>
          <w:tcPr>
            <w:tcW w:w="1811" w:type="dxa"/>
            <w:tcMar>
              <w:top w:w="50" w:type="dxa"/>
              <w:left w:w="100" w:type="dxa"/>
            </w:tcMar>
            <w:vAlign w:val="center"/>
          </w:tcPr>
          <w:p w14:paraId="384B22CF" w14:textId="77777777" w:rsidR="000308E8" w:rsidRDefault="000308E8" w:rsidP="00CB52C7">
            <w:pPr>
              <w:spacing w:after="0" w:line="240" w:lineRule="auto"/>
              <w:ind w:left="135"/>
              <w:jc w:val="center"/>
            </w:pPr>
          </w:p>
        </w:tc>
        <w:tc>
          <w:tcPr>
            <w:tcW w:w="2710" w:type="dxa"/>
            <w:tcMar>
              <w:top w:w="50" w:type="dxa"/>
              <w:left w:w="100" w:type="dxa"/>
            </w:tcMar>
            <w:vAlign w:val="center"/>
          </w:tcPr>
          <w:p w14:paraId="6395DBD7" w14:textId="77777777" w:rsidR="00CB52C7" w:rsidRDefault="00CB52C7" w:rsidP="00CB52C7">
            <w:pPr>
              <w:spacing w:after="0" w:line="240" w:lineRule="auto"/>
              <w:ind w:left="135"/>
              <w:rPr>
                <w:lang w:val="ru-RU"/>
              </w:rPr>
            </w:pPr>
            <w:r w:rsidRPr="00D77B3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77B3F">
                <w:rPr>
                  <w:rFonts w:ascii="Times New Roman" w:hAnsi="Times New Roman"/>
                  <w:color w:val="0000FF"/>
                  <w:u w:val="single"/>
                  <w:lang w:val="ru-RU"/>
                </w:rPr>
                <w:t>://</w:t>
              </w:r>
              <w:r>
                <w:rPr>
                  <w:rFonts w:ascii="Times New Roman" w:hAnsi="Times New Roman"/>
                  <w:color w:val="0000FF"/>
                  <w:u w:val="single"/>
                </w:rPr>
                <w:t>m</w:t>
              </w:r>
              <w:r w:rsidRPr="00D77B3F">
                <w:rPr>
                  <w:rFonts w:ascii="Times New Roman" w:hAnsi="Times New Roman"/>
                  <w:color w:val="0000FF"/>
                  <w:u w:val="single"/>
                  <w:lang w:val="ru-RU"/>
                </w:rPr>
                <w:t>.</w:t>
              </w:r>
              <w:r>
                <w:rPr>
                  <w:rFonts w:ascii="Times New Roman" w:hAnsi="Times New Roman"/>
                  <w:color w:val="0000FF"/>
                  <w:u w:val="single"/>
                </w:rPr>
                <w:t>edsoo</w:t>
              </w:r>
              <w:r w:rsidRPr="00D77B3F">
                <w:rPr>
                  <w:rFonts w:ascii="Times New Roman" w:hAnsi="Times New Roman"/>
                  <w:color w:val="0000FF"/>
                  <w:u w:val="single"/>
                  <w:lang w:val="ru-RU"/>
                </w:rPr>
                <w:t>.</w:t>
              </w:r>
              <w:r>
                <w:rPr>
                  <w:rFonts w:ascii="Times New Roman" w:hAnsi="Times New Roman"/>
                  <w:color w:val="0000FF"/>
                  <w:u w:val="single"/>
                </w:rPr>
                <w:t>ru</w:t>
              </w:r>
              <w:r w:rsidRPr="00D77B3F">
                <w:rPr>
                  <w:rFonts w:ascii="Times New Roman" w:hAnsi="Times New Roman"/>
                  <w:color w:val="0000FF"/>
                  <w:u w:val="single"/>
                  <w:lang w:val="ru-RU"/>
                </w:rPr>
                <w:t>/7</w:t>
              </w:r>
              <w:r>
                <w:rPr>
                  <w:rFonts w:ascii="Times New Roman" w:hAnsi="Times New Roman"/>
                  <w:color w:val="0000FF"/>
                  <w:u w:val="single"/>
                </w:rPr>
                <w:t>f</w:t>
              </w:r>
              <w:r w:rsidRPr="00D77B3F">
                <w:rPr>
                  <w:rFonts w:ascii="Times New Roman" w:hAnsi="Times New Roman"/>
                  <w:color w:val="0000FF"/>
                  <w:u w:val="single"/>
                  <w:lang w:val="ru-RU"/>
                </w:rPr>
                <w:t>41</w:t>
              </w:r>
              <w:r>
                <w:rPr>
                  <w:rFonts w:ascii="Times New Roman" w:hAnsi="Times New Roman"/>
                  <w:color w:val="0000FF"/>
                  <w:u w:val="single"/>
                </w:rPr>
                <w:t>b</w:t>
              </w:r>
              <w:r w:rsidRPr="00D77B3F">
                <w:rPr>
                  <w:rFonts w:ascii="Times New Roman" w:hAnsi="Times New Roman"/>
                  <w:color w:val="0000FF"/>
                  <w:u w:val="single"/>
                  <w:lang w:val="ru-RU"/>
                </w:rPr>
                <w:t>590</w:t>
              </w:r>
            </w:hyperlink>
          </w:p>
          <w:p w14:paraId="35832AE1" w14:textId="071FA8BE" w:rsidR="000308E8" w:rsidRPr="00D77B3F" w:rsidRDefault="00CB52C7" w:rsidP="00CB52C7">
            <w:pPr>
              <w:spacing w:after="0" w:line="240" w:lineRule="auto"/>
              <w:ind w:left="135"/>
              <w:rPr>
                <w:lang w:val="ru-RU"/>
              </w:rPr>
            </w:pPr>
            <w:r w:rsidRPr="00CB52C7">
              <w:rPr>
                <w:rFonts w:ascii="Times New Roman" w:eastAsia="Times New Roman" w:hAnsi="Times New Roman" w:cs="Times New Roman"/>
                <w:lang w:val="ru-RU"/>
              </w:rPr>
              <w:t xml:space="preserve">ГлобалЛаб </w:t>
            </w:r>
            <w:hyperlink r:id="rId29" w:history="1">
              <w:r w:rsidRPr="00CB52C7">
                <w:rPr>
                  <w:rFonts w:ascii="Times New Roman" w:eastAsia="Times New Roman" w:hAnsi="Times New Roman" w:cs="Times New Roman"/>
                  <w:color w:val="0563C1" w:themeColor="hyperlink"/>
                  <w:u w:val="single"/>
                  <w:lang w:val="ru-RU"/>
                </w:rPr>
                <w:t>https://globallab.ru/ru</w:t>
              </w:r>
            </w:hyperlink>
          </w:p>
        </w:tc>
      </w:tr>
      <w:tr w:rsidR="000308E8" w:rsidRPr="00060F96" w14:paraId="622F0C54" w14:textId="77777777">
        <w:trPr>
          <w:trHeight w:val="144"/>
          <w:tblCellSpacing w:w="20" w:type="nil"/>
        </w:trPr>
        <w:tc>
          <w:tcPr>
            <w:tcW w:w="476" w:type="dxa"/>
            <w:tcMar>
              <w:top w:w="50" w:type="dxa"/>
              <w:left w:w="100" w:type="dxa"/>
            </w:tcMar>
            <w:vAlign w:val="center"/>
          </w:tcPr>
          <w:p w14:paraId="11728A65" w14:textId="77777777" w:rsidR="000308E8" w:rsidRDefault="00060F96" w:rsidP="00CB52C7">
            <w:pPr>
              <w:spacing w:after="0" w:line="240" w:lineRule="auto"/>
            </w:pPr>
            <w:r>
              <w:rPr>
                <w:rFonts w:ascii="Times New Roman" w:hAnsi="Times New Roman"/>
                <w:color w:val="000000"/>
                <w:sz w:val="24"/>
              </w:rPr>
              <w:t>5</w:t>
            </w:r>
          </w:p>
        </w:tc>
        <w:tc>
          <w:tcPr>
            <w:tcW w:w="2816" w:type="dxa"/>
            <w:tcMar>
              <w:top w:w="50" w:type="dxa"/>
              <w:left w:w="100" w:type="dxa"/>
            </w:tcMar>
            <w:vAlign w:val="center"/>
          </w:tcPr>
          <w:p w14:paraId="7233F278"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14:paraId="4DE9E51F"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14:paraId="2107B619" w14:textId="77777777" w:rsidR="000308E8" w:rsidRDefault="000308E8" w:rsidP="00CB52C7">
            <w:pPr>
              <w:spacing w:after="0" w:line="240" w:lineRule="auto"/>
              <w:ind w:left="135"/>
              <w:jc w:val="center"/>
            </w:pPr>
          </w:p>
        </w:tc>
        <w:tc>
          <w:tcPr>
            <w:tcW w:w="1811" w:type="dxa"/>
            <w:tcMar>
              <w:top w:w="50" w:type="dxa"/>
              <w:left w:w="100" w:type="dxa"/>
            </w:tcMar>
            <w:vAlign w:val="center"/>
          </w:tcPr>
          <w:p w14:paraId="3FE19CC5" w14:textId="77777777" w:rsidR="000308E8" w:rsidRDefault="000308E8" w:rsidP="00CB52C7">
            <w:pPr>
              <w:spacing w:after="0" w:line="240" w:lineRule="auto"/>
              <w:ind w:left="135"/>
              <w:jc w:val="center"/>
            </w:pPr>
          </w:p>
        </w:tc>
        <w:tc>
          <w:tcPr>
            <w:tcW w:w="2710" w:type="dxa"/>
            <w:tcMar>
              <w:top w:w="50" w:type="dxa"/>
              <w:left w:w="100" w:type="dxa"/>
            </w:tcMar>
            <w:vAlign w:val="center"/>
          </w:tcPr>
          <w:p w14:paraId="62A59982" w14:textId="77777777" w:rsidR="00CB52C7" w:rsidRDefault="00CB52C7" w:rsidP="00CB52C7">
            <w:pPr>
              <w:spacing w:after="0" w:line="240" w:lineRule="auto"/>
              <w:ind w:left="135"/>
              <w:rPr>
                <w:lang w:val="ru-RU"/>
              </w:rPr>
            </w:pPr>
            <w:r w:rsidRPr="00D77B3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77B3F">
                <w:rPr>
                  <w:rFonts w:ascii="Times New Roman" w:hAnsi="Times New Roman"/>
                  <w:color w:val="0000FF"/>
                  <w:u w:val="single"/>
                  <w:lang w:val="ru-RU"/>
                </w:rPr>
                <w:t>://</w:t>
              </w:r>
              <w:r>
                <w:rPr>
                  <w:rFonts w:ascii="Times New Roman" w:hAnsi="Times New Roman"/>
                  <w:color w:val="0000FF"/>
                  <w:u w:val="single"/>
                </w:rPr>
                <w:t>m</w:t>
              </w:r>
              <w:r w:rsidRPr="00D77B3F">
                <w:rPr>
                  <w:rFonts w:ascii="Times New Roman" w:hAnsi="Times New Roman"/>
                  <w:color w:val="0000FF"/>
                  <w:u w:val="single"/>
                  <w:lang w:val="ru-RU"/>
                </w:rPr>
                <w:t>.</w:t>
              </w:r>
              <w:r>
                <w:rPr>
                  <w:rFonts w:ascii="Times New Roman" w:hAnsi="Times New Roman"/>
                  <w:color w:val="0000FF"/>
                  <w:u w:val="single"/>
                </w:rPr>
                <w:t>edsoo</w:t>
              </w:r>
              <w:r w:rsidRPr="00D77B3F">
                <w:rPr>
                  <w:rFonts w:ascii="Times New Roman" w:hAnsi="Times New Roman"/>
                  <w:color w:val="0000FF"/>
                  <w:u w:val="single"/>
                  <w:lang w:val="ru-RU"/>
                </w:rPr>
                <w:t>.</w:t>
              </w:r>
              <w:r>
                <w:rPr>
                  <w:rFonts w:ascii="Times New Roman" w:hAnsi="Times New Roman"/>
                  <w:color w:val="0000FF"/>
                  <w:u w:val="single"/>
                </w:rPr>
                <w:t>ru</w:t>
              </w:r>
              <w:r w:rsidRPr="00D77B3F">
                <w:rPr>
                  <w:rFonts w:ascii="Times New Roman" w:hAnsi="Times New Roman"/>
                  <w:color w:val="0000FF"/>
                  <w:u w:val="single"/>
                  <w:lang w:val="ru-RU"/>
                </w:rPr>
                <w:t>/7</w:t>
              </w:r>
              <w:r>
                <w:rPr>
                  <w:rFonts w:ascii="Times New Roman" w:hAnsi="Times New Roman"/>
                  <w:color w:val="0000FF"/>
                  <w:u w:val="single"/>
                </w:rPr>
                <w:t>f</w:t>
              </w:r>
              <w:r w:rsidRPr="00D77B3F">
                <w:rPr>
                  <w:rFonts w:ascii="Times New Roman" w:hAnsi="Times New Roman"/>
                  <w:color w:val="0000FF"/>
                  <w:u w:val="single"/>
                  <w:lang w:val="ru-RU"/>
                </w:rPr>
                <w:t>41</w:t>
              </w:r>
              <w:r>
                <w:rPr>
                  <w:rFonts w:ascii="Times New Roman" w:hAnsi="Times New Roman"/>
                  <w:color w:val="0000FF"/>
                  <w:u w:val="single"/>
                </w:rPr>
                <w:t>b</w:t>
              </w:r>
              <w:r w:rsidRPr="00D77B3F">
                <w:rPr>
                  <w:rFonts w:ascii="Times New Roman" w:hAnsi="Times New Roman"/>
                  <w:color w:val="0000FF"/>
                  <w:u w:val="single"/>
                  <w:lang w:val="ru-RU"/>
                </w:rPr>
                <w:t>590</w:t>
              </w:r>
            </w:hyperlink>
          </w:p>
          <w:p w14:paraId="4D481A8A" w14:textId="05FF056B" w:rsidR="000308E8" w:rsidRPr="00D77B3F" w:rsidRDefault="00CB52C7" w:rsidP="00CB52C7">
            <w:pPr>
              <w:spacing w:after="0" w:line="240" w:lineRule="auto"/>
              <w:ind w:left="135"/>
              <w:rPr>
                <w:lang w:val="ru-RU"/>
              </w:rPr>
            </w:pPr>
            <w:r w:rsidRPr="00CB52C7">
              <w:rPr>
                <w:rFonts w:ascii="Times New Roman" w:eastAsia="Times New Roman" w:hAnsi="Times New Roman" w:cs="Times New Roman"/>
                <w:lang w:val="ru-RU"/>
              </w:rPr>
              <w:t xml:space="preserve">ГлобалЛаб </w:t>
            </w:r>
            <w:hyperlink r:id="rId31" w:history="1">
              <w:r w:rsidRPr="00CB52C7">
                <w:rPr>
                  <w:rFonts w:ascii="Times New Roman" w:eastAsia="Times New Roman" w:hAnsi="Times New Roman" w:cs="Times New Roman"/>
                  <w:color w:val="0563C1" w:themeColor="hyperlink"/>
                  <w:u w:val="single"/>
                  <w:lang w:val="ru-RU"/>
                </w:rPr>
                <w:t>https://globallab.ru/ru</w:t>
              </w:r>
            </w:hyperlink>
          </w:p>
        </w:tc>
      </w:tr>
      <w:tr w:rsidR="000308E8" w14:paraId="062F1FB4" w14:textId="77777777">
        <w:trPr>
          <w:trHeight w:val="144"/>
          <w:tblCellSpacing w:w="20" w:type="nil"/>
        </w:trPr>
        <w:tc>
          <w:tcPr>
            <w:tcW w:w="0" w:type="auto"/>
            <w:gridSpan w:val="2"/>
            <w:tcMar>
              <w:top w:w="50" w:type="dxa"/>
              <w:left w:w="100" w:type="dxa"/>
            </w:tcMar>
            <w:vAlign w:val="center"/>
          </w:tcPr>
          <w:p w14:paraId="41F8D772"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026DFD98"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50A66724" w14:textId="77777777" w:rsidR="000308E8" w:rsidRDefault="00060F96" w:rsidP="00CB52C7">
            <w:pPr>
              <w:spacing w:after="0" w:line="240" w:lineRule="auto"/>
              <w:ind w:left="135"/>
              <w:jc w:val="center"/>
            </w:pPr>
            <w:r>
              <w:rPr>
                <w:rFonts w:ascii="Times New Roman" w:hAnsi="Times New Roman"/>
                <w:color w:val="000000"/>
                <w:sz w:val="24"/>
              </w:rPr>
              <w:t xml:space="preserve"> 0 </w:t>
            </w:r>
          </w:p>
        </w:tc>
        <w:tc>
          <w:tcPr>
            <w:tcW w:w="1811" w:type="dxa"/>
            <w:tcMar>
              <w:top w:w="50" w:type="dxa"/>
              <w:left w:w="100" w:type="dxa"/>
            </w:tcMar>
            <w:vAlign w:val="center"/>
          </w:tcPr>
          <w:p w14:paraId="1ACFAF64" w14:textId="77777777" w:rsidR="000308E8" w:rsidRDefault="00060F96" w:rsidP="00CB52C7">
            <w:pPr>
              <w:spacing w:after="0" w:line="240" w:lineRule="auto"/>
              <w:ind w:left="135"/>
              <w:jc w:val="center"/>
            </w:pPr>
            <w:r>
              <w:rPr>
                <w:rFonts w:ascii="Times New Roman" w:hAnsi="Times New Roman"/>
                <w:color w:val="000000"/>
                <w:sz w:val="24"/>
              </w:rPr>
              <w:t xml:space="preserve"> 0 </w:t>
            </w:r>
          </w:p>
        </w:tc>
        <w:tc>
          <w:tcPr>
            <w:tcW w:w="2710" w:type="dxa"/>
            <w:tcMar>
              <w:top w:w="50" w:type="dxa"/>
              <w:left w:w="100" w:type="dxa"/>
            </w:tcMar>
            <w:vAlign w:val="center"/>
          </w:tcPr>
          <w:p w14:paraId="2C885B9B" w14:textId="77777777" w:rsidR="000308E8" w:rsidRDefault="000308E8" w:rsidP="00CB52C7">
            <w:pPr>
              <w:spacing w:line="240" w:lineRule="auto"/>
            </w:pPr>
          </w:p>
        </w:tc>
      </w:tr>
    </w:tbl>
    <w:p w14:paraId="58E0006D" w14:textId="77777777" w:rsidR="000308E8" w:rsidRDefault="000308E8" w:rsidP="00CB52C7">
      <w:pPr>
        <w:spacing w:line="240" w:lineRule="auto"/>
        <w:sectPr w:rsidR="000308E8">
          <w:pgSz w:w="16383" w:h="11906" w:orient="landscape"/>
          <w:pgMar w:top="1134" w:right="850" w:bottom="1134" w:left="1701" w:header="720" w:footer="720" w:gutter="0"/>
          <w:cols w:space="720"/>
        </w:sectPr>
      </w:pPr>
    </w:p>
    <w:p w14:paraId="712A3203" w14:textId="77777777" w:rsidR="000308E8" w:rsidRDefault="00060F96" w:rsidP="00CB52C7">
      <w:pPr>
        <w:spacing w:after="0" w:line="240" w:lineRule="auto"/>
        <w:ind w:left="120"/>
      </w:pPr>
      <w:bookmarkStart w:id="9" w:name="block-82139121"/>
      <w:bookmarkEnd w:id="7"/>
      <w:r>
        <w:rPr>
          <w:rFonts w:ascii="Times New Roman" w:hAnsi="Times New Roman"/>
          <w:b/>
          <w:color w:val="000000"/>
          <w:sz w:val="28"/>
        </w:rPr>
        <w:t xml:space="preserve"> ПОУРОЧНОЕ ПЛАНИРОВАНИЕ </w:t>
      </w:r>
    </w:p>
    <w:p w14:paraId="7ACD97BF" w14:textId="77777777" w:rsidR="000308E8" w:rsidRDefault="00060F96" w:rsidP="00CB52C7">
      <w:pPr>
        <w:spacing w:after="0" w:line="240" w:lineRule="auto"/>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0308E8" w14:paraId="1C2BCE88" w14:textId="77777777">
        <w:trPr>
          <w:trHeight w:val="144"/>
          <w:tblCellSpacing w:w="20" w:type="nil"/>
        </w:trPr>
        <w:tc>
          <w:tcPr>
            <w:tcW w:w="378" w:type="dxa"/>
            <w:vMerge w:val="restart"/>
            <w:tcMar>
              <w:top w:w="50" w:type="dxa"/>
              <w:left w:w="100" w:type="dxa"/>
            </w:tcMar>
            <w:vAlign w:val="center"/>
          </w:tcPr>
          <w:p w14:paraId="3C436190" w14:textId="77777777" w:rsidR="000308E8" w:rsidRDefault="00060F96" w:rsidP="00CB52C7">
            <w:pPr>
              <w:spacing w:after="0" w:line="240" w:lineRule="auto"/>
              <w:ind w:left="135"/>
            </w:pPr>
            <w:r>
              <w:rPr>
                <w:rFonts w:ascii="Times New Roman" w:hAnsi="Times New Roman"/>
                <w:b/>
                <w:color w:val="000000"/>
                <w:sz w:val="24"/>
              </w:rPr>
              <w:t xml:space="preserve">№ п/п </w:t>
            </w:r>
          </w:p>
          <w:p w14:paraId="0002AFCD" w14:textId="77777777" w:rsidR="000308E8" w:rsidRDefault="000308E8" w:rsidP="00CB52C7">
            <w:pPr>
              <w:spacing w:after="0" w:line="240" w:lineRule="auto"/>
              <w:ind w:left="135"/>
            </w:pPr>
          </w:p>
        </w:tc>
        <w:tc>
          <w:tcPr>
            <w:tcW w:w="3168" w:type="dxa"/>
            <w:vMerge w:val="restart"/>
            <w:tcMar>
              <w:top w:w="50" w:type="dxa"/>
              <w:left w:w="100" w:type="dxa"/>
            </w:tcMar>
            <w:vAlign w:val="center"/>
          </w:tcPr>
          <w:p w14:paraId="021F00D3" w14:textId="77777777" w:rsidR="000308E8" w:rsidRDefault="00060F96" w:rsidP="00CB52C7">
            <w:pPr>
              <w:spacing w:after="0" w:line="240" w:lineRule="auto"/>
              <w:ind w:left="135"/>
            </w:pPr>
            <w:r>
              <w:rPr>
                <w:rFonts w:ascii="Times New Roman" w:hAnsi="Times New Roman"/>
                <w:b/>
                <w:color w:val="000000"/>
                <w:sz w:val="24"/>
              </w:rPr>
              <w:t xml:space="preserve">Тема урока </w:t>
            </w:r>
          </w:p>
          <w:p w14:paraId="7A6F5EB7" w14:textId="77777777" w:rsidR="000308E8" w:rsidRDefault="000308E8" w:rsidP="00CB52C7">
            <w:pPr>
              <w:spacing w:after="0" w:line="240" w:lineRule="auto"/>
              <w:ind w:left="135"/>
            </w:pPr>
          </w:p>
        </w:tc>
        <w:tc>
          <w:tcPr>
            <w:tcW w:w="0" w:type="auto"/>
            <w:gridSpan w:val="3"/>
            <w:tcMar>
              <w:top w:w="50" w:type="dxa"/>
              <w:left w:w="100" w:type="dxa"/>
            </w:tcMar>
            <w:vAlign w:val="center"/>
          </w:tcPr>
          <w:p w14:paraId="1D9185C6" w14:textId="77777777" w:rsidR="000308E8" w:rsidRDefault="00060F96" w:rsidP="00CB52C7">
            <w:pPr>
              <w:spacing w:after="0" w:line="240" w:lineRule="auto"/>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72C5AE9B" w14:textId="77777777" w:rsidR="000308E8" w:rsidRDefault="00060F96" w:rsidP="00CB52C7">
            <w:pPr>
              <w:spacing w:after="0" w:line="240" w:lineRule="auto"/>
              <w:ind w:left="135"/>
            </w:pPr>
            <w:r>
              <w:rPr>
                <w:rFonts w:ascii="Times New Roman" w:hAnsi="Times New Roman"/>
                <w:b/>
                <w:color w:val="000000"/>
                <w:sz w:val="24"/>
              </w:rPr>
              <w:t xml:space="preserve">Дата изучения </w:t>
            </w:r>
          </w:p>
          <w:p w14:paraId="24C85A8F" w14:textId="77777777" w:rsidR="000308E8" w:rsidRDefault="000308E8" w:rsidP="00CB52C7">
            <w:pPr>
              <w:spacing w:after="0" w:line="240" w:lineRule="auto"/>
              <w:ind w:left="135"/>
            </w:pPr>
          </w:p>
        </w:tc>
        <w:tc>
          <w:tcPr>
            <w:tcW w:w="1977" w:type="dxa"/>
            <w:vMerge w:val="restart"/>
            <w:tcMar>
              <w:top w:w="50" w:type="dxa"/>
              <w:left w:w="100" w:type="dxa"/>
            </w:tcMar>
            <w:vAlign w:val="center"/>
          </w:tcPr>
          <w:p w14:paraId="3546E94E" w14:textId="77777777" w:rsidR="000308E8" w:rsidRDefault="00060F96" w:rsidP="00CB52C7">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7C712881" w14:textId="77777777" w:rsidR="000308E8" w:rsidRDefault="000308E8" w:rsidP="00CB52C7">
            <w:pPr>
              <w:spacing w:after="0" w:line="240" w:lineRule="auto"/>
              <w:ind w:left="135"/>
            </w:pPr>
          </w:p>
        </w:tc>
      </w:tr>
      <w:tr w:rsidR="000308E8" w14:paraId="5BD2838A" w14:textId="77777777">
        <w:trPr>
          <w:trHeight w:val="144"/>
          <w:tblCellSpacing w:w="20" w:type="nil"/>
        </w:trPr>
        <w:tc>
          <w:tcPr>
            <w:tcW w:w="0" w:type="auto"/>
            <w:vMerge/>
            <w:tcBorders>
              <w:top w:val="nil"/>
            </w:tcBorders>
            <w:tcMar>
              <w:top w:w="50" w:type="dxa"/>
              <w:left w:w="100" w:type="dxa"/>
            </w:tcMar>
          </w:tcPr>
          <w:p w14:paraId="579F0003" w14:textId="77777777" w:rsidR="000308E8" w:rsidRDefault="000308E8" w:rsidP="00CB52C7">
            <w:pPr>
              <w:spacing w:line="240" w:lineRule="auto"/>
            </w:pPr>
          </w:p>
        </w:tc>
        <w:tc>
          <w:tcPr>
            <w:tcW w:w="0" w:type="auto"/>
            <w:vMerge/>
            <w:tcBorders>
              <w:top w:val="nil"/>
            </w:tcBorders>
            <w:tcMar>
              <w:top w:w="50" w:type="dxa"/>
              <w:left w:w="100" w:type="dxa"/>
            </w:tcMar>
          </w:tcPr>
          <w:p w14:paraId="09D04D4F" w14:textId="77777777" w:rsidR="000308E8" w:rsidRDefault="000308E8" w:rsidP="00CB52C7">
            <w:pPr>
              <w:spacing w:line="240" w:lineRule="auto"/>
            </w:pPr>
          </w:p>
        </w:tc>
        <w:tc>
          <w:tcPr>
            <w:tcW w:w="830" w:type="dxa"/>
            <w:tcMar>
              <w:top w:w="50" w:type="dxa"/>
              <w:left w:w="100" w:type="dxa"/>
            </w:tcMar>
            <w:vAlign w:val="center"/>
          </w:tcPr>
          <w:p w14:paraId="1732777D" w14:textId="77777777" w:rsidR="000308E8" w:rsidRDefault="00060F96" w:rsidP="00CB52C7">
            <w:pPr>
              <w:spacing w:after="0" w:line="240" w:lineRule="auto"/>
              <w:ind w:left="135"/>
            </w:pPr>
            <w:r>
              <w:rPr>
                <w:rFonts w:ascii="Times New Roman" w:hAnsi="Times New Roman"/>
                <w:b/>
                <w:color w:val="000000"/>
                <w:sz w:val="24"/>
              </w:rPr>
              <w:t xml:space="preserve">Всего </w:t>
            </w:r>
          </w:p>
          <w:p w14:paraId="061EBB33" w14:textId="77777777" w:rsidR="000308E8" w:rsidRDefault="000308E8" w:rsidP="00CB52C7">
            <w:pPr>
              <w:spacing w:after="0" w:line="240" w:lineRule="auto"/>
              <w:ind w:left="135"/>
            </w:pPr>
          </w:p>
        </w:tc>
        <w:tc>
          <w:tcPr>
            <w:tcW w:w="1529" w:type="dxa"/>
            <w:tcMar>
              <w:top w:w="50" w:type="dxa"/>
              <w:left w:w="100" w:type="dxa"/>
            </w:tcMar>
            <w:vAlign w:val="center"/>
          </w:tcPr>
          <w:p w14:paraId="64003D43" w14:textId="77777777" w:rsidR="000308E8" w:rsidRDefault="00060F96" w:rsidP="00CB52C7">
            <w:pPr>
              <w:spacing w:after="0" w:line="240" w:lineRule="auto"/>
              <w:ind w:left="135"/>
            </w:pPr>
            <w:r>
              <w:rPr>
                <w:rFonts w:ascii="Times New Roman" w:hAnsi="Times New Roman"/>
                <w:b/>
                <w:color w:val="000000"/>
                <w:sz w:val="24"/>
              </w:rPr>
              <w:t xml:space="preserve">Контрольные работы </w:t>
            </w:r>
          </w:p>
          <w:p w14:paraId="783B13D8" w14:textId="77777777" w:rsidR="000308E8" w:rsidRDefault="000308E8" w:rsidP="00CB52C7">
            <w:pPr>
              <w:spacing w:after="0" w:line="240" w:lineRule="auto"/>
              <w:ind w:left="135"/>
            </w:pPr>
          </w:p>
        </w:tc>
        <w:tc>
          <w:tcPr>
            <w:tcW w:w="1628" w:type="dxa"/>
            <w:tcMar>
              <w:top w:w="50" w:type="dxa"/>
              <w:left w:w="100" w:type="dxa"/>
            </w:tcMar>
            <w:vAlign w:val="center"/>
          </w:tcPr>
          <w:p w14:paraId="0D7543E0" w14:textId="77777777" w:rsidR="000308E8" w:rsidRDefault="00060F96" w:rsidP="00CB52C7">
            <w:pPr>
              <w:spacing w:after="0" w:line="240" w:lineRule="auto"/>
              <w:ind w:left="135"/>
            </w:pPr>
            <w:r>
              <w:rPr>
                <w:rFonts w:ascii="Times New Roman" w:hAnsi="Times New Roman"/>
                <w:b/>
                <w:color w:val="000000"/>
                <w:sz w:val="24"/>
              </w:rPr>
              <w:t xml:space="preserve">Практические работы </w:t>
            </w:r>
          </w:p>
          <w:p w14:paraId="66B9AC55" w14:textId="77777777" w:rsidR="000308E8" w:rsidRDefault="000308E8" w:rsidP="00CB52C7">
            <w:pPr>
              <w:spacing w:after="0" w:line="240" w:lineRule="auto"/>
              <w:ind w:left="135"/>
            </w:pPr>
          </w:p>
        </w:tc>
        <w:tc>
          <w:tcPr>
            <w:tcW w:w="0" w:type="auto"/>
            <w:vMerge/>
            <w:tcBorders>
              <w:top w:val="nil"/>
            </w:tcBorders>
            <w:tcMar>
              <w:top w:w="50" w:type="dxa"/>
              <w:left w:w="100" w:type="dxa"/>
            </w:tcMar>
          </w:tcPr>
          <w:p w14:paraId="7C152F6A" w14:textId="77777777" w:rsidR="000308E8" w:rsidRDefault="000308E8" w:rsidP="00CB52C7">
            <w:pPr>
              <w:spacing w:line="240" w:lineRule="auto"/>
            </w:pPr>
          </w:p>
        </w:tc>
        <w:tc>
          <w:tcPr>
            <w:tcW w:w="0" w:type="auto"/>
            <w:vMerge/>
            <w:tcBorders>
              <w:top w:val="nil"/>
            </w:tcBorders>
            <w:tcMar>
              <w:top w:w="50" w:type="dxa"/>
              <w:left w:w="100" w:type="dxa"/>
            </w:tcMar>
          </w:tcPr>
          <w:p w14:paraId="53C8DCFC" w14:textId="77777777" w:rsidR="000308E8" w:rsidRDefault="000308E8" w:rsidP="00CB52C7">
            <w:pPr>
              <w:spacing w:line="240" w:lineRule="auto"/>
            </w:pPr>
          </w:p>
        </w:tc>
      </w:tr>
      <w:tr w:rsidR="000308E8" w14:paraId="1711497F" w14:textId="77777777">
        <w:trPr>
          <w:trHeight w:val="144"/>
          <w:tblCellSpacing w:w="20" w:type="nil"/>
        </w:trPr>
        <w:tc>
          <w:tcPr>
            <w:tcW w:w="378" w:type="dxa"/>
            <w:tcMar>
              <w:top w:w="50" w:type="dxa"/>
              <w:left w:w="100" w:type="dxa"/>
            </w:tcMar>
            <w:vAlign w:val="center"/>
          </w:tcPr>
          <w:p w14:paraId="360D36BA" w14:textId="77777777" w:rsidR="000308E8" w:rsidRDefault="00060F96" w:rsidP="00CB52C7">
            <w:pPr>
              <w:spacing w:after="0" w:line="240" w:lineRule="auto"/>
            </w:pPr>
            <w:r>
              <w:rPr>
                <w:rFonts w:ascii="Times New Roman" w:hAnsi="Times New Roman"/>
                <w:color w:val="000000"/>
                <w:sz w:val="24"/>
              </w:rPr>
              <w:t>1</w:t>
            </w:r>
          </w:p>
        </w:tc>
        <w:tc>
          <w:tcPr>
            <w:tcW w:w="3168" w:type="dxa"/>
            <w:tcMar>
              <w:top w:w="50" w:type="dxa"/>
              <w:left w:w="100" w:type="dxa"/>
            </w:tcMar>
            <w:vAlign w:val="center"/>
          </w:tcPr>
          <w:p w14:paraId="33F93F22"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Роль безопасности в жизни человека, общества, государства</w:t>
            </w:r>
          </w:p>
        </w:tc>
        <w:tc>
          <w:tcPr>
            <w:tcW w:w="830" w:type="dxa"/>
            <w:tcMar>
              <w:top w:w="50" w:type="dxa"/>
              <w:left w:w="100" w:type="dxa"/>
            </w:tcMar>
            <w:vAlign w:val="center"/>
          </w:tcPr>
          <w:p w14:paraId="7BF7D2B7"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5BAEBD" w14:textId="77777777" w:rsidR="000308E8" w:rsidRDefault="000308E8" w:rsidP="00CB52C7">
            <w:pPr>
              <w:spacing w:after="0" w:line="240" w:lineRule="auto"/>
              <w:ind w:left="135"/>
              <w:jc w:val="center"/>
            </w:pPr>
          </w:p>
        </w:tc>
        <w:tc>
          <w:tcPr>
            <w:tcW w:w="1628" w:type="dxa"/>
            <w:tcMar>
              <w:top w:w="50" w:type="dxa"/>
              <w:left w:w="100" w:type="dxa"/>
            </w:tcMar>
            <w:vAlign w:val="center"/>
          </w:tcPr>
          <w:p w14:paraId="714B7707"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72236CF" w14:textId="77777777" w:rsidR="000308E8" w:rsidRDefault="000308E8" w:rsidP="00CB52C7">
            <w:pPr>
              <w:spacing w:after="0" w:line="240" w:lineRule="auto"/>
              <w:ind w:left="135"/>
            </w:pPr>
          </w:p>
        </w:tc>
        <w:tc>
          <w:tcPr>
            <w:tcW w:w="1977" w:type="dxa"/>
            <w:tcMar>
              <w:top w:w="50" w:type="dxa"/>
              <w:left w:w="100" w:type="dxa"/>
            </w:tcMar>
            <w:vAlign w:val="center"/>
          </w:tcPr>
          <w:p w14:paraId="769D995C" w14:textId="77777777" w:rsidR="000308E8" w:rsidRDefault="00A942BE" w:rsidP="00CB52C7">
            <w:pPr>
              <w:spacing w:after="0" w:line="240" w:lineRule="auto"/>
              <w:ind w:left="135"/>
            </w:pPr>
            <w:hyperlink r:id="rId32">
              <w:r w:rsidR="00060F96">
                <w:rPr>
                  <w:rFonts w:ascii="Times New Roman" w:hAnsi="Times New Roman"/>
                  <w:color w:val="0000FF"/>
                  <w:u w:val="single"/>
                </w:rPr>
                <w:t>https://m.edsoo.ru/994163c4</w:t>
              </w:r>
            </w:hyperlink>
          </w:p>
        </w:tc>
      </w:tr>
      <w:tr w:rsidR="000308E8" w14:paraId="5228D0FC" w14:textId="77777777">
        <w:trPr>
          <w:trHeight w:val="144"/>
          <w:tblCellSpacing w:w="20" w:type="nil"/>
        </w:trPr>
        <w:tc>
          <w:tcPr>
            <w:tcW w:w="378" w:type="dxa"/>
            <w:tcMar>
              <w:top w:w="50" w:type="dxa"/>
              <w:left w:w="100" w:type="dxa"/>
            </w:tcMar>
            <w:vAlign w:val="center"/>
          </w:tcPr>
          <w:p w14:paraId="0D3D5658" w14:textId="77777777" w:rsidR="000308E8" w:rsidRDefault="00060F96" w:rsidP="00CB52C7">
            <w:pPr>
              <w:spacing w:after="0" w:line="240" w:lineRule="auto"/>
            </w:pPr>
            <w:r>
              <w:rPr>
                <w:rFonts w:ascii="Times New Roman" w:hAnsi="Times New Roman"/>
                <w:color w:val="000000"/>
                <w:sz w:val="24"/>
              </w:rPr>
              <w:t>2</w:t>
            </w:r>
          </w:p>
        </w:tc>
        <w:tc>
          <w:tcPr>
            <w:tcW w:w="3168" w:type="dxa"/>
            <w:tcMar>
              <w:top w:w="50" w:type="dxa"/>
              <w:left w:w="100" w:type="dxa"/>
            </w:tcMar>
            <w:vAlign w:val="center"/>
          </w:tcPr>
          <w:p w14:paraId="05263335"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830" w:type="dxa"/>
            <w:tcMar>
              <w:top w:w="50" w:type="dxa"/>
              <w:left w:w="100" w:type="dxa"/>
            </w:tcMar>
            <w:vAlign w:val="center"/>
          </w:tcPr>
          <w:p w14:paraId="25872570"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B40178" w14:textId="77777777" w:rsidR="000308E8" w:rsidRDefault="000308E8" w:rsidP="00CB52C7">
            <w:pPr>
              <w:spacing w:after="0" w:line="240" w:lineRule="auto"/>
              <w:ind w:left="135"/>
              <w:jc w:val="center"/>
            </w:pPr>
          </w:p>
        </w:tc>
        <w:tc>
          <w:tcPr>
            <w:tcW w:w="1628" w:type="dxa"/>
            <w:tcMar>
              <w:top w:w="50" w:type="dxa"/>
              <w:left w:w="100" w:type="dxa"/>
            </w:tcMar>
            <w:vAlign w:val="center"/>
          </w:tcPr>
          <w:p w14:paraId="30A932E2" w14:textId="77777777" w:rsidR="000308E8" w:rsidRDefault="000308E8" w:rsidP="00CB52C7">
            <w:pPr>
              <w:spacing w:after="0" w:line="240" w:lineRule="auto"/>
              <w:ind w:left="135"/>
              <w:jc w:val="center"/>
            </w:pPr>
          </w:p>
        </w:tc>
        <w:tc>
          <w:tcPr>
            <w:tcW w:w="1155" w:type="dxa"/>
            <w:tcMar>
              <w:top w:w="50" w:type="dxa"/>
              <w:left w:w="100" w:type="dxa"/>
            </w:tcMar>
            <w:vAlign w:val="center"/>
          </w:tcPr>
          <w:p w14:paraId="6611DD38" w14:textId="77777777" w:rsidR="000308E8" w:rsidRDefault="000308E8" w:rsidP="00CB52C7">
            <w:pPr>
              <w:spacing w:after="0" w:line="240" w:lineRule="auto"/>
              <w:ind w:left="135"/>
            </w:pPr>
          </w:p>
        </w:tc>
        <w:tc>
          <w:tcPr>
            <w:tcW w:w="1977" w:type="dxa"/>
            <w:tcMar>
              <w:top w:w="50" w:type="dxa"/>
              <w:left w:w="100" w:type="dxa"/>
            </w:tcMar>
            <w:vAlign w:val="center"/>
          </w:tcPr>
          <w:p w14:paraId="5660945E" w14:textId="77777777" w:rsidR="000308E8" w:rsidRDefault="00A942BE" w:rsidP="00CB52C7">
            <w:pPr>
              <w:spacing w:after="0" w:line="240" w:lineRule="auto"/>
              <w:ind w:left="135"/>
            </w:pPr>
            <w:hyperlink r:id="rId33">
              <w:r w:rsidR="00060F96">
                <w:rPr>
                  <w:rFonts w:ascii="Times New Roman" w:hAnsi="Times New Roman"/>
                  <w:color w:val="0000FF"/>
                  <w:u w:val="single"/>
                </w:rPr>
                <w:t>https://m.edsoo.ru/ae2c376b</w:t>
              </w:r>
            </w:hyperlink>
          </w:p>
        </w:tc>
      </w:tr>
      <w:tr w:rsidR="000308E8" w14:paraId="721468C7" w14:textId="77777777">
        <w:trPr>
          <w:trHeight w:val="144"/>
          <w:tblCellSpacing w:w="20" w:type="nil"/>
        </w:trPr>
        <w:tc>
          <w:tcPr>
            <w:tcW w:w="378" w:type="dxa"/>
            <w:tcMar>
              <w:top w:w="50" w:type="dxa"/>
              <w:left w:w="100" w:type="dxa"/>
            </w:tcMar>
            <w:vAlign w:val="center"/>
          </w:tcPr>
          <w:p w14:paraId="02E63089" w14:textId="77777777" w:rsidR="000308E8" w:rsidRDefault="00060F96" w:rsidP="00CB52C7">
            <w:pPr>
              <w:spacing w:after="0" w:line="240" w:lineRule="auto"/>
            </w:pPr>
            <w:r>
              <w:rPr>
                <w:rFonts w:ascii="Times New Roman" w:hAnsi="Times New Roman"/>
                <w:color w:val="000000"/>
                <w:sz w:val="24"/>
              </w:rPr>
              <w:t>3</w:t>
            </w:r>
          </w:p>
        </w:tc>
        <w:tc>
          <w:tcPr>
            <w:tcW w:w="3168" w:type="dxa"/>
            <w:tcMar>
              <w:top w:w="50" w:type="dxa"/>
              <w:left w:w="100" w:type="dxa"/>
            </w:tcMar>
            <w:vAlign w:val="center"/>
          </w:tcPr>
          <w:p w14:paraId="53E0BB34"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830" w:type="dxa"/>
            <w:tcMar>
              <w:top w:w="50" w:type="dxa"/>
              <w:left w:w="100" w:type="dxa"/>
            </w:tcMar>
            <w:vAlign w:val="center"/>
          </w:tcPr>
          <w:p w14:paraId="6F7AA603"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F3FB60D" w14:textId="77777777" w:rsidR="000308E8" w:rsidRDefault="000308E8" w:rsidP="00CB52C7">
            <w:pPr>
              <w:spacing w:after="0" w:line="240" w:lineRule="auto"/>
              <w:ind w:left="135"/>
              <w:jc w:val="center"/>
            </w:pPr>
          </w:p>
        </w:tc>
        <w:tc>
          <w:tcPr>
            <w:tcW w:w="1628" w:type="dxa"/>
            <w:tcMar>
              <w:top w:w="50" w:type="dxa"/>
              <w:left w:w="100" w:type="dxa"/>
            </w:tcMar>
            <w:vAlign w:val="center"/>
          </w:tcPr>
          <w:p w14:paraId="5A37FF64"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14D8408" w14:textId="77777777" w:rsidR="000308E8" w:rsidRDefault="000308E8" w:rsidP="00CB52C7">
            <w:pPr>
              <w:spacing w:after="0" w:line="240" w:lineRule="auto"/>
              <w:ind w:left="135"/>
            </w:pPr>
          </w:p>
        </w:tc>
        <w:tc>
          <w:tcPr>
            <w:tcW w:w="1977" w:type="dxa"/>
            <w:tcMar>
              <w:top w:w="50" w:type="dxa"/>
              <w:left w:w="100" w:type="dxa"/>
            </w:tcMar>
            <w:vAlign w:val="center"/>
          </w:tcPr>
          <w:p w14:paraId="05CF058B" w14:textId="77777777" w:rsidR="000308E8" w:rsidRDefault="00A942BE" w:rsidP="00CB52C7">
            <w:pPr>
              <w:spacing w:after="0" w:line="240" w:lineRule="auto"/>
              <w:ind w:left="135"/>
            </w:pPr>
            <w:hyperlink r:id="rId34">
              <w:r w:rsidR="00060F96">
                <w:rPr>
                  <w:rFonts w:ascii="Times New Roman" w:hAnsi="Times New Roman"/>
                  <w:color w:val="0000FF"/>
                  <w:u w:val="single"/>
                </w:rPr>
                <w:t>https://m.edsoo.ru/927ca198</w:t>
              </w:r>
            </w:hyperlink>
          </w:p>
        </w:tc>
      </w:tr>
      <w:tr w:rsidR="000308E8" w14:paraId="7D1FF884" w14:textId="77777777">
        <w:trPr>
          <w:trHeight w:val="144"/>
          <w:tblCellSpacing w:w="20" w:type="nil"/>
        </w:trPr>
        <w:tc>
          <w:tcPr>
            <w:tcW w:w="378" w:type="dxa"/>
            <w:tcMar>
              <w:top w:w="50" w:type="dxa"/>
              <w:left w:w="100" w:type="dxa"/>
            </w:tcMar>
            <w:vAlign w:val="center"/>
          </w:tcPr>
          <w:p w14:paraId="14049ED8" w14:textId="77777777" w:rsidR="000308E8" w:rsidRDefault="00060F96" w:rsidP="00CB52C7">
            <w:pPr>
              <w:spacing w:after="0" w:line="240" w:lineRule="auto"/>
            </w:pPr>
            <w:r>
              <w:rPr>
                <w:rFonts w:ascii="Times New Roman" w:hAnsi="Times New Roman"/>
                <w:color w:val="000000"/>
                <w:sz w:val="24"/>
              </w:rPr>
              <w:t>4</w:t>
            </w:r>
          </w:p>
        </w:tc>
        <w:tc>
          <w:tcPr>
            <w:tcW w:w="3168" w:type="dxa"/>
            <w:tcMar>
              <w:top w:w="50" w:type="dxa"/>
              <w:left w:w="100" w:type="dxa"/>
            </w:tcMar>
            <w:vAlign w:val="center"/>
          </w:tcPr>
          <w:p w14:paraId="104E8463"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Защита Отечества как долг и обязанность гражданина</w:t>
            </w:r>
          </w:p>
        </w:tc>
        <w:tc>
          <w:tcPr>
            <w:tcW w:w="830" w:type="dxa"/>
            <w:tcMar>
              <w:top w:w="50" w:type="dxa"/>
              <w:left w:w="100" w:type="dxa"/>
            </w:tcMar>
            <w:vAlign w:val="center"/>
          </w:tcPr>
          <w:p w14:paraId="2F397B1F"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350DBB"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D5CA4FC"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6324085" w14:textId="77777777" w:rsidR="000308E8" w:rsidRDefault="000308E8" w:rsidP="00CB52C7">
            <w:pPr>
              <w:spacing w:after="0" w:line="240" w:lineRule="auto"/>
              <w:ind w:left="135"/>
            </w:pPr>
          </w:p>
        </w:tc>
        <w:tc>
          <w:tcPr>
            <w:tcW w:w="1977" w:type="dxa"/>
            <w:tcMar>
              <w:top w:w="50" w:type="dxa"/>
              <w:left w:w="100" w:type="dxa"/>
            </w:tcMar>
            <w:vAlign w:val="center"/>
          </w:tcPr>
          <w:p w14:paraId="00E21A84" w14:textId="77777777" w:rsidR="000308E8" w:rsidRDefault="00A942BE" w:rsidP="00CB52C7">
            <w:pPr>
              <w:spacing w:after="0" w:line="240" w:lineRule="auto"/>
              <w:ind w:left="135"/>
            </w:pPr>
            <w:hyperlink r:id="rId35">
              <w:r w:rsidR="00060F96">
                <w:rPr>
                  <w:rFonts w:ascii="Times New Roman" w:hAnsi="Times New Roman"/>
                  <w:color w:val="0000FF"/>
                  <w:u w:val="single"/>
                </w:rPr>
                <w:t>https://m.edsoo.ru/555db35f</w:t>
              </w:r>
            </w:hyperlink>
          </w:p>
        </w:tc>
      </w:tr>
      <w:tr w:rsidR="000308E8" w14:paraId="124270C0" w14:textId="77777777">
        <w:trPr>
          <w:trHeight w:val="144"/>
          <w:tblCellSpacing w:w="20" w:type="nil"/>
        </w:trPr>
        <w:tc>
          <w:tcPr>
            <w:tcW w:w="378" w:type="dxa"/>
            <w:tcMar>
              <w:top w:w="50" w:type="dxa"/>
              <w:left w:w="100" w:type="dxa"/>
            </w:tcMar>
            <w:vAlign w:val="center"/>
          </w:tcPr>
          <w:p w14:paraId="4E8DD37E" w14:textId="77777777" w:rsidR="000308E8" w:rsidRDefault="00060F96" w:rsidP="00CB52C7">
            <w:pPr>
              <w:spacing w:after="0" w:line="240" w:lineRule="auto"/>
            </w:pPr>
            <w:r>
              <w:rPr>
                <w:rFonts w:ascii="Times New Roman" w:hAnsi="Times New Roman"/>
                <w:color w:val="000000"/>
                <w:sz w:val="24"/>
              </w:rPr>
              <w:t>5</w:t>
            </w:r>
          </w:p>
        </w:tc>
        <w:tc>
          <w:tcPr>
            <w:tcW w:w="3168" w:type="dxa"/>
            <w:tcMar>
              <w:top w:w="50" w:type="dxa"/>
              <w:left w:w="100" w:type="dxa"/>
            </w:tcMar>
            <w:vAlign w:val="center"/>
          </w:tcPr>
          <w:p w14:paraId="31F77199"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Вооруженные Силы Российской Федерации – защита нашего Отечества</w:t>
            </w:r>
          </w:p>
        </w:tc>
        <w:tc>
          <w:tcPr>
            <w:tcW w:w="830" w:type="dxa"/>
            <w:tcMar>
              <w:top w:w="50" w:type="dxa"/>
              <w:left w:w="100" w:type="dxa"/>
            </w:tcMar>
            <w:vAlign w:val="center"/>
          </w:tcPr>
          <w:p w14:paraId="7CCDD8D7"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0049D48"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C12794B"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BC41D8B" w14:textId="77777777" w:rsidR="000308E8" w:rsidRDefault="000308E8" w:rsidP="00CB52C7">
            <w:pPr>
              <w:spacing w:after="0" w:line="240" w:lineRule="auto"/>
              <w:ind w:left="135"/>
            </w:pPr>
          </w:p>
        </w:tc>
        <w:tc>
          <w:tcPr>
            <w:tcW w:w="1977" w:type="dxa"/>
            <w:tcMar>
              <w:top w:w="50" w:type="dxa"/>
              <w:left w:w="100" w:type="dxa"/>
            </w:tcMar>
            <w:vAlign w:val="center"/>
          </w:tcPr>
          <w:p w14:paraId="2DAE4965" w14:textId="77777777" w:rsidR="000308E8" w:rsidRDefault="00A942BE" w:rsidP="00CB52C7">
            <w:pPr>
              <w:spacing w:after="0" w:line="240" w:lineRule="auto"/>
              <w:ind w:left="135"/>
            </w:pPr>
            <w:hyperlink r:id="rId36">
              <w:r w:rsidR="00060F96">
                <w:rPr>
                  <w:rFonts w:ascii="Times New Roman" w:hAnsi="Times New Roman"/>
                  <w:color w:val="0000FF"/>
                  <w:u w:val="single"/>
                </w:rPr>
                <w:t>https://m.edsoo.ru/87be538d</w:t>
              </w:r>
            </w:hyperlink>
          </w:p>
        </w:tc>
      </w:tr>
      <w:tr w:rsidR="000308E8" w14:paraId="3627E83E" w14:textId="77777777">
        <w:trPr>
          <w:trHeight w:val="144"/>
          <w:tblCellSpacing w:w="20" w:type="nil"/>
        </w:trPr>
        <w:tc>
          <w:tcPr>
            <w:tcW w:w="378" w:type="dxa"/>
            <w:tcMar>
              <w:top w:w="50" w:type="dxa"/>
              <w:left w:w="100" w:type="dxa"/>
            </w:tcMar>
            <w:vAlign w:val="center"/>
          </w:tcPr>
          <w:p w14:paraId="19EC2D0D" w14:textId="77777777" w:rsidR="000308E8" w:rsidRDefault="00060F96" w:rsidP="00CB52C7">
            <w:pPr>
              <w:spacing w:after="0" w:line="240" w:lineRule="auto"/>
            </w:pPr>
            <w:r>
              <w:rPr>
                <w:rFonts w:ascii="Times New Roman" w:hAnsi="Times New Roman"/>
                <w:color w:val="000000"/>
                <w:sz w:val="24"/>
              </w:rPr>
              <w:t>6</w:t>
            </w:r>
          </w:p>
        </w:tc>
        <w:tc>
          <w:tcPr>
            <w:tcW w:w="3168" w:type="dxa"/>
            <w:tcMar>
              <w:top w:w="50" w:type="dxa"/>
              <w:left w:w="100" w:type="dxa"/>
            </w:tcMar>
            <w:vAlign w:val="center"/>
          </w:tcPr>
          <w:p w14:paraId="14890126"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Состав и назначение Вооруженных Сил Российской Федерации</w:t>
            </w:r>
          </w:p>
        </w:tc>
        <w:tc>
          <w:tcPr>
            <w:tcW w:w="830" w:type="dxa"/>
            <w:tcMar>
              <w:top w:w="50" w:type="dxa"/>
              <w:left w:w="100" w:type="dxa"/>
            </w:tcMar>
            <w:vAlign w:val="center"/>
          </w:tcPr>
          <w:p w14:paraId="66FDD5D6"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3015413" w14:textId="77777777" w:rsidR="000308E8" w:rsidRDefault="000308E8" w:rsidP="00CB52C7">
            <w:pPr>
              <w:spacing w:after="0" w:line="240" w:lineRule="auto"/>
              <w:ind w:left="135"/>
              <w:jc w:val="center"/>
            </w:pPr>
          </w:p>
        </w:tc>
        <w:tc>
          <w:tcPr>
            <w:tcW w:w="1628" w:type="dxa"/>
            <w:tcMar>
              <w:top w:w="50" w:type="dxa"/>
              <w:left w:w="100" w:type="dxa"/>
            </w:tcMar>
            <w:vAlign w:val="center"/>
          </w:tcPr>
          <w:p w14:paraId="550334DE"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7100BED" w14:textId="77777777" w:rsidR="000308E8" w:rsidRDefault="000308E8" w:rsidP="00CB52C7">
            <w:pPr>
              <w:spacing w:after="0" w:line="240" w:lineRule="auto"/>
              <w:ind w:left="135"/>
            </w:pPr>
          </w:p>
        </w:tc>
        <w:tc>
          <w:tcPr>
            <w:tcW w:w="1977" w:type="dxa"/>
            <w:tcMar>
              <w:top w:w="50" w:type="dxa"/>
              <w:left w:w="100" w:type="dxa"/>
            </w:tcMar>
            <w:vAlign w:val="center"/>
          </w:tcPr>
          <w:p w14:paraId="3DA676CA" w14:textId="77777777" w:rsidR="000308E8" w:rsidRDefault="00A942BE" w:rsidP="00CB52C7">
            <w:pPr>
              <w:spacing w:after="0" w:line="240" w:lineRule="auto"/>
              <w:ind w:left="135"/>
            </w:pPr>
            <w:hyperlink r:id="rId37">
              <w:r w:rsidR="00060F96">
                <w:rPr>
                  <w:rFonts w:ascii="Times New Roman" w:hAnsi="Times New Roman"/>
                  <w:color w:val="0000FF"/>
                  <w:u w:val="single"/>
                </w:rPr>
                <w:t>https://m.edsoo.ru/aa2f7687</w:t>
              </w:r>
            </w:hyperlink>
          </w:p>
        </w:tc>
      </w:tr>
      <w:tr w:rsidR="000308E8" w14:paraId="050EC5E2" w14:textId="77777777">
        <w:trPr>
          <w:trHeight w:val="144"/>
          <w:tblCellSpacing w:w="20" w:type="nil"/>
        </w:trPr>
        <w:tc>
          <w:tcPr>
            <w:tcW w:w="378" w:type="dxa"/>
            <w:tcMar>
              <w:top w:w="50" w:type="dxa"/>
              <w:left w:w="100" w:type="dxa"/>
            </w:tcMar>
            <w:vAlign w:val="center"/>
          </w:tcPr>
          <w:p w14:paraId="34056997" w14:textId="77777777" w:rsidR="000308E8" w:rsidRDefault="00060F96" w:rsidP="00CB52C7">
            <w:pPr>
              <w:spacing w:after="0" w:line="240" w:lineRule="auto"/>
            </w:pPr>
            <w:r>
              <w:rPr>
                <w:rFonts w:ascii="Times New Roman" w:hAnsi="Times New Roman"/>
                <w:color w:val="000000"/>
                <w:sz w:val="24"/>
              </w:rPr>
              <w:t>7</w:t>
            </w:r>
          </w:p>
        </w:tc>
        <w:tc>
          <w:tcPr>
            <w:tcW w:w="3168" w:type="dxa"/>
            <w:tcMar>
              <w:top w:w="50" w:type="dxa"/>
              <w:left w:w="100" w:type="dxa"/>
            </w:tcMar>
            <w:vAlign w:val="center"/>
          </w:tcPr>
          <w:p w14:paraId="4EB0A23E"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Основные образцы вооружения и военной техники Вооруженных Сил Российской Федерации (основы технической подготовки и связи)</w:t>
            </w:r>
          </w:p>
        </w:tc>
        <w:tc>
          <w:tcPr>
            <w:tcW w:w="830" w:type="dxa"/>
            <w:tcMar>
              <w:top w:w="50" w:type="dxa"/>
              <w:left w:w="100" w:type="dxa"/>
            </w:tcMar>
            <w:vAlign w:val="center"/>
          </w:tcPr>
          <w:p w14:paraId="694CFCF0"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99069EA"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43C10F9" w14:textId="77777777" w:rsidR="000308E8" w:rsidRDefault="000308E8" w:rsidP="00CB52C7">
            <w:pPr>
              <w:spacing w:after="0" w:line="240" w:lineRule="auto"/>
              <w:ind w:left="135"/>
              <w:jc w:val="center"/>
            </w:pPr>
          </w:p>
        </w:tc>
        <w:tc>
          <w:tcPr>
            <w:tcW w:w="1155" w:type="dxa"/>
            <w:tcMar>
              <w:top w:w="50" w:type="dxa"/>
              <w:left w:w="100" w:type="dxa"/>
            </w:tcMar>
            <w:vAlign w:val="center"/>
          </w:tcPr>
          <w:p w14:paraId="4F63E790" w14:textId="77777777" w:rsidR="000308E8" w:rsidRDefault="000308E8" w:rsidP="00CB52C7">
            <w:pPr>
              <w:spacing w:after="0" w:line="240" w:lineRule="auto"/>
              <w:ind w:left="135"/>
            </w:pPr>
          </w:p>
        </w:tc>
        <w:tc>
          <w:tcPr>
            <w:tcW w:w="1977" w:type="dxa"/>
            <w:tcMar>
              <w:top w:w="50" w:type="dxa"/>
              <w:left w:w="100" w:type="dxa"/>
            </w:tcMar>
            <w:vAlign w:val="center"/>
          </w:tcPr>
          <w:p w14:paraId="46B7679D" w14:textId="77777777" w:rsidR="000308E8" w:rsidRDefault="00A942BE" w:rsidP="00CB52C7">
            <w:pPr>
              <w:spacing w:after="0" w:line="240" w:lineRule="auto"/>
              <w:ind w:left="135"/>
            </w:pPr>
            <w:hyperlink r:id="rId38">
              <w:r w:rsidR="00060F96">
                <w:rPr>
                  <w:rFonts w:ascii="Times New Roman" w:hAnsi="Times New Roman"/>
                  <w:color w:val="0000FF"/>
                  <w:u w:val="single"/>
                </w:rPr>
                <w:t>https://m.edsoo.ru/9f37da47</w:t>
              </w:r>
            </w:hyperlink>
          </w:p>
        </w:tc>
      </w:tr>
      <w:tr w:rsidR="000308E8" w14:paraId="1B701AA1" w14:textId="77777777">
        <w:trPr>
          <w:trHeight w:val="144"/>
          <w:tblCellSpacing w:w="20" w:type="nil"/>
        </w:trPr>
        <w:tc>
          <w:tcPr>
            <w:tcW w:w="378" w:type="dxa"/>
            <w:tcMar>
              <w:top w:w="50" w:type="dxa"/>
              <w:left w:w="100" w:type="dxa"/>
            </w:tcMar>
            <w:vAlign w:val="center"/>
          </w:tcPr>
          <w:p w14:paraId="22CA2C65" w14:textId="77777777" w:rsidR="000308E8" w:rsidRDefault="00060F96" w:rsidP="00CB52C7">
            <w:pPr>
              <w:spacing w:after="0" w:line="240" w:lineRule="auto"/>
            </w:pPr>
            <w:r>
              <w:rPr>
                <w:rFonts w:ascii="Times New Roman" w:hAnsi="Times New Roman"/>
                <w:color w:val="000000"/>
                <w:sz w:val="24"/>
              </w:rPr>
              <w:t>8</w:t>
            </w:r>
          </w:p>
        </w:tc>
        <w:tc>
          <w:tcPr>
            <w:tcW w:w="3168" w:type="dxa"/>
            <w:tcMar>
              <w:top w:w="50" w:type="dxa"/>
              <w:left w:w="100" w:type="dxa"/>
            </w:tcMar>
            <w:vAlign w:val="center"/>
          </w:tcPr>
          <w:p w14:paraId="4115E87F"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830" w:type="dxa"/>
            <w:tcMar>
              <w:top w:w="50" w:type="dxa"/>
              <w:left w:w="100" w:type="dxa"/>
            </w:tcMar>
            <w:vAlign w:val="center"/>
          </w:tcPr>
          <w:p w14:paraId="008526C2"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F2C930E" w14:textId="77777777" w:rsidR="000308E8" w:rsidRDefault="000308E8" w:rsidP="00CB52C7">
            <w:pPr>
              <w:spacing w:after="0" w:line="240" w:lineRule="auto"/>
              <w:ind w:left="135"/>
              <w:jc w:val="center"/>
            </w:pPr>
          </w:p>
        </w:tc>
        <w:tc>
          <w:tcPr>
            <w:tcW w:w="1628" w:type="dxa"/>
            <w:tcMar>
              <w:top w:w="50" w:type="dxa"/>
              <w:left w:w="100" w:type="dxa"/>
            </w:tcMar>
            <w:vAlign w:val="center"/>
          </w:tcPr>
          <w:p w14:paraId="3C124ADE" w14:textId="77777777" w:rsidR="000308E8" w:rsidRDefault="000308E8" w:rsidP="00CB52C7">
            <w:pPr>
              <w:spacing w:after="0" w:line="240" w:lineRule="auto"/>
              <w:ind w:left="135"/>
              <w:jc w:val="center"/>
            </w:pPr>
          </w:p>
        </w:tc>
        <w:tc>
          <w:tcPr>
            <w:tcW w:w="1155" w:type="dxa"/>
            <w:tcMar>
              <w:top w:w="50" w:type="dxa"/>
              <w:left w:w="100" w:type="dxa"/>
            </w:tcMar>
            <w:vAlign w:val="center"/>
          </w:tcPr>
          <w:p w14:paraId="24CEF044" w14:textId="77777777" w:rsidR="000308E8" w:rsidRDefault="000308E8" w:rsidP="00CB52C7">
            <w:pPr>
              <w:spacing w:after="0" w:line="240" w:lineRule="auto"/>
              <w:ind w:left="135"/>
            </w:pPr>
          </w:p>
        </w:tc>
        <w:tc>
          <w:tcPr>
            <w:tcW w:w="1977" w:type="dxa"/>
            <w:tcMar>
              <w:top w:w="50" w:type="dxa"/>
              <w:left w:w="100" w:type="dxa"/>
            </w:tcMar>
            <w:vAlign w:val="center"/>
          </w:tcPr>
          <w:p w14:paraId="31E4391F" w14:textId="77777777" w:rsidR="000308E8" w:rsidRDefault="00A942BE" w:rsidP="00CB52C7">
            <w:pPr>
              <w:spacing w:after="0" w:line="240" w:lineRule="auto"/>
              <w:ind w:left="135"/>
            </w:pPr>
            <w:hyperlink r:id="rId39">
              <w:r w:rsidR="00060F96">
                <w:rPr>
                  <w:rFonts w:ascii="Times New Roman" w:hAnsi="Times New Roman"/>
                  <w:color w:val="0000FF"/>
                  <w:u w:val="single"/>
                </w:rPr>
                <w:t>https://m.edsoo.ru/c9d6168c</w:t>
              </w:r>
            </w:hyperlink>
          </w:p>
        </w:tc>
      </w:tr>
      <w:tr w:rsidR="000308E8" w14:paraId="433A4584" w14:textId="77777777">
        <w:trPr>
          <w:trHeight w:val="144"/>
          <w:tblCellSpacing w:w="20" w:type="nil"/>
        </w:trPr>
        <w:tc>
          <w:tcPr>
            <w:tcW w:w="378" w:type="dxa"/>
            <w:tcMar>
              <w:top w:w="50" w:type="dxa"/>
              <w:left w:w="100" w:type="dxa"/>
            </w:tcMar>
            <w:vAlign w:val="center"/>
          </w:tcPr>
          <w:p w14:paraId="36BA4717" w14:textId="77777777" w:rsidR="000308E8" w:rsidRDefault="00060F96" w:rsidP="00CB52C7">
            <w:pPr>
              <w:spacing w:after="0" w:line="240" w:lineRule="auto"/>
            </w:pPr>
            <w:r>
              <w:rPr>
                <w:rFonts w:ascii="Times New Roman" w:hAnsi="Times New Roman"/>
                <w:color w:val="000000"/>
                <w:sz w:val="24"/>
              </w:rPr>
              <w:t>9</w:t>
            </w:r>
          </w:p>
        </w:tc>
        <w:tc>
          <w:tcPr>
            <w:tcW w:w="3168" w:type="dxa"/>
            <w:tcMar>
              <w:top w:w="50" w:type="dxa"/>
              <w:left w:w="100" w:type="dxa"/>
            </w:tcMar>
            <w:vAlign w:val="center"/>
          </w:tcPr>
          <w:p w14:paraId="23460477"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830" w:type="dxa"/>
            <w:tcMar>
              <w:top w:w="50" w:type="dxa"/>
              <w:left w:w="100" w:type="dxa"/>
            </w:tcMar>
            <w:vAlign w:val="center"/>
          </w:tcPr>
          <w:p w14:paraId="50260B2B"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874477" w14:textId="77777777" w:rsidR="000308E8" w:rsidRDefault="000308E8" w:rsidP="00CB52C7">
            <w:pPr>
              <w:spacing w:after="0" w:line="240" w:lineRule="auto"/>
              <w:ind w:left="135"/>
              <w:jc w:val="center"/>
            </w:pPr>
          </w:p>
        </w:tc>
        <w:tc>
          <w:tcPr>
            <w:tcW w:w="1628" w:type="dxa"/>
            <w:tcMar>
              <w:top w:w="50" w:type="dxa"/>
              <w:left w:w="100" w:type="dxa"/>
            </w:tcMar>
            <w:vAlign w:val="center"/>
          </w:tcPr>
          <w:p w14:paraId="065A6CE4" w14:textId="77777777" w:rsidR="000308E8" w:rsidRDefault="000308E8" w:rsidP="00CB52C7">
            <w:pPr>
              <w:spacing w:after="0" w:line="240" w:lineRule="auto"/>
              <w:ind w:left="135"/>
              <w:jc w:val="center"/>
            </w:pPr>
          </w:p>
        </w:tc>
        <w:tc>
          <w:tcPr>
            <w:tcW w:w="1155" w:type="dxa"/>
            <w:tcMar>
              <w:top w:w="50" w:type="dxa"/>
              <w:left w:w="100" w:type="dxa"/>
            </w:tcMar>
            <w:vAlign w:val="center"/>
          </w:tcPr>
          <w:p w14:paraId="56100A45" w14:textId="77777777" w:rsidR="000308E8" w:rsidRDefault="000308E8" w:rsidP="00CB52C7">
            <w:pPr>
              <w:spacing w:after="0" w:line="240" w:lineRule="auto"/>
              <w:ind w:left="135"/>
            </w:pPr>
          </w:p>
        </w:tc>
        <w:tc>
          <w:tcPr>
            <w:tcW w:w="1977" w:type="dxa"/>
            <w:tcMar>
              <w:top w:w="50" w:type="dxa"/>
              <w:left w:w="100" w:type="dxa"/>
            </w:tcMar>
            <w:vAlign w:val="center"/>
          </w:tcPr>
          <w:p w14:paraId="4066CFAF" w14:textId="77777777" w:rsidR="000308E8" w:rsidRDefault="00A942BE" w:rsidP="00CB52C7">
            <w:pPr>
              <w:spacing w:after="0" w:line="240" w:lineRule="auto"/>
              <w:ind w:left="135"/>
            </w:pPr>
            <w:hyperlink r:id="rId40">
              <w:r w:rsidR="00060F96">
                <w:rPr>
                  <w:rFonts w:ascii="Times New Roman" w:hAnsi="Times New Roman"/>
                  <w:color w:val="0000FF"/>
                  <w:u w:val="single"/>
                </w:rPr>
                <w:t>https://m.edsoo.ru/fdc15187</w:t>
              </w:r>
            </w:hyperlink>
          </w:p>
        </w:tc>
      </w:tr>
      <w:tr w:rsidR="000308E8" w14:paraId="0D99B785" w14:textId="77777777">
        <w:trPr>
          <w:trHeight w:val="144"/>
          <w:tblCellSpacing w:w="20" w:type="nil"/>
        </w:trPr>
        <w:tc>
          <w:tcPr>
            <w:tcW w:w="378" w:type="dxa"/>
            <w:tcMar>
              <w:top w:w="50" w:type="dxa"/>
              <w:left w:w="100" w:type="dxa"/>
            </w:tcMar>
            <w:vAlign w:val="center"/>
          </w:tcPr>
          <w:p w14:paraId="2D89A3BC" w14:textId="77777777" w:rsidR="000308E8" w:rsidRDefault="00060F96" w:rsidP="00CB52C7">
            <w:pPr>
              <w:spacing w:after="0" w:line="240" w:lineRule="auto"/>
            </w:pPr>
            <w:r>
              <w:rPr>
                <w:rFonts w:ascii="Times New Roman" w:hAnsi="Times New Roman"/>
                <w:color w:val="000000"/>
                <w:sz w:val="24"/>
              </w:rPr>
              <w:t>10</w:t>
            </w:r>
          </w:p>
        </w:tc>
        <w:tc>
          <w:tcPr>
            <w:tcW w:w="3168" w:type="dxa"/>
            <w:tcMar>
              <w:top w:w="50" w:type="dxa"/>
              <w:left w:w="100" w:type="dxa"/>
            </w:tcMar>
            <w:vAlign w:val="center"/>
          </w:tcPr>
          <w:p w14:paraId="145B216A"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14:paraId="071DA93E"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7F258D0"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745DA43" w14:textId="77777777" w:rsidR="000308E8" w:rsidRDefault="000308E8" w:rsidP="00CB52C7">
            <w:pPr>
              <w:spacing w:after="0" w:line="240" w:lineRule="auto"/>
              <w:ind w:left="135"/>
              <w:jc w:val="center"/>
            </w:pPr>
          </w:p>
        </w:tc>
        <w:tc>
          <w:tcPr>
            <w:tcW w:w="1155" w:type="dxa"/>
            <w:tcMar>
              <w:top w:w="50" w:type="dxa"/>
              <w:left w:w="100" w:type="dxa"/>
            </w:tcMar>
            <w:vAlign w:val="center"/>
          </w:tcPr>
          <w:p w14:paraId="5DD306BE" w14:textId="77777777" w:rsidR="000308E8" w:rsidRDefault="000308E8" w:rsidP="00CB52C7">
            <w:pPr>
              <w:spacing w:after="0" w:line="240" w:lineRule="auto"/>
              <w:ind w:left="135"/>
            </w:pPr>
          </w:p>
        </w:tc>
        <w:tc>
          <w:tcPr>
            <w:tcW w:w="1977" w:type="dxa"/>
            <w:tcMar>
              <w:top w:w="50" w:type="dxa"/>
              <w:left w:w="100" w:type="dxa"/>
            </w:tcMar>
            <w:vAlign w:val="center"/>
          </w:tcPr>
          <w:p w14:paraId="03B68F07" w14:textId="77777777" w:rsidR="000308E8" w:rsidRDefault="00A942BE" w:rsidP="00CB52C7">
            <w:pPr>
              <w:spacing w:after="0" w:line="240" w:lineRule="auto"/>
              <w:ind w:left="135"/>
            </w:pPr>
            <w:hyperlink r:id="rId41">
              <w:r w:rsidR="00060F96">
                <w:rPr>
                  <w:rFonts w:ascii="Times New Roman" w:hAnsi="Times New Roman"/>
                  <w:color w:val="0000FF"/>
                  <w:u w:val="single"/>
                </w:rPr>
                <w:t>https://m.edsoo.ru/a5a9499d</w:t>
              </w:r>
            </w:hyperlink>
          </w:p>
        </w:tc>
      </w:tr>
      <w:tr w:rsidR="000308E8" w14:paraId="14D04239" w14:textId="77777777">
        <w:trPr>
          <w:trHeight w:val="144"/>
          <w:tblCellSpacing w:w="20" w:type="nil"/>
        </w:trPr>
        <w:tc>
          <w:tcPr>
            <w:tcW w:w="378" w:type="dxa"/>
            <w:tcMar>
              <w:top w:w="50" w:type="dxa"/>
              <w:left w:w="100" w:type="dxa"/>
            </w:tcMar>
            <w:vAlign w:val="center"/>
          </w:tcPr>
          <w:p w14:paraId="5D2210BA" w14:textId="77777777" w:rsidR="000308E8" w:rsidRDefault="00060F96" w:rsidP="00CB52C7">
            <w:pPr>
              <w:spacing w:after="0" w:line="240" w:lineRule="auto"/>
            </w:pPr>
            <w:r>
              <w:rPr>
                <w:rFonts w:ascii="Times New Roman" w:hAnsi="Times New Roman"/>
                <w:color w:val="000000"/>
                <w:sz w:val="24"/>
              </w:rPr>
              <w:t>11</w:t>
            </w:r>
          </w:p>
        </w:tc>
        <w:tc>
          <w:tcPr>
            <w:tcW w:w="3168" w:type="dxa"/>
            <w:tcMar>
              <w:top w:w="50" w:type="dxa"/>
              <w:left w:w="100" w:type="dxa"/>
            </w:tcMar>
            <w:vAlign w:val="center"/>
          </w:tcPr>
          <w:p w14:paraId="7EE89E3C"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Военнослужащие и взаимоотношения между ними (общевоинские уставы)</w:t>
            </w:r>
          </w:p>
        </w:tc>
        <w:tc>
          <w:tcPr>
            <w:tcW w:w="830" w:type="dxa"/>
            <w:tcMar>
              <w:top w:w="50" w:type="dxa"/>
              <w:left w:w="100" w:type="dxa"/>
            </w:tcMar>
            <w:vAlign w:val="center"/>
          </w:tcPr>
          <w:p w14:paraId="3D0B6EDD"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A8F2EB" w14:textId="77777777" w:rsidR="000308E8" w:rsidRDefault="000308E8" w:rsidP="00CB52C7">
            <w:pPr>
              <w:spacing w:after="0" w:line="240" w:lineRule="auto"/>
              <w:ind w:left="135"/>
              <w:jc w:val="center"/>
            </w:pPr>
          </w:p>
        </w:tc>
        <w:tc>
          <w:tcPr>
            <w:tcW w:w="1628" w:type="dxa"/>
            <w:tcMar>
              <w:top w:w="50" w:type="dxa"/>
              <w:left w:w="100" w:type="dxa"/>
            </w:tcMar>
            <w:vAlign w:val="center"/>
          </w:tcPr>
          <w:p w14:paraId="3E7C0B05"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7BF9D27" w14:textId="77777777" w:rsidR="000308E8" w:rsidRDefault="000308E8" w:rsidP="00CB52C7">
            <w:pPr>
              <w:spacing w:after="0" w:line="240" w:lineRule="auto"/>
              <w:ind w:left="135"/>
            </w:pPr>
          </w:p>
        </w:tc>
        <w:tc>
          <w:tcPr>
            <w:tcW w:w="1977" w:type="dxa"/>
            <w:tcMar>
              <w:top w:w="50" w:type="dxa"/>
              <w:left w:w="100" w:type="dxa"/>
            </w:tcMar>
            <w:vAlign w:val="center"/>
          </w:tcPr>
          <w:p w14:paraId="4CFCAEF1" w14:textId="77777777" w:rsidR="000308E8" w:rsidRDefault="00A942BE" w:rsidP="00CB52C7">
            <w:pPr>
              <w:spacing w:after="0" w:line="240" w:lineRule="auto"/>
              <w:ind w:left="135"/>
            </w:pPr>
            <w:hyperlink r:id="rId42">
              <w:r w:rsidR="00060F96">
                <w:rPr>
                  <w:rFonts w:ascii="Times New Roman" w:hAnsi="Times New Roman"/>
                  <w:color w:val="0000FF"/>
                  <w:u w:val="single"/>
                </w:rPr>
                <w:t>ht</w:t>
              </w:r>
              <w:r w:rsidR="00060F96">
                <w:rPr>
                  <w:rFonts w:ascii="Times New Roman" w:hAnsi="Times New Roman"/>
                  <w:color w:val="0000FF"/>
                  <w:u w:val="single"/>
                </w:rPr>
                <w:lastRenderedPageBreak/>
                <w:t>tps://m.edso</w:t>
              </w:r>
              <w:r w:rsidR="00060F96">
                <w:rPr>
                  <w:rFonts w:ascii="Times New Roman" w:hAnsi="Times New Roman"/>
                  <w:color w:val="0000FF"/>
                  <w:u w:val="single"/>
                </w:rPr>
                <w:lastRenderedPageBreak/>
                <w:t>o.ru/3168b599</w:t>
              </w:r>
            </w:hyperlink>
          </w:p>
        </w:tc>
      </w:tr>
      <w:tr w:rsidR="000308E8" w14:paraId="112AEADA" w14:textId="77777777">
        <w:trPr>
          <w:trHeight w:val="144"/>
          <w:tblCellSpacing w:w="20" w:type="nil"/>
        </w:trPr>
        <w:tc>
          <w:tcPr>
            <w:tcW w:w="378" w:type="dxa"/>
            <w:tcMar>
              <w:top w:w="50" w:type="dxa"/>
              <w:left w:w="100" w:type="dxa"/>
            </w:tcMar>
            <w:vAlign w:val="center"/>
          </w:tcPr>
          <w:p w14:paraId="1489430D" w14:textId="77777777" w:rsidR="000308E8" w:rsidRDefault="00060F96" w:rsidP="00CB52C7">
            <w:pPr>
              <w:spacing w:after="0" w:line="240" w:lineRule="auto"/>
            </w:pPr>
            <w:r>
              <w:rPr>
                <w:rFonts w:ascii="Times New Roman" w:hAnsi="Times New Roman"/>
                <w:color w:val="000000"/>
                <w:sz w:val="24"/>
              </w:rPr>
              <w:t>12</w:t>
            </w:r>
          </w:p>
        </w:tc>
        <w:tc>
          <w:tcPr>
            <w:tcW w:w="3168" w:type="dxa"/>
            <w:tcMar>
              <w:top w:w="50" w:type="dxa"/>
              <w:left w:w="100" w:type="dxa"/>
            </w:tcMar>
            <w:vAlign w:val="center"/>
          </w:tcPr>
          <w:p w14:paraId="70DE01FE"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14:paraId="0FFF56ED"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B67A11" w14:textId="77777777" w:rsidR="000308E8" w:rsidRDefault="000308E8" w:rsidP="00CB52C7">
            <w:pPr>
              <w:spacing w:after="0" w:line="240" w:lineRule="auto"/>
              <w:ind w:left="135"/>
              <w:jc w:val="center"/>
            </w:pPr>
          </w:p>
        </w:tc>
        <w:tc>
          <w:tcPr>
            <w:tcW w:w="1628" w:type="dxa"/>
            <w:tcMar>
              <w:top w:w="50" w:type="dxa"/>
              <w:left w:w="100" w:type="dxa"/>
            </w:tcMar>
            <w:vAlign w:val="center"/>
          </w:tcPr>
          <w:p w14:paraId="6075D250" w14:textId="77777777" w:rsidR="000308E8" w:rsidRDefault="000308E8" w:rsidP="00CB52C7">
            <w:pPr>
              <w:spacing w:after="0" w:line="240" w:lineRule="auto"/>
              <w:ind w:left="135"/>
              <w:jc w:val="center"/>
            </w:pPr>
          </w:p>
        </w:tc>
        <w:tc>
          <w:tcPr>
            <w:tcW w:w="1155" w:type="dxa"/>
            <w:tcMar>
              <w:top w:w="50" w:type="dxa"/>
              <w:left w:w="100" w:type="dxa"/>
            </w:tcMar>
            <w:vAlign w:val="center"/>
          </w:tcPr>
          <w:p w14:paraId="231235BC" w14:textId="77777777" w:rsidR="000308E8" w:rsidRDefault="000308E8" w:rsidP="00CB52C7">
            <w:pPr>
              <w:spacing w:after="0" w:line="240" w:lineRule="auto"/>
              <w:ind w:left="135"/>
            </w:pPr>
          </w:p>
        </w:tc>
        <w:tc>
          <w:tcPr>
            <w:tcW w:w="1977" w:type="dxa"/>
            <w:tcMar>
              <w:top w:w="50" w:type="dxa"/>
              <w:left w:w="100" w:type="dxa"/>
            </w:tcMar>
            <w:vAlign w:val="center"/>
          </w:tcPr>
          <w:p w14:paraId="0CA42BA4" w14:textId="77777777" w:rsidR="000308E8" w:rsidRDefault="00A942BE" w:rsidP="00CB52C7">
            <w:pPr>
              <w:spacing w:after="0" w:line="240" w:lineRule="auto"/>
              <w:ind w:left="135"/>
            </w:pPr>
            <w:hyperlink r:id="rId43">
              <w:r w:rsidR="00060F96">
                <w:rPr>
                  <w:rFonts w:ascii="Times New Roman" w:hAnsi="Times New Roman"/>
                  <w:color w:val="0000FF"/>
                  <w:u w:val="single"/>
                </w:rPr>
                <w:t>https://m.edsoo.ru/26468531</w:t>
              </w:r>
            </w:hyperlink>
          </w:p>
        </w:tc>
      </w:tr>
      <w:tr w:rsidR="000308E8" w14:paraId="3038B64B" w14:textId="77777777">
        <w:trPr>
          <w:trHeight w:val="144"/>
          <w:tblCellSpacing w:w="20" w:type="nil"/>
        </w:trPr>
        <w:tc>
          <w:tcPr>
            <w:tcW w:w="378" w:type="dxa"/>
            <w:tcMar>
              <w:top w:w="50" w:type="dxa"/>
              <w:left w:w="100" w:type="dxa"/>
            </w:tcMar>
            <w:vAlign w:val="center"/>
          </w:tcPr>
          <w:p w14:paraId="3680707B" w14:textId="77777777" w:rsidR="000308E8" w:rsidRDefault="00060F96" w:rsidP="00CB52C7">
            <w:pPr>
              <w:spacing w:after="0" w:line="240" w:lineRule="auto"/>
            </w:pPr>
            <w:r>
              <w:rPr>
                <w:rFonts w:ascii="Times New Roman" w:hAnsi="Times New Roman"/>
                <w:color w:val="000000"/>
                <w:sz w:val="24"/>
              </w:rPr>
              <w:t>13</w:t>
            </w:r>
          </w:p>
        </w:tc>
        <w:tc>
          <w:tcPr>
            <w:tcW w:w="3168" w:type="dxa"/>
            <w:tcMar>
              <w:top w:w="50" w:type="dxa"/>
              <w:left w:w="100" w:type="dxa"/>
            </w:tcMar>
            <w:vAlign w:val="center"/>
          </w:tcPr>
          <w:p w14:paraId="7867FCDE"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Строевые приёмы и движение без оружия (строевая подготовка)</w:t>
            </w:r>
          </w:p>
        </w:tc>
        <w:tc>
          <w:tcPr>
            <w:tcW w:w="830" w:type="dxa"/>
            <w:tcMar>
              <w:top w:w="50" w:type="dxa"/>
              <w:left w:w="100" w:type="dxa"/>
            </w:tcMar>
            <w:vAlign w:val="center"/>
          </w:tcPr>
          <w:p w14:paraId="485CB6DA"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DF99BF"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819F1FA" w14:textId="77777777" w:rsidR="000308E8" w:rsidRDefault="000308E8" w:rsidP="00CB52C7">
            <w:pPr>
              <w:spacing w:after="0" w:line="240" w:lineRule="auto"/>
              <w:ind w:left="135"/>
              <w:jc w:val="center"/>
            </w:pPr>
          </w:p>
        </w:tc>
        <w:tc>
          <w:tcPr>
            <w:tcW w:w="1155" w:type="dxa"/>
            <w:tcMar>
              <w:top w:w="50" w:type="dxa"/>
              <w:left w:w="100" w:type="dxa"/>
            </w:tcMar>
            <w:vAlign w:val="center"/>
          </w:tcPr>
          <w:p w14:paraId="2664E980" w14:textId="77777777" w:rsidR="000308E8" w:rsidRDefault="000308E8" w:rsidP="00CB52C7">
            <w:pPr>
              <w:spacing w:after="0" w:line="240" w:lineRule="auto"/>
              <w:ind w:left="135"/>
            </w:pPr>
          </w:p>
        </w:tc>
        <w:tc>
          <w:tcPr>
            <w:tcW w:w="1977" w:type="dxa"/>
            <w:tcMar>
              <w:top w:w="50" w:type="dxa"/>
              <w:left w:w="100" w:type="dxa"/>
            </w:tcMar>
            <w:vAlign w:val="center"/>
          </w:tcPr>
          <w:p w14:paraId="085E99A3" w14:textId="77777777" w:rsidR="000308E8" w:rsidRDefault="00A942BE" w:rsidP="00CB52C7">
            <w:pPr>
              <w:spacing w:after="0" w:line="240" w:lineRule="auto"/>
              <w:ind w:left="135"/>
            </w:pPr>
            <w:hyperlink r:id="rId44">
              <w:r w:rsidR="00060F96">
                <w:rPr>
                  <w:rFonts w:ascii="Times New Roman" w:hAnsi="Times New Roman"/>
                  <w:color w:val="0000FF"/>
                  <w:u w:val="single"/>
                </w:rPr>
                <w:t>https://m.edsoo.ru/5a4ad1ff</w:t>
              </w:r>
            </w:hyperlink>
          </w:p>
        </w:tc>
      </w:tr>
      <w:tr w:rsidR="000308E8" w14:paraId="77728F1F" w14:textId="77777777">
        <w:trPr>
          <w:trHeight w:val="144"/>
          <w:tblCellSpacing w:w="20" w:type="nil"/>
        </w:trPr>
        <w:tc>
          <w:tcPr>
            <w:tcW w:w="378" w:type="dxa"/>
            <w:tcMar>
              <w:top w:w="50" w:type="dxa"/>
              <w:left w:w="100" w:type="dxa"/>
            </w:tcMar>
            <w:vAlign w:val="center"/>
          </w:tcPr>
          <w:p w14:paraId="0AB617F1" w14:textId="77777777" w:rsidR="000308E8" w:rsidRDefault="00060F96" w:rsidP="00CB52C7">
            <w:pPr>
              <w:spacing w:after="0" w:line="240" w:lineRule="auto"/>
            </w:pPr>
            <w:r>
              <w:rPr>
                <w:rFonts w:ascii="Times New Roman" w:hAnsi="Times New Roman"/>
                <w:color w:val="000000"/>
                <w:sz w:val="24"/>
              </w:rPr>
              <w:t>14</w:t>
            </w:r>
          </w:p>
        </w:tc>
        <w:tc>
          <w:tcPr>
            <w:tcW w:w="3168" w:type="dxa"/>
            <w:tcMar>
              <w:top w:w="50" w:type="dxa"/>
              <w:left w:w="100" w:type="dxa"/>
            </w:tcMar>
            <w:vAlign w:val="center"/>
          </w:tcPr>
          <w:p w14:paraId="06C130FA" w14:textId="77777777" w:rsidR="000308E8" w:rsidRDefault="00060F96" w:rsidP="00CB52C7">
            <w:pPr>
              <w:spacing w:after="0" w:line="240" w:lineRule="auto"/>
              <w:ind w:left="135"/>
            </w:pPr>
            <w:r>
              <w:rPr>
                <w:rFonts w:ascii="Times New Roman" w:hAnsi="Times New Roman"/>
                <w:color w:val="000000"/>
                <w:sz w:val="24"/>
              </w:rPr>
              <w:t>Основы безопасности жизнедеятельности</w:t>
            </w:r>
          </w:p>
        </w:tc>
        <w:tc>
          <w:tcPr>
            <w:tcW w:w="830" w:type="dxa"/>
            <w:tcMar>
              <w:top w:w="50" w:type="dxa"/>
              <w:left w:w="100" w:type="dxa"/>
            </w:tcMar>
            <w:vAlign w:val="center"/>
          </w:tcPr>
          <w:p w14:paraId="3C8091AE"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B619628" w14:textId="77777777" w:rsidR="000308E8" w:rsidRDefault="000308E8" w:rsidP="00CB52C7">
            <w:pPr>
              <w:spacing w:after="0" w:line="240" w:lineRule="auto"/>
              <w:ind w:left="135"/>
              <w:jc w:val="center"/>
            </w:pPr>
          </w:p>
        </w:tc>
        <w:tc>
          <w:tcPr>
            <w:tcW w:w="1628" w:type="dxa"/>
            <w:tcMar>
              <w:top w:w="50" w:type="dxa"/>
              <w:left w:w="100" w:type="dxa"/>
            </w:tcMar>
            <w:vAlign w:val="center"/>
          </w:tcPr>
          <w:p w14:paraId="59CA3D1E"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E9797C4" w14:textId="77777777" w:rsidR="000308E8" w:rsidRDefault="000308E8" w:rsidP="00CB52C7">
            <w:pPr>
              <w:spacing w:after="0" w:line="240" w:lineRule="auto"/>
              <w:ind w:left="135"/>
            </w:pPr>
          </w:p>
        </w:tc>
        <w:tc>
          <w:tcPr>
            <w:tcW w:w="1977" w:type="dxa"/>
            <w:tcMar>
              <w:top w:w="50" w:type="dxa"/>
              <w:left w:w="100" w:type="dxa"/>
            </w:tcMar>
            <w:vAlign w:val="center"/>
          </w:tcPr>
          <w:p w14:paraId="58A61B4F" w14:textId="77777777" w:rsidR="000308E8" w:rsidRDefault="00A942BE" w:rsidP="00CB52C7">
            <w:pPr>
              <w:spacing w:after="0" w:line="240" w:lineRule="auto"/>
              <w:ind w:left="135"/>
            </w:pPr>
            <w:hyperlink r:id="rId45">
              <w:r w:rsidR="00060F96">
                <w:rPr>
                  <w:rFonts w:ascii="Times New Roman" w:hAnsi="Times New Roman"/>
                  <w:color w:val="0000FF"/>
                  <w:u w:val="single"/>
                </w:rPr>
                <w:t>https://m.edsoo.ru/8c15a72f</w:t>
              </w:r>
            </w:hyperlink>
          </w:p>
        </w:tc>
      </w:tr>
      <w:tr w:rsidR="000308E8" w14:paraId="325EEBB7" w14:textId="77777777">
        <w:trPr>
          <w:trHeight w:val="144"/>
          <w:tblCellSpacing w:w="20" w:type="nil"/>
        </w:trPr>
        <w:tc>
          <w:tcPr>
            <w:tcW w:w="378" w:type="dxa"/>
            <w:tcMar>
              <w:top w:w="50" w:type="dxa"/>
              <w:left w:w="100" w:type="dxa"/>
            </w:tcMar>
            <w:vAlign w:val="center"/>
          </w:tcPr>
          <w:p w14:paraId="00E987E9" w14:textId="77777777" w:rsidR="000308E8" w:rsidRDefault="00060F96" w:rsidP="00CB52C7">
            <w:pPr>
              <w:spacing w:after="0" w:line="240" w:lineRule="auto"/>
            </w:pPr>
            <w:r>
              <w:rPr>
                <w:rFonts w:ascii="Times New Roman" w:hAnsi="Times New Roman"/>
                <w:color w:val="000000"/>
                <w:sz w:val="24"/>
              </w:rPr>
              <w:t>15</w:t>
            </w:r>
          </w:p>
        </w:tc>
        <w:tc>
          <w:tcPr>
            <w:tcW w:w="3168" w:type="dxa"/>
            <w:tcMar>
              <w:top w:w="50" w:type="dxa"/>
              <w:left w:w="100" w:type="dxa"/>
            </w:tcMar>
            <w:vAlign w:val="center"/>
          </w:tcPr>
          <w:p w14:paraId="1A0F9BA3"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Правила поведения в опасных и чрезвычайных ситуациях</w:t>
            </w:r>
          </w:p>
        </w:tc>
        <w:tc>
          <w:tcPr>
            <w:tcW w:w="830" w:type="dxa"/>
            <w:tcMar>
              <w:top w:w="50" w:type="dxa"/>
              <w:left w:w="100" w:type="dxa"/>
            </w:tcMar>
            <w:vAlign w:val="center"/>
          </w:tcPr>
          <w:p w14:paraId="63D27336"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B9AD066" w14:textId="77777777" w:rsidR="000308E8" w:rsidRDefault="000308E8" w:rsidP="00CB52C7">
            <w:pPr>
              <w:spacing w:after="0" w:line="240" w:lineRule="auto"/>
              <w:ind w:left="135"/>
              <w:jc w:val="center"/>
            </w:pPr>
          </w:p>
        </w:tc>
        <w:tc>
          <w:tcPr>
            <w:tcW w:w="1628" w:type="dxa"/>
            <w:tcMar>
              <w:top w:w="50" w:type="dxa"/>
              <w:left w:w="100" w:type="dxa"/>
            </w:tcMar>
            <w:vAlign w:val="center"/>
          </w:tcPr>
          <w:p w14:paraId="1D3998E5" w14:textId="77777777" w:rsidR="000308E8" w:rsidRDefault="000308E8" w:rsidP="00CB52C7">
            <w:pPr>
              <w:spacing w:after="0" w:line="240" w:lineRule="auto"/>
              <w:ind w:left="135"/>
              <w:jc w:val="center"/>
            </w:pPr>
          </w:p>
        </w:tc>
        <w:tc>
          <w:tcPr>
            <w:tcW w:w="1155" w:type="dxa"/>
            <w:tcMar>
              <w:top w:w="50" w:type="dxa"/>
              <w:left w:w="100" w:type="dxa"/>
            </w:tcMar>
            <w:vAlign w:val="center"/>
          </w:tcPr>
          <w:p w14:paraId="45AB59BD" w14:textId="77777777" w:rsidR="000308E8" w:rsidRDefault="000308E8" w:rsidP="00CB52C7">
            <w:pPr>
              <w:spacing w:after="0" w:line="240" w:lineRule="auto"/>
              <w:ind w:left="135"/>
            </w:pPr>
          </w:p>
        </w:tc>
        <w:tc>
          <w:tcPr>
            <w:tcW w:w="1977" w:type="dxa"/>
            <w:tcMar>
              <w:top w:w="50" w:type="dxa"/>
              <w:left w:w="100" w:type="dxa"/>
            </w:tcMar>
            <w:vAlign w:val="center"/>
          </w:tcPr>
          <w:p w14:paraId="599E8B9D" w14:textId="77777777" w:rsidR="000308E8" w:rsidRDefault="00A942BE" w:rsidP="00CB52C7">
            <w:pPr>
              <w:spacing w:after="0" w:line="240" w:lineRule="auto"/>
              <w:ind w:left="135"/>
            </w:pPr>
            <w:hyperlink r:id="rId46">
              <w:r w:rsidR="00060F96">
                <w:rPr>
                  <w:rFonts w:ascii="Times New Roman" w:hAnsi="Times New Roman"/>
                  <w:color w:val="0000FF"/>
                  <w:u w:val="single"/>
                </w:rPr>
                <w:t>https://m.edsoo.ru/139bf375</w:t>
              </w:r>
            </w:hyperlink>
          </w:p>
        </w:tc>
      </w:tr>
      <w:tr w:rsidR="000308E8" w14:paraId="6415B1B5" w14:textId="77777777">
        <w:trPr>
          <w:trHeight w:val="144"/>
          <w:tblCellSpacing w:w="20" w:type="nil"/>
        </w:trPr>
        <w:tc>
          <w:tcPr>
            <w:tcW w:w="378" w:type="dxa"/>
            <w:tcMar>
              <w:top w:w="50" w:type="dxa"/>
              <w:left w:w="100" w:type="dxa"/>
            </w:tcMar>
            <w:vAlign w:val="center"/>
          </w:tcPr>
          <w:p w14:paraId="7E85919C" w14:textId="77777777" w:rsidR="000308E8" w:rsidRDefault="00060F96" w:rsidP="00CB52C7">
            <w:pPr>
              <w:spacing w:after="0" w:line="240" w:lineRule="auto"/>
            </w:pPr>
            <w:r>
              <w:rPr>
                <w:rFonts w:ascii="Times New Roman" w:hAnsi="Times New Roman"/>
                <w:color w:val="000000"/>
                <w:sz w:val="24"/>
              </w:rPr>
              <w:t>16</w:t>
            </w:r>
          </w:p>
        </w:tc>
        <w:tc>
          <w:tcPr>
            <w:tcW w:w="3168" w:type="dxa"/>
            <w:tcMar>
              <w:top w:w="50" w:type="dxa"/>
              <w:left w:w="100" w:type="dxa"/>
            </w:tcMar>
            <w:vAlign w:val="center"/>
          </w:tcPr>
          <w:p w14:paraId="65300E79"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Основные опасности в быту. Предупреждение бытовых отравлений</w:t>
            </w:r>
          </w:p>
        </w:tc>
        <w:tc>
          <w:tcPr>
            <w:tcW w:w="830" w:type="dxa"/>
            <w:tcMar>
              <w:top w:w="50" w:type="dxa"/>
              <w:left w:w="100" w:type="dxa"/>
            </w:tcMar>
            <w:vAlign w:val="center"/>
          </w:tcPr>
          <w:p w14:paraId="7FA81B15"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F2400BE" w14:textId="77777777" w:rsidR="000308E8" w:rsidRDefault="000308E8" w:rsidP="00CB52C7">
            <w:pPr>
              <w:spacing w:after="0" w:line="240" w:lineRule="auto"/>
              <w:ind w:left="135"/>
              <w:jc w:val="center"/>
            </w:pPr>
          </w:p>
        </w:tc>
        <w:tc>
          <w:tcPr>
            <w:tcW w:w="1628" w:type="dxa"/>
            <w:tcMar>
              <w:top w:w="50" w:type="dxa"/>
              <w:left w:w="100" w:type="dxa"/>
            </w:tcMar>
            <w:vAlign w:val="center"/>
          </w:tcPr>
          <w:p w14:paraId="533D6CA3"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67D8D8A" w14:textId="77777777" w:rsidR="000308E8" w:rsidRDefault="000308E8" w:rsidP="00CB52C7">
            <w:pPr>
              <w:spacing w:after="0" w:line="240" w:lineRule="auto"/>
              <w:ind w:left="135"/>
            </w:pPr>
          </w:p>
        </w:tc>
        <w:tc>
          <w:tcPr>
            <w:tcW w:w="1977" w:type="dxa"/>
            <w:tcMar>
              <w:top w:w="50" w:type="dxa"/>
              <w:left w:w="100" w:type="dxa"/>
            </w:tcMar>
            <w:vAlign w:val="center"/>
          </w:tcPr>
          <w:p w14:paraId="49ABEFA7" w14:textId="77777777" w:rsidR="000308E8" w:rsidRDefault="00A942BE" w:rsidP="00CB52C7">
            <w:pPr>
              <w:spacing w:after="0" w:line="240" w:lineRule="auto"/>
              <w:ind w:left="135"/>
            </w:pPr>
            <w:hyperlink r:id="rId47">
              <w:r w:rsidR="00060F96">
                <w:rPr>
                  <w:rFonts w:ascii="Times New Roman" w:hAnsi="Times New Roman"/>
                  <w:color w:val="0000FF"/>
                  <w:u w:val="single"/>
                </w:rPr>
                <w:t>https://m.edsoo.ru/dcd935b8</w:t>
              </w:r>
            </w:hyperlink>
          </w:p>
        </w:tc>
      </w:tr>
      <w:tr w:rsidR="000308E8" w14:paraId="0FEF1E3E" w14:textId="77777777">
        <w:trPr>
          <w:trHeight w:val="144"/>
          <w:tblCellSpacing w:w="20" w:type="nil"/>
        </w:trPr>
        <w:tc>
          <w:tcPr>
            <w:tcW w:w="378" w:type="dxa"/>
            <w:tcMar>
              <w:top w:w="50" w:type="dxa"/>
              <w:left w:w="100" w:type="dxa"/>
            </w:tcMar>
            <w:vAlign w:val="center"/>
          </w:tcPr>
          <w:p w14:paraId="2F4F5701" w14:textId="77777777" w:rsidR="000308E8" w:rsidRDefault="00060F96" w:rsidP="00CB52C7">
            <w:pPr>
              <w:spacing w:after="0" w:line="240" w:lineRule="auto"/>
            </w:pPr>
            <w:r>
              <w:rPr>
                <w:rFonts w:ascii="Times New Roman" w:hAnsi="Times New Roman"/>
                <w:color w:val="000000"/>
                <w:sz w:val="24"/>
              </w:rPr>
              <w:t>17</w:t>
            </w:r>
          </w:p>
        </w:tc>
        <w:tc>
          <w:tcPr>
            <w:tcW w:w="3168" w:type="dxa"/>
            <w:tcMar>
              <w:top w:w="50" w:type="dxa"/>
              <w:left w:w="100" w:type="dxa"/>
            </w:tcMar>
            <w:vAlign w:val="center"/>
          </w:tcPr>
          <w:p w14:paraId="11C98A92" w14:textId="77777777" w:rsidR="000308E8" w:rsidRDefault="00060F96" w:rsidP="00CB52C7">
            <w:pPr>
              <w:spacing w:after="0" w:line="240" w:lineRule="auto"/>
              <w:ind w:left="135"/>
            </w:pPr>
            <w:r>
              <w:rPr>
                <w:rFonts w:ascii="Times New Roman" w:hAnsi="Times New Roman"/>
                <w:color w:val="000000"/>
                <w:sz w:val="24"/>
              </w:rPr>
              <w:t>Предупреждение бытовых травм</w:t>
            </w:r>
          </w:p>
        </w:tc>
        <w:tc>
          <w:tcPr>
            <w:tcW w:w="830" w:type="dxa"/>
            <w:tcMar>
              <w:top w:w="50" w:type="dxa"/>
              <w:left w:w="100" w:type="dxa"/>
            </w:tcMar>
            <w:vAlign w:val="center"/>
          </w:tcPr>
          <w:p w14:paraId="7BD5C845"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370F8F9" w14:textId="77777777" w:rsidR="000308E8" w:rsidRDefault="000308E8" w:rsidP="00CB52C7">
            <w:pPr>
              <w:spacing w:after="0" w:line="240" w:lineRule="auto"/>
              <w:ind w:left="135"/>
              <w:jc w:val="center"/>
            </w:pPr>
          </w:p>
        </w:tc>
        <w:tc>
          <w:tcPr>
            <w:tcW w:w="1628" w:type="dxa"/>
            <w:tcMar>
              <w:top w:w="50" w:type="dxa"/>
              <w:left w:w="100" w:type="dxa"/>
            </w:tcMar>
            <w:vAlign w:val="center"/>
          </w:tcPr>
          <w:p w14:paraId="300C56AE" w14:textId="77777777" w:rsidR="000308E8" w:rsidRDefault="000308E8" w:rsidP="00CB52C7">
            <w:pPr>
              <w:spacing w:after="0" w:line="240" w:lineRule="auto"/>
              <w:ind w:left="135"/>
              <w:jc w:val="center"/>
            </w:pPr>
          </w:p>
        </w:tc>
        <w:tc>
          <w:tcPr>
            <w:tcW w:w="1155" w:type="dxa"/>
            <w:tcMar>
              <w:top w:w="50" w:type="dxa"/>
              <w:left w:w="100" w:type="dxa"/>
            </w:tcMar>
            <w:vAlign w:val="center"/>
          </w:tcPr>
          <w:p w14:paraId="64660C1A" w14:textId="77777777" w:rsidR="000308E8" w:rsidRDefault="000308E8" w:rsidP="00CB52C7">
            <w:pPr>
              <w:spacing w:after="0" w:line="240" w:lineRule="auto"/>
              <w:ind w:left="135"/>
            </w:pPr>
          </w:p>
        </w:tc>
        <w:tc>
          <w:tcPr>
            <w:tcW w:w="1977" w:type="dxa"/>
            <w:tcMar>
              <w:top w:w="50" w:type="dxa"/>
              <w:left w:w="100" w:type="dxa"/>
            </w:tcMar>
            <w:vAlign w:val="center"/>
          </w:tcPr>
          <w:p w14:paraId="39EB38CF" w14:textId="77777777" w:rsidR="000308E8" w:rsidRDefault="00A942BE" w:rsidP="00CB52C7">
            <w:pPr>
              <w:spacing w:after="0" w:line="240" w:lineRule="auto"/>
              <w:ind w:left="135"/>
            </w:pPr>
            <w:hyperlink r:id="rId48">
              <w:r w:rsidR="00060F96">
                <w:rPr>
                  <w:rFonts w:ascii="Times New Roman" w:hAnsi="Times New Roman"/>
                  <w:color w:val="0000FF"/>
                  <w:u w:val="single"/>
                </w:rPr>
                <w:t>https://m.edsoo.ru/d79f68e3</w:t>
              </w:r>
            </w:hyperlink>
          </w:p>
        </w:tc>
      </w:tr>
      <w:tr w:rsidR="000308E8" w14:paraId="2249B2A3" w14:textId="77777777">
        <w:trPr>
          <w:trHeight w:val="144"/>
          <w:tblCellSpacing w:w="20" w:type="nil"/>
        </w:trPr>
        <w:tc>
          <w:tcPr>
            <w:tcW w:w="378" w:type="dxa"/>
            <w:tcMar>
              <w:top w:w="50" w:type="dxa"/>
              <w:left w:w="100" w:type="dxa"/>
            </w:tcMar>
            <w:vAlign w:val="center"/>
          </w:tcPr>
          <w:p w14:paraId="6367D71C" w14:textId="77777777" w:rsidR="000308E8" w:rsidRDefault="00060F96" w:rsidP="00CB52C7">
            <w:pPr>
              <w:spacing w:after="0" w:line="240" w:lineRule="auto"/>
            </w:pPr>
            <w:r>
              <w:rPr>
                <w:rFonts w:ascii="Times New Roman" w:hAnsi="Times New Roman"/>
                <w:color w:val="000000"/>
                <w:sz w:val="24"/>
              </w:rPr>
              <w:t>18</w:t>
            </w:r>
          </w:p>
        </w:tc>
        <w:tc>
          <w:tcPr>
            <w:tcW w:w="3168" w:type="dxa"/>
            <w:tcMar>
              <w:top w:w="50" w:type="dxa"/>
              <w:left w:w="100" w:type="dxa"/>
            </w:tcMar>
            <w:vAlign w:val="center"/>
          </w:tcPr>
          <w:p w14:paraId="21B43BEB"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Безопасная эксплуатация бытовых приборов и мест общего пользования</w:t>
            </w:r>
          </w:p>
        </w:tc>
        <w:tc>
          <w:tcPr>
            <w:tcW w:w="830" w:type="dxa"/>
            <w:tcMar>
              <w:top w:w="50" w:type="dxa"/>
              <w:left w:w="100" w:type="dxa"/>
            </w:tcMar>
            <w:vAlign w:val="center"/>
          </w:tcPr>
          <w:p w14:paraId="1A6B6BAF"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60ECCBA" w14:textId="77777777" w:rsidR="000308E8" w:rsidRDefault="000308E8" w:rsidP="00CB52C7">
            <w:pPr>
              <w:spacing w:after="0" w:line="240" w:lineRule="auto"/>
              <w:ind w:left="135"/>
              <w:jc w:val="center"/>
            </w:pPr>
          </w:p>
        </w:tc>
        <w:tc>
          <w:tcPr>
            <w:tcW w:w="1628" w:type="dxa"/>
            <w:tcMar>
              <w:top w:w="50" w:type="dxa"/>
              <w:left w:w="100" w:type="dxa"/>
            </w:tcMar>
            <w:vAlign w:val="center"/>
          </w:tcPr>
          <w:p w14:paraId="20D0BF3C" w14:textId="77777777" w:rsidR="000308E8" w:rsidRDefault="000308E8" w:rsidP="00CB52C7">
            <w:pPr>
              <w:spacing w:after="0" w:line="240" w:lineRule="auto"/>
              <w:ind w:left="135"/>
              <w:jc w:val="center"/>
            </w:pPr>
          </w:p>
        </w:tc>
        <w:tc>
          <w:tcPr>
            <w:tcW w:w="1155" w:type="dxa"/>
            <w:tcMar>
              <w:top w:w="50" w:type="dxa"/>
              <w:left w:w="100" w:type="dxa"/>
            </w:tcMar>
            <w:vAlign w:val="center"/>
          </w:tcPr>
          <w:p w14:paraId="0345151A" w14:textId="77777777" w:rsidR="000308E8" w:rsidRDefault="000308E8" w:rsidP="00CB52C7">
            <w:pPr>
              <w:spacing w:after="0" w:line="240" w:lineRule="auto"/>
              <w:ind w:left="135"/>
            </w:pPr>
          </w:p>
        </w:tc>
        <w:tc>
          <w:tcPr>
            <w:tcW w:w="1977" w:type="dxa"/>
            <w:tcMar>
              <w:top w:w="50" w:type="dxa"/>
              <w:left w:w="100" w:type="dxa"/>
            </w:tcMar>
            <w:vAlign w:val="center"/>
          </w:tcPr>
          <w:p w14:paraId="0C4731AF" w14:textId="77777777" w:rsidR="000308E8" w:rsidRDefault="00A942BE" w:rsidP="00CB52C7">
            <w:pPr>
              <w:spacing w:after="0" w:line="240" w:lineRule="auto"/>
              <w:ind w:left="135"/>
            </w:pPr>
            <w:hyperlink r:id="rId49">
              <w:r w:rsidR="00060F96">
                <w:rPr>
                  <w:rFonts w:ascii="Times New Roman" w:hAnsi="Times New Roman"/>
                  <w:color w:val="0000FF"/>
                  <w:u w:val="single"/>
                </w:rPr>
                <w:t>https://m.edsoo.ru/88ef39cc</w:t>
              </w:r>
            </w:hyperlink>
          </w:p>
        </w:tc>
      </w:tr>
      <w:tr w:rsidR="000308E8" w14:paraId="1D10915D" w14:textId="77777777">
        <w:trPr>
          <w:trHeight w:val="144"/>
          <w:tblCellSpacing w:w="20" w:type="nil"/>
        </w:trPr>
        <w:tc>
          <w:tcPr>
            <w:tcW w:w="378" w:type="dxa"/>
            <w:tcMar>
              <w:top w:w="50" w:type="dxa"/>
              <w:left w:w="100" w:type="dxa"/>
            </w:tcMar>
            <w:vAlign w:val="center"/>
          </w:tcPr>
          <w:p w14:paraId="0056DA32" w14:textId="77777777" w:rsidR="000308E8" w:rsidRDefault="00060F96" w:rsidP="00CB52C7">
            <w:pPr>
              <w:spacing w:after="0" w:line="240" w:lineRule="auto"/>
            </w:pPr>
            <w:r>
              <w:rPr>
                <w:rFonts w:ascii="Times New Roman" w:hAnsi="Times New Roman"/>
                <w:color w:val="000000"/>
                <w:sz w:val="24"/>
              </w:rPr>
              <w:t>19</w:t>
            </w:r>
          </w:p>
        </w:tc>
        <w:tc>
          <w:tcPr>
            <w:tcW w:w="3168" w:type="dxa"/>
            <w:tcMar>
              <w:top w:w="50" w:type="dxa"/>
              <w:left w:w="100" w:type="dxa"/>
            </w:tcMar>
            <w:vAlign w:val="center"/>
          </w:tcPr>
          <w:p w14:paraId="1EFD633B" w14:textId="77777777" w:rsidR="000308E8" w:rsidRDefault="00060F96" w:rsidP="00CB52C7">
            <w:pPr>
              <w:spacing w:after="0" w:line="240" w:lineRule="auto"/>
              <w:ind w:left="135"/>
            </w:pPr>
            <w:r>
              <w:rPr>
                <w:rFonts w:ascii="Times New Roman" w:hAnsi="Times New Roman"/>
                <w:color w:val="000000"/>
                <w:sz w:val="24"/>
              </w:rPr>
              <w:t>Пожарная безопасность в быту</w:t>
            </w:r>
          </w:p>
        </w:tc>
        <w:tc>
          <w:tcPr>
            <w:tcW w:w="830" w:type="dxa"/>
            <w:tcMar>
              <w:top w:w="50" w:type="dxa"/>
              <w:left w:w="100" w:type="dxa"/>
            </w:tcMar>
            <w:vAlign w:val="center"/>
          </w:tcPr>
          <w:p w14:paraId="79D48CF6"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A30A4A0" w14:textId="77777777" w:rsidR="000308E8" w:rsidRDefault="000308E8" w:rsidP="00CB52C7">
            <w:pPr>
              <w:spacing w:after="0" w:line="240" w:lineRule="auto"/>
              <w:ind w:left="135"/>
              <w:jc w:val="center"/>
            </w:pPr>
          </w:p>
        </w:tc>
        <w:tc>
          <w:tcPr>
            <w:tcW w:w="1628" w:type="dxa"/>
            <w:tcMar>
              <w:top w:w="50" w:type="dxa"/>
              <w:left w:w="100" w:type="dxa"/>
            </w:tcMar>
            <w:vAlign w:val="center"/>
          </w:tcPr>
          <w:p w14:paraId="67287BE5" w14:textId="77777777" w:rsidR="000308E8" w:rsidRDefault="000308E8" w:rsidP="00CB52C7">
            <w:pPr>
              <w:spacing w:after="0" w:line="240" w:lineRule="auto"/>
              <w:ind w:left="135"/>
              <w:jc w:val="center"/>
            </w:pPr>
          </w:p>
        </w:tc>
        <w:tc>
          <w:tcPr>
            <w:tcW w:w="1155" w:type="dxa"/>
            <w:tcMar>
              <w:top w:w="50" w:type="dxa"/>
              <w:left w:w="100" w:type="dxa"/>
            </w:tcMar>
            <w:vAlign w:val="center"/>
          </w:tcPr>
          <w:p w14:paraId="1725DE01" w14:textId="77777777" w:rsidR="000308E8" w:rsidRDefault="000308E8" w:rsidP="00CB52C7">
            <w:pPr>
              <w:spacing w:after="0" w:line="240" w:lineRule="auto"/>
              <w:ind w:left="135"/>
            </w:pPr>
          </w:p>
        </w:tc>
        <w:tc>
          <w:tcPr>
            <w:tcW w:w="1977" w:type="dxa"/>
            <w:tcMar>
              <w:top w:w="50" w:type="dxa"/>
              <w:left w:w="100" w:type="dxa"/>
            </w:tcMar>
            <w:vAlign w:val="center"/>
          </w:tcPr>
          <w:p w14:paraId="22C28FBA" w14:textId="77777777" w:rsidR="000308E8" w:rsidRDefault="00A942BE" w:rsidP="00CB52C7">
            <w:pPr>
              <w:spacing w:after="0" w:line="240" w:lineRule="auto"/>
              <w:ind w:left="135"/>
            </w:pPr>
            <w:hyperlink r:id="rId50">
              <w:r w:rsidR="00060F96">
                <w:rPr>
                  <w:rFonts w:ascii="Times New Roman" w:hAnsi="Times New Roman"/>
                  <w:color w:val="0000FF"/>
                  <w:u w:val="single"/>
                </w:rPr>
                <w:t>https://m.edsoo.ru/b5c93673</w:t>
              </w:r>
            </w:hyperlink>
          </w:p>
        </w:tc>
      </w:tr>
      <w:tr w:rsidR="000308E8" w14:paraId="1380BD72" w14:textId="77777777">
        <w:trPr>
          <w:trHeight w:val="144"/>
          <w:tblCellSpacing w:w="20" w:type="nil"/>
        </w:trPr>
        <w:tc>
          <w:tcPr>
            <w:tcW w:w="378" w:type="dxa"/>
            <w:tcMar>
              <w:top w:w="50" w:type="dxa"/>
              <w:left w:w="100" w:type="dxa"/>
            </w:tcMar>
            <w:vAlign w:val="center"/>
          </w:tcPr>
          <w:p w14:paraId="1FA55881" w14:textId="77777777" w:rsidR="000308E8" w:rsidRDefault="00060F96" w:rsidP="00CB52C7">
            <w:pPr>
              <w:spacing w:after="0" w:line="240" w:lineRule="auto"/>
            </w:pPr>
            <w:r>
              <w:rPr>
                <w:rFonts w:ascii="Times New Roman" w:hAnsi="Times New Roman"/>
                <w:color w:val="000000"/>
                <w:sz w:val="24"/>
              </w:rPr>
              <w:t>20</w:t>
            </w:r>
          </w:p>
        </w:tc>
        <w:tc>
          <w:tcPr>
            <w:tcW w:w="3168" w:type="dxa"/>
            <w:tcMar>
              <w:top w:w="50" w:type="dxa"/>
              <w:left w:w="100" w:type="dxa"/>
            </w:tcMar>
            <w:vAlign w:val="center"/>
          </w:tcPr>
          <w:p w14:paraId="25411DCA" w14:textId="77777777" w:rsidR="000308E8" w:rsidRDefault="00060F96" w:rsidP="00CB52C7">
            <w:pPr>
              <w:spacing w:after="0" w:line="240" w:lineRule="auto"/>
              <w:ind w:left="135"/>
            </w:pPr>
            <w:r>
              <w:rPr>
                <w:rFonts w:ascii="Times New Roman" w:hAnsi="Times New Roman"/>
                <w:color w:val="000000"/>
                <w:sz w:val="24"/>
              </w:rPr>
              <w:t>Предупреждение ситуаций криминального характера</w:t>
            </w:r>
          </w:p>
        </w:tc>
        <w:tc>
          <w:tcPr>
            <w:tcW w:w="830" w:type="dxa"/>
            <w:tcMar>
              <w:top w:w="50" w:type="dxa"/>
              <w:left w:w="100" w:type="dxa"/>
            </w:tcMar>
            <w:vAlign w:val="center"/>
          </w:tcPr>
          <w:p w14:paraId="4E208874"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11F9B36"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49254FD"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CD336BE" w14:textId="77777777" w:rsidR="000308E8" w:rsidRDefault="000308E8" w:rsidP="00CB52C7">
            <w:pPr>
              <w:spacing w:after="0" w:line="240" w:lineRule="auto"/>
              <w:ind w:left="135"/>
            </w:pPr>
          </w:p>
        </w:tc>
        <w:tc>
          <w:tcPr>
            <w:tcW w:w="1977" w:type="dxa"/>
            <w:tcMar>
              <w:top w:w="50" w:type="dxa"/>
              <w:left w:w="100" w:type="dxa"/>
            </w:tcMar>
            <w:vAlign w:val="center"/>
          </w:tcPr>
          <w:p w14:paraId="0DE7DFC8" w14:textId="77777777" w:rsidR="000308E8" w:rsidRDefault="00A942BE" w:rsidP="00CB52C7">
            <w:pPr>
              <w:spacing w:after="0" w:line="240" w:lineRule="auto"/>
              <w:ind w:left="135"/>
            </w:pPr>
            <w:hyperlink r:id="rId51">
              <w:r w:rsidR="00060F96">
                <w:rPr>
                  <w:rFonts w:ascii="Times New Roman" w:hAnsi="Times New Roman"/>
                  <w:color w:val="0000FF"/>
                  <w:u w:val="single"/>
                </w:rPr>
                <w:t>https://m.edsoo.ru/f83f78e4</w:t>
              </w:r>
            </w:hyperlink>
          </w:p>
        </w:tc>
      </w:tr>
      <w:tr w:rsidR="000308E8" w14:paraId="73DF0C31" w14:textId="77777777">
        <w:trPr>
          <w:trHeight w:val="144"/>
          <w:tblCellSpacing w:w="20" w:type="nil"/>
        </w:trPr>
        <w:tc>
          <w:tcPr>
            <w:tcW w:w="378" w:type="dxa"/>
            <w:tcMar>
              <w:top w:w="50" w:type="dxa"/>
              <w:left w:w="100" w:type="dxa"/>
            </w:tcMar>
            <w:vAlign w:val="center"/>
          </w:tcPr>
          <w:p w14:paraId="4CF08452" w14:textId="77777777" w:rsidR="000308E8" w:rsidRDefault="00060F96" w:rsidP="00CB52C7">
            <w:pPr>
              <w:spacing w:after="0" w:line="240" w:lineRule="auto"/>
            </w:pPr>
            <w:r>
              <w:rPr>
                <w:rFonts w:ascii="Times New Roman" w:hAnsi="Times New Roman"/>
                <w:color w:val="000000"/>
                <w:sz w:val="24"/>
              </w:rPr>
              <w:t>21</w:t>
            </w:r>
          </w:p>
        </w:tc>
        <w:tc>
          <w:tcPr>
            <w:tcW w:w="3168" w:type="dxa"/>
            <w:tcMar>
              <w:top w:w="50" w:type="dxa"/>
              <w:left w:w="100" w:type="dxa"/>
            </w:tcMar>
            <w:vAlign w:val="center"/>
          </w:tcPr>
          <w:p w14:paraId="421129B0"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Безопасные действия при авариях на коммунальных системах жизнеобеспечения</w:t>
            </w:r>
          </w:p>
        </w:tc>
        <w:tc>
          <w:tcPr>
            <w:tcW w:w="830" w:type="dxa"/>
            <w:tcMar>
              <w:top w:w="50" w:type="dxa"/>
              <w:left w:w="100" w:type="dxa"/>
            </w:tcMar>
            <w:vAlign w:val="center"/>
          </w:tcPr>
          <w:p w14:paraId="27790DFF"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1AA6EE" w14:textId="77777777" w:rsidR="000308E8" w:rsidRDefault="000308E8" w:rsidP="00CB52C7">
            <w:pPr>
              <w:spacing w:after="0" w:line="240" w:lineRule="auto"/>
              <w:ind w:left="135"/>
              <w:jc w:val="center"/>
            </w:pPr>
          </w:p>
        </w:tc>
        <w:tc>
          <w:tcPr>
            <w:tcW w:w="1628" w:type="dxa"/>
            <w:tcMar>
              <w:top w:w="50" w:type="dxa"/>
              <w:left w:w="100" w:type="dxa"/>
            </w:tcMar>
            <w:vAlign w:val="center"/>
          </w:tcPr>
          <w:p w14:paraId="1B82FA9D" w14:textId="77777777" w:rsidR="000308E8" w:rsidRDefault="000308E8" w:rsidP="00CB52C7">
            <w:pPr>
              <w:spacing w:after="0" w:line="240" w:lineRule="auto"/>
              <w:ind w:left="135"/>
              <w:jc w:val="center"/>
            </w:pPr>
          </w:p>
        </w:tc>
        <w:tc>
          <w:tcPr>
            <w:tcW w:w="1155" w:type="dxa"/>
            <w:tcMar>
              <w:top w:w="50" w:type="dxa"/>
              <w:left w:w="100" w:type="dxa"/>
            </w:tcMar>
            <w:vAlign w:val="center"/>
          </w:tcPr>
          <w:p w14:paraId="0AD52012" w14:textId="77777777" w:rsidR="000308E8" w:rsidRDefault="000308E8" w:rsidP="00CB52C7">
            <w:pPr>
              <w:spacing w:after="0" w:line="240" w:lineRule="auto"/>
              <w:ind w:left="135"/>
            </w:pPr>
          </w:p>
        </w:tc>
        <w:tc>
          <w:tcPr>
            <w:tcW w:w="1977" w:type="dxa"/>
            <w:tcMar>
              <w:top w:w="50" w:type="dxa"/>
              <w:left w:w="100" w:type="dxa"/>
            </w:tcMar>
            <w:vAlign w:val="center"/>
          </w:tcPr>
          <w:p w14:paraId="2D3C0D82" w14:textId="77777777" w:rsidR="000308E8" w:rsidRDefault="00A942BE" w:rsidP="00CB52C7">
            <w:pPr>
              <w:spacing w:after="0" w:line="240" w:lineRule="auto"/>
              <w:ind w:left="135"/>
            </w:pPr>
            <w:hyperlink r:id="rId52">
              <w:r w:rsidR="00060F96">
                <w:rPr>
                  <w:rFonts w:ascii="Times New Roman" w:hAnsi="Times New Roman"/>
                  <w:color w:val="0000FF"/>
                  <w:u w:val="single"/>
                </w:rPr>
                <w:t>https://m.edsoo.ru/e828ea94</w:t>
              </w:r>
            </w:hyperlink>
          </w:p>
        </w:tc>
      </w:tr>
      <w:tr w:rsidR="000308E8" w14:paraId="11689488" w14:textId="77777777">
        <w:trPr>
          <w:trHeight w:val="144"/>
          <w:tblCellSpacing w:w="20" w:type="nil"/>
        </w:trPr>
        <w:tc>
          <w:tcPr>
            <w:tcW w:w="378" w:type="dxa"/>
            <w:tcMar>
              <w:top w:w="50" w:type="dxa"/>
              <w:left w:w="100" w:type="dxa"/>
            </w:tcMar>
            <w:vAlign w:val="center"/>
          </w:tcPr>
          <w:p w14:paraId="4EE39715" w14:textId="77777777" w:rsidR="000308E8" w:rsidRDefault="00060F96" w:rsidP="00CB52C7">
            <w:pPr>
              <w:spacing w:after="0" w:line="240" w:lineRule="auto"/>
            </w:pPr>
            <w:r>
              <w:rPr>
                <w:rFonts w:ascii="Times New Roman" w:hAnsi="Times New Roman"/>
                <w:color w:val="000000"/>
                <w:sz w:val="24"/>
              </w:rPr>
              <w:t>22</w:t>
            </w:r>
          </w:p>
        </w:tc>
        <w:tc>
          <w:tcPr>
            <w:tcW w:w="3168" w:type="dxa"/>
            <w:tcMar>
              <w:top w:w="50" w:type="dxa"/>
              <w:left w:w="100" w:type="dxa"/>
            </w:tcMar>
            <w:vAlign w:val="center"/>
          </w:tcPr>
          <w:p w14:paraId="0C27CE09" w14:textId="77777777" w:rsidR="000308E8" w:rsidRDefault="00060F96" w:rsidP="00CB52C7">
            <w:pPr>
              <w:spacing w:after="0" w:line="240" w:lineRule="auto"/>
              <w:ind w:left="135"/>
            </w:pPr>
            <w:r>
              <w:rPr>
                <w:rFonts w:ascii="Times New Roman" w:hAnsi="Times New Roman"/>
                <w:color w:val="000000"/>
                <w:sz w:val="24"/>
              </w:rPr>
              <w:t>Правила дорожного движения</w:t>
            </w:r>
          </w:p>
        </w:tc>
        <w:tc>
          <w:tcPr>
            <w:tcW w:w="830" w:type="dxa"/>
            <w:tcMar>
              <w:top w:w="50" w:type="dxa"/>
              <w:left w:w="100" w:type="dxa"/>
            </w:tcMar>
            <w:vAlign w:val="center"/>
          </w:tcPr>
          <w:p w14:paraId="6E17D4BB"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349033F"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30E3E5C" w14:textId="77777777" w:rsidR="000308E8" w:rsidRDefault="000308E8" w:rsidP="00CB52C7">
            <w:pPr>
              <w:spacing w:after="0" w:line="240" w:lineRule="auto"/>
              <w:ind w:left="135"/>
              <w:jc w:val="center"/>
            </w:pPr>
          </w:p>
        </w:tc>
        <w:tc>
          <w:tcPr>
            <w:tcW w:w="1155" w:type="dxa"/>
            <w:tcMar>
              <w:top w:w="50" w:type="dxa"/>
              <w:left w:w="100" w:type="dxa"/>
            </w:tcMar>
            <w:vAlign w:val="center"/>
          </w:tcPr>
          <w:p w14:paraId="147B2B49" w14:textId="77777777" w:rsidR="000308E8" w:rsidRDefault="000308E8" w:rsidP="00CB52C7">
            <w:pPr>
              <w:spacing w:after="0" w:line="240" w:lineRule="auto"/>
              <w:ind w:left="135"/>
            </w:pPr>
          </w:p>
        </w:tc>
        <w:tc>
          <w:tcPr>
            <w:tcW w:w="1977" w:type="dxa"/>
            <w:tcMar>
              <w:top w:w="50" w:type="dxa"/>
              <w:left w:w="100" w:type="dxa"/>
            </w:tcMar>
            <w:vAlign w:val="center"/>
          </w:tcPr>
          <w:p w14:paraId="54385D85" w14:textId="77777777" w:rsidR="000308E8" w:rsidRDefault="00A942BE" w:rsidP="00CB52C7">
            <w:pPr>
              <w:spacing w:after="0" w:line="240" w:lineRule="auto"/>
              <w:ind w:left="135"/>
            </w:pPr>
            <w:hyperlink r:id="rId53">
              <w:r w:rsidR="00060F96">
                <w:rPr>
                  <w:rFonts w:ascii="Times New Roman" w:hAnsi="Times New Roman"/>
                  <w:color w:val="0000FF"/>
                  <w:u w:val="single"/>
                </w:rPr>
                <w:t>https://m.edsoo.ru/42957967</w:t>
              </w:r>
            </w:hyperlink>
          </w:p>
        </w:tc>
      </w:tr>
      <w:tr w:rsidR="000308E8" w14:paraId="49E959B3" w14:textId="77777777">
        <w:trPr>
          <w:trHeight w:val="144"/>
          <w:tblCellSpacing w:w="20" w:type="nil"/>
        </w:trPr>
        <w:tc>
          <w:tcPr>
            <w:tcW w:w="378" w:type="dxa"/>
            <w:tcMar>
              <w:top w:w="50" w:type="dxa"/>
              <w:left w:w="100" w:type="dxa"/>
            </w:tcMar>
            <w:vAlign w:val="center"/>
          </w:tcPr>
          <w:p w14:paraId="7416D761" w14:textId="77777777" w:rsidR="000308E8" w:rsidRDefault="00060F96" w:rsidP="00CB52C7">
            <w:pPr>
              <w:spacing w:after="0" w:line="240" w:lineRule="auto"/>
            </w:pPr>
            <w:r>
              <w:rPr>
                <w:rFonts w:ascii="Times New Roman" w:hAnsi="Times New Roman"/>
                <w:color w:val="000000"/>
                <w:sz w:val="24"/>
              </w:rPr>
              <w:t>23</w:t>
            </w:r>
          </w:p>
        </w:tc>
        <w:tc>
          <w:tcPr>
            <w:tcW w:w="3168" w:type="dxa"/>
            <w:tcMar>
              <w:top w:w="50" w:type="dxa"/>
              <w:left w:w="100" w:type="dxa"/>
            </w:tcMar>
            <w:vAlign w:val="center"/>
          </w:tcPr>
          <w:p w14:paraId="2B51AA5D" w14:textId="77777777" w:rsidR="000308E8" w:rsidRDefault="00060F96" w:rsidP="00CB52C7">
            <w:pPr>
              <w:spacing w:after="0" w:line="240" w:lineRule="auto"/>
              <w:ind w:left="135"/>
            </w:pPr>
            <w:r>
              <w:rPr>
                <w:rFonts w:ascii="Times New Roman" w:hAnsi="Times New Roman"/>
                <w:color w:val="000000"/>
                <w:sz w:val="24"/>
              </w:rPr>
              <w:t>Безопасность пешехода</w:t>
            </w:r>
          </w:p>
        </w:tc>
        <w:tc>
          <w:tcPr>
            <w:tcW w:w="830" w:type="dxa"/>
            <w:tcMar>
              <w:top w:w="50" w:type="dxa"/>
              <w:left w:w="100" w:type="dxa"/>
            </w:tcMar>
            <w:vAlign w:val="center"/>
          </w:tcPr>
          <w:p w14:paraId="77016AA7"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6583B4" w14:textId="77777777" w:rsidR="000308E8" w:rsidRDefault="000308E8" w:rsidP="00CB52C7">
            <w:pPr>
              <w:spacing w:after="0" w:line="240" w:lineRule="auto"/>
              <w:ind w:left="135"/>
              <w:jc w:val="center"/>
            </w:pPr>
          </w:p>
        </w:tc>
        <w:tc>
          <w:tcPr>
            <w:tcW w:w="1628" w:type="dxa"/>
            <w:tcMar>
              <w:top w:w="50" w:type="dxa"/>
              <w:left w:w="100" w:type="dxa"/>
            </w:tcMar>
            <w:vAlign w:val="center"/>
          </w:tcPr>
          <w:p w14:paraId="2D7A4DC2" w14:textId="77777777" w:rsidR="000308E8" w:rsidRDefault="000308E8" w:rsidP="00CB52C7">
            <w:pPr>
              <w:spacing w:after="0" w:line="240" w:lineRule="auto"/>
              <w:ind w:left="135"/>
              <w:jc w:val="center"/>
            </w:pPr>
          </w:p>
        </w:tc>
        <w:tc>
          <w:tcPr>
            <w:tcW w:w="1155" w:type="dxa"/>
            <w:tcMar>
              <w:top w:w="50" w:type="dxa"/>
              <w:left w:w="100" w:type="dxa"/>
            </w:tcMar>
            <w:vAlign w:val="center"/>
          </w:tcPr>
          <w:p w14:paraId="4805DC40" w14:textId="77777777" w:rsidR="000308E8" w:rsidRDefault="000308E8" w:rsidP="00CB52C7">
            <w:pPr>
              <w:spacing w:after="0" w:line="240" w:lineRule="auto"/>
              <w:ind w:left="135"/>
            </w:pPr>
          </w:p>
        </w:tc>
        <w:tc>
          <w:tcPr>
            <w:tcW w:w="1977" w:type="dxa"/>
            <w:tcMar>
              <w:top w:w="50" w:type="dxa"/>
              <w:left w:w="100" w:type="dxa"/>
            </w:tcMar>
            <w:vAlign w:val="center"/>
          </w:tcPr>
          <w:p w14:paraId="23DF55C0" w14:textId="77777777" w:rsidR="000308E8" w:rsidRDefault="00A942BE" w:rsidP="00CB52C7">
            <w:pPr>
              <w:spacing w:after="0" w:line="240" w:lineRule="auto"/>
              <w:ind w:left="135"/>
            </w:pPr>
            <w:hyperlink r:id="rId54">
              <w:r w:rsidR="00060F96">
                <w:rPr>
                  <w:rFonts w:ascii="Times New Roman" w:hAnsi="Times New Roman"/>
                  <w:color w:val="0000FF"/>
                  <w:u w:val="single"/>
                </w:rPr>
                <w:t>https://m.edsoo.ru/1c149848</w:t>
              </w:r>
            </w:hyperlink>
          </w:p>
        </w:tc>
      </w:tr>
      <w:tr w:rsidR="000308E8" w14:paraId="0944F688" w14:textId="77777777">
        <w:trPr>
          <w:trHeight w:val="144"/>
          <w:tblCellSpacing w:w="20" w:type="nil"/>
        </w:trPr>
        <w:tc>
          <w:tcPr>
            <w:tcW w:w="378" w:type="dxa"/>
            <w:tcMar>
              <w:top w:w="50" w:type="dxa"/>
              <w:left w:w="100" w:type="dxa"/>
            </w:tcMar>
            <w:vAlign w:val="center"/>
          </w:tcPr>
          <w:p w14:paraId="182315A6" w14:textId="77777777" w:rsidR="000308E8" w:rsidRDefault="00060F96" w:rsidP="00CB52C7">
            <w:pPr>
              <w:spacing w:after="0" w:line="240" w:lineRule="auto"/>
            </w:pPr>
            <w:r>
              <w:rPr>
                <w:rFonts w:ascii="Times New Roman" w:hAnsi="Times New Roman"/>
                <w:color w:val="000000"/>
                <w:sz w:val="24"/>
              </w:rPr>
              <w:t>24</w:t>
            </w:r>
          </w:p>
        </w:tc>
        <w:tc>
          <w:tcPr>
            <w:tcW w:w="3168" w:type="dxa"/>
            <w:tcMar>
              <w:top w:w="50" w:type="dxa"/>
              <w:left w:w="100" w:type="dxa"/>
            </w:tcMar>
            <w:vAlign w:val="center"/>
          </w:tcPr>
          <w:p w14:paraId="1502512E" w14:textId="77777777" w:rsidR="000308E8" w:rsidRDefault="00060F96" w:rsidP="00CB52C7">
            <w:pPr>
              <w:spacing w:after="0" w:line="240" w:lineRule="auto"/>
              <w:ind w:left="135"/>
            </w:pPr>
            <w:r>
              <w:rPr>
                <w:rFonts w:ascii="Times New Roman" w:hAnsi="Times New Roman"/>
                <w:color w:val="000000"/>
                <w:sz w:val="24"/>
              </w:rPr>
              <w:t>Безопасность пассажира</w:t>
            </w:r>
          </w:p>
        </w:tc>
        <w:tc>
          <w:tcPr>
            <w:tcW w:w="830" w:type="dxa"/>
            <w:tcMar>
              <w:top w:w="50" w:type="dxa"/>
              <w:left w:w="100" w:type="dxa"/>
            </w:tcMar>
            <w:vAlign w:val="center"/>
          </w:tcPr>
          <w:p w14:paraId="14F11D51"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0FE6A78" w14:textId="77777777" w:rsidR="000308E8" w:rsidRDefault="000308E8" w:rsidP="00CB52C7">
            <w:pPr>
              <w:spacing w:after="0" w:line="240" w:lineRule="auto"/>
              <w:ind w:left="135"/>
              <w:jc w:val="center"/>
            </w:pPr>
          </w:p>
        </w:tc>
        <w:tc>
          <w:tcPr>
            <w:tcW w:w="1628" w:type="dxa"/>
            <w:tcMar>
              <w:top w:w="50" w:type="dxa"/>
              <w:left w:w="100" w:type="dxa"/>
            </w:tcMar>
            <w:vAlign w:val="center"/>
          </w:tcPr>
          <w:p w14:paraId="3B47405B"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77CB6D5" w14:textId="77777777" w:rsidR="000308E8" w:rsidRDefault="000308E8" w:rsidP="00CB52C7">
            <w:pPr>
              <w:spacing w:after="0" w:line="240" w:lineRule="auto"/>
              <w:ind w:left="135"/>
            </w:pPr>
          </w:p>
        </w:tc>
        <w:tc>
          <w:tcPr>
            <w:tcW w:w="1977" w:type="dxa"/>
            <w:tcMar>
              <w:top w:w="50" w:type="dxa"/>
              <w:left w:w="100" w:type="dxa"/>
            </w:tcMar>
            <w:vAlign w:val="center"/>
          </w:tcPr>
          <w:p w14:paraId="467ECB2A" w14:textId="77777777" w:rsidR="000308E8" w:rsidRDefault="00A942BE" w:rsidP="00CB52C7">
            <w:pPr>
              <w:spacing w:after="0" w:line="240" w:lineRule="auto"/>
              <w:ind w:left="135"/>
            </w:pPr>
            <w:hyperlink r:id="rId55">
              <w:r w:rsidR="00060F96">
                <w:rPr>
                  <w:rFonts w:ascii="Times New Roman" w:hAnsi="Times New Roman"/>
                  <w:color w:val="0000FF"/>
                  <w:u w:val="single"/>
                </w:rPr>
                <w:t>https://m.edsoo.ru/7296f84e</w:t>
              </w:r>
            </w:hyperlink>
          </w:p>
        </w:tc>
      </w:tr>
      <w:tr w:rsidR="000308E8" w14:paraId="1FCC0249" w14:textId="77777777">
        <w:trPr>
          <w:trHeight w:val="144"/>
          <w:tblCellSpacing w:w="20" w:type="nil"/>
        </w:trPr>
        <w:tc>
          <w:tcPr>
            <w:tcW w:w="378" w:type="dxa"/>
            <w:tcMar>
              <w:top w:w="50" w:type="dxa"/>
              <w:left w:w="100" w:type="dxa"/>
            </w:tcMar>
            <w:vAlign w:val="center"/>
          </w:tcPr>
          <w:p w14:paraId="35B284F1" w14:textId="77777777" w:rsidR="000308E8" w:rsidRDefault="00060F96" w:rsidP="00CB52C7">
            <w:pPr>
              <w:spacing w:after="0" w:line="240" w:lineRule="auto"/>
            </w:pPr>
            <w:r>
              <w:rPr>
                <w:rFonts w:ascii="Times New Roman" w:hAnsi="Times New Roman"/>
                <w:color w:val="000000"/>
                <w:sz w:val="24"/>
              </w:rPr>
              <w:t>25</w:t>
            </w:r>
          </w:p>
        </w:tc>
        <w:tc>
          <w:tcPr>
            <w:tcW w:w="3168" w:type="dxa"/>
            <w:tcMar>
              <w:top w:w="50" w:type="dxa"/>
              <w:left w:w="100" w:type="dxa"/>
            </w:tcMar>
            <w:vAlign w:val="center"/>
          </w:tcPr>
          <w:p w14:paraId="1CA2DA9C" w14:textId="77777777" w:rsidR="000308E8" w:rsidRDefault="00060F96" w:rsidP="00CB52C7">
            <w:pPr>
              <w:spacing w:after="0" w:line="240" w:lineRule="auto"/>
              <w:ind w:left="135"/>
            </w:pPr>
            <w:r>
              <w:rPr>
                <w:rFonts w:ascii="Times New Roman" w:hAnsi="Times New Roman"/>
                <w:color w:val="000000"/>
                <w:sz w:val="24"/>
              </w:rPr>
              <w:t>Безопасность водителя</w:t>
            </w:r>
          </w:p>
        </w:tc>
        <w:tc>
          <w:tcPr>
            <w:tcW w:w="830" w:type="dxa"/>
            <w:tcMar>
              <w:top w:w="50" w:type="dxa"/>
              <w:left w:w="100" w:type="dxa"/>
            </w:tcMar>
            <w:vAlign w:val="center"/>
          </w:tcPr>
          <w:p w14:paraId="2EA949F8"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F878AE2" w14:textId="77777777" w:rsidR="000308E8" w:rsidRDefault="000308E8" w:rsidP="00CB52C7">
            <w:pPr>
              <w:spacing w:after="0" w:line="240" w:lineRule="auto"/>
              <w:ind w:left="135"/>
              <w:jc w:val="center"/>
            </w:pPr>
          </w:p>
        </w:tc>
        <w:tc>
          <w:tcPr>
            <w:tcW w:w="1628" w:type="dxa"/>
            <w:tcMar>
              <w:top w:w="50" w:type="dxa"/>
              <w:left w:w="100" w:type="dxa"/>
            </w:tcMar>
            <w:vAlign w:val="center"/>
          </w:tcPr>
          <w:p w14:paraId="7DE7C721"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FCF44AF" w14:textId="77777777" w:rsidR="000308E8" w:rsidRDefault="000308E8" w:rsidP="00CB52C7">
            <w:pPr>
              <w:spacing w:after="0" w:line="240" w:lineRule="auto"/>
              <w:ind w:left="135"/>
            </w:pPr>
          </w:p>
        </w:tc>
        <w:tc>
          <w:tcPr>
            <w:tcW w:w="1977" w:type="dxa"/>
            <w:tcMar>
              <w:top w:w="50" w:type="dxa"/>
              <w:left w:w="100" w:type="dxa"/>
            </w:tcMar>
            <w:vAlign w:val="center"/>
          </w:tcPr>
          <w:p w14:paraId="0D8AC59E" w14:textId="77777777" w:rsidR="000308E8" w:rsidRDefault="00A942BE" w:rsidP="00CB52C7">
            <w:pPr>
              <w:spacing w:after="0" w:line="240" w:lineRule="auto"/>
              <w:ind w:left="135"/>
            </w:pPr>
            <w:hyperlink r:id="rId56">
              <w:r w:rsidR="00060F96">
                <w:rPr>
                  <w:rFonts w:ascii="Times New Roman" w:hAnsi="Times New Roman"/>
                  <w:color w:val="0000FF"/>
                  <w:u w:val="single"/>
                </w:rPr>
                <w:t>https://m.edsoo.ru/52fef544</w:t>
              </w:r>
            </w:hyperlink>
          </w:p>
        </w:tc>
      </w:tr>
      <w:tr w:rsidR="000308E8" w14:paraId="049A8279" w14:textId="77777777">
        <w:trPr>
          <w:trHeight w:val="144"/>
          <w:tblCellSpacing w:w="20" w:type="nil"/>
        </w:trPr>
        <w:tc>
          <w:tcPr>
            <w:tcW w:w="378" w:type="dxa"/>
            <w:tcMar>
              <w:top w:w="50" w:type="dxa"/>
              <w:left w:w="100" w:type="dxa"/>
            </w:tcMar>
            <w:vAlign w:val="center"/>
          </w:tcPr>
          <w:p w14:paraId="708073B9" w14:textId="77777777" w:rsidR="000308E8" w:rsidRDefault="00060F96" w:rsidP="00CB52C7">
            <w:pPr>
              <w:spacing w:after="0" w:line="240" w:lineRule="auto"/>
            </w:pPr>
            <w:r>
              <w:rPr>
                <w:rFonts w:ascii="Times New Roman" w:hAnsi="Times New Roman"/>
                <w:color w:val="000000"/>
                <w:sz w:val="24"/>
              </w:rPr>
              <w:t>26</w:t>
            </w:r>
          </w:p>
        </w:tc>
        <w:tc>
          <w:tcPr>
            <w:tcW w:w="3168" w:type="dxa"/>
            <w:tcMar>
              <w:top w:w="50" w:type="dxa"/>
              <w:left w:w="100" w:type="dxa"/>
            </w:tcMar>
            <w:vAlign w:val="center"/>
          </w:tcPr>
          <w:p w14:paraId="0AE46BCF"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Безопасные действия при дорожно-транспортн</w:t>
            </w:r>
            <w:r w:rsidRPr="00D77B3F">
              <w:rPr>
                <w:rFonts w:ascii="Times New Roman" w:hAnsi="Times New Roman"/>
                <w:color w:val="000000"/>
                <w:sz w:val="24"/>
                <w:lang w:val="ru-RU"/>
              </w:rPr>
              <w:lastRenderedPageBreak/>
              <w:t>ых происшествиях</w:t>
            </w:r>
          </w:p>
        </w:tc>
        <w:tc>
          <w:tcPr>
            <w:tcW w:w="830" w:type="dxa"/>
            <w:tcMar>
              <w:top w:w="50" w:type="dxa"/>
              <w:left w:w="100" w:type="dxa"/>
            </w:tcMar>
            <w:vAlign w:val="center"/>
          </w:tcPr>
          <w:p w14:paraId="78089161"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BBE2461"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8869E0A" w14:textId="77777777" w:rsidR="000308E8" w:rsidRDefault="000308E8" w:rsidP="00CB52C7">
            <w:pPr>
              <w:spacing w:after="0" w:line="240" w:lineRule="auto"/>
              <w:ind w:left="135"/>
              <w:jc w:val="center"/>
            </w:pPr>
          </w:p>
        </w:tc>
        <w:tc>
          <w:tcPr>
            <w:tcW w:w="1155" w:type="dxa"/>
            <w:tcMar>
              <w:top w:w="50" w:type="dxa"/>
              <w:left w:w="100" w:type="dxa"/>
            </w:tcMar>
            <w:vAlign w:val="center"/>
          </w:tcPr>
          <w:p w14:paraId="6F69C8C3" w14:textId="77777777" w:rsidR="000308E8" w:rsidRDefault="000308E8" w:rsidP="00CB52C7">
            <w:pPr>
              <w:spacing w:after="0" w:line="240" w:lineRule="auto"/>
              <w:ind w:left="135"/>
            </w:pPr>
          </w:p>
        </w:tc>
        <w:tc>
          <w:tcPr>
            <w:tcW w:w="1977" w:type="dxa"/>
            <w:tcMar>
              <w:top w:w="50" w:type="dxa"/>
              <w:left w:w="100" w:type="dxa"/>
            </w:tcMar>
            <w:vAlign w:val="center"/>
          </w:tcPr>
          <w:p w14:paraId="4847C698" w14:textId="77777777" w:rsidR="000308E8" w:rsidRDefault="00A942BE" w:rsidP="00CB52C7">
            <w:pPr>
              <w:spacing w:after="0" w:line="240" w:lineRule="auto"/>
              <w:ind w:left="135"/>
            </w:pPr>
            <w:hyperlink r:id="rId57">
              <w:r w:rsidR="00060F96">
                <w:rPr>
                  <w:rFonts w:ascii="Times New Roman" w:hAnsi="Times New Roman"/>
                  <w:color w:val="0000FF"/>
                  <w:u w:val="single"/>
                </w:rPr>
                <w:t>https://m.edsoo.ru/5d82c15f</w:t>
              </w:r>
            </w:hyperlink>
          </w:p>
        </w:tc>
      </w:tr>
      <w:tr w:rsidR="000308E8" w14:paraId="4C3396D2" w14:textId="77777777">
        <w:trPr>
          <w:trHeight w:val="144"/>
          <w:tblCellSpacing w:w="20" w:type="nil"/>
        </w:trPr>
        <w:tc>
          <w:tcPr>
            <w:tcW w:w="378" w:type="dxa"/>
            <w:tcMar>
              <w:top w:w="50" w:type="dxa"/>
              <w:left w:w="100" w:type="dxa"/>
            </w:tcMar>
            <w:vAlign w:val="center"/>
          </w:tcPr>
          <w:p w14:paraId="368C19D9" w14:textId="77777777" w:rsidR="000308E8" w:rsidRDefault="00060F96" w:rsidP="00CB52C7">
            <w:pPr>
              <w:spacing w:after="0" w:line="240" w:lineRule="auto"/>
            </w:pPr>
            <w:r>
              <w:rPr>
                <w:rFonts w:ascii="Times New Roman" w:hAnsi="Times New Roman"/>
                <w:color w:val="000000"/>
                <w:sz w:val="24"/>
              </w:rPr>
              <w:t>27</w:t>
            </w:r>
          </w:p>
        </w:tc>
        <w:tc>
          <w:tcPr>
            <w:tcW w:w="3168" w:type="dxa"/>
            <w:tcMar>
              <w:top w:w="50" w:type="dxa"/>
              <w:left w:w="100" w:type="dxa"/>
            </w:tcMar>
            <w:vAlign w:val="center"/>
          </w:tcPr>
          <w:p w14:paraId="37C87505"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Безопасность пассажир</w:t>
            </w:r>
            <w:r w:rsidRPr="00D77B3F">
              <w:rPr>
                <w:rFonts w:ascii="Times New Roman" w:hAnsi="Times New Roman"/>
                <w:color w:val="000000"/>
                <w:sz w:val="24"/>
                <w:lang w:val="ru-RU"/>
              </w:rPr>
              <w:lastRenderedPageBreak/>
              <w:t>о</w:t>
            </w:r>
            <w:r w:rsidRPr="00D77B3F">
              <w:rPr>
                <w:rFonts w:ascii="Times New Roman" w:hAnsi="Times New Roman"/>
                <w:color w:val="000000"/>
                <w:sz w:val="24"/>
                <w:lang w:val="ru-RU"/>
              </w:rPr>
              <w:lastRenderedPageBreak/>
              <w:t>в на различных видах транспорта</w:t>
            </w:r>
          </w:p>
        </w:tc>
        <w:tc>
          <w:tcPr>
            <w:tcW w:w="830" w:type="dxa"/>
            <w:tcMar>
              <w:top w:w="50" w:type="dxa"/>
              <w:left w:w="100" w:type="dxa"/>
            </w:tcMar>
            <w:vAlign w:val="center"/>
          </w:tcPr>
          <w:p w14:paraId="203E1CD5"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E4CCF5" w14:textId="77777777" w:rsidR="000308E8" w:rsidRDefault="000308E8" w:rsidP="00CB52C7">
            <w:pPr>
              <w:spacing w:after="0" w:line="240" w:lineRule="auto"/>
              <w:ind w:left="135"/>
              <w:jc w:val="center"/>
            </w:pPr>
          </w:p>
        </w:tc>
        <w:tc>
          <w:tcPr>
            <w:tcW w:w="1628" w:type="dxa"/>
            <w:tcMar>
              <w:top w:w="50" w:type="dxa"/>
              <w:left w:w="100" w:type="dxa"/>
            </w:tcMar>
            <w:vAlign w:val="center"/>
          </w:tcPr>
          <w:p w14:paraId="2997819C"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45416C3" w14:textId="77777777" w:rsidR="000308E8" w:rsidRDefault="000308E8" w:rsidP="00CB52C7">
            <w:pPr>
              <w:spacing w:after="0" w:line="240" w:lineRule="auto"/>
              <w:ind w:left="135"/>
            </w:pPr>
          </w:p>
        </w:tc>
        <w:tc>
          <w:tcPr>
            <w:tcW w:w="1977" w:type="dxa"/>
            <w:tcMar>
              <w:top w:w="50" w:type="dxa"/>
              <w:left w:w="100" w:type="dxa"/>
            </w:tcMar>
            <w:vAlign w:val="center"/>
          </w:tcPr>
          <w:p w14:paraId="18FA0F8F" w14:textId="77777777" w:rsidR="000308E8" w:rsidRDefault="00A942BE" w:rsidP="00CB52C7">
            <w:pPr>
              <w:spacing w:after="0" w:line="240" w:lineRule="auto"/>
              <w:ind w:left="135"/>
            </w:pPr>
            <w:hyperlink r:id="rId58">
              <w:r w:rsidR="00060F96">
                <w:rPr>
                  <w:rFonts w:ascii="Times New Roman" w:hAnsi="Times New Roman"/>
                  <w:color w:val="0000FF"/>
                  <w:u w:val="single"/>
                </w:rPr>
                <w:t>https://m.edsoo.ru/2822ee9d</w:t>
              </w:r>
            </w:hyperlink>
          </w:p>
        </w:tc>
      </w:tr>
      <w:tr w:rsidR="000308E8" w14:paraId="009F116B" w14:textId="77777777">
        <w:trPr>
          <w:trHeight w:val="144"/>
          <w:tblCellSpacing w:w="20" w:type="nil"/>
        </w:trPr>
        <w:tc>
          <w:tcPr>
            <w:tcW w:w="378" w:type="dxa"/>
            <w:tcMar>
              <w:top w:w="50" w:type="dxa"/>
              <w:left w:w="100" w:type="dxa"/>
            </w:tcMar>
            <w:vAlign w:val="center"/>
          </w:tcPr>
          <w:p w14:paraId="722DE721" w14:textId="77777777" w:rsidR="000308E8" w:rsidRDefault="00060F96" w:rsidP="00CB52C7">
            <w:pPr>
              <w:spacing w:after="0" w:line="240" w:lineRule="auto"/>
            </w:pPr>
            <w:r>
              <w:rPr>
                <w:rFonts w:ascii="Times New Roman" w:hAnsi="Times New Roman"/>
                <w:color w:val="000000"/>
                <w:sz w:val="24"/>
              </w:rPr>
              <w:t>28</w:t>
            </w:r>
          </w:p>
        </w:tc>
        <w:tc>
          <w:tcPr>
            <w:tcW w:w="3168" w:type="dxa"/>
            <w:tcMar>
              <w:top w:w="50" w:type="dxa"/>
              <w:left w:w="100" w:type="dxa"/>
            </w:tcMar>
            <w:vAlign w:val="center"/>
          </w:tcPr>
          <w:p w14:paraId="6608CBF5"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Первая помощь при чрезвычайных ситуациях на транспорте</w:t>
            </w:r>
          </w:p>
        </w:tc>
        <w:tc>
          <w:tcPr>
            <w:tcW w:w="830" w:type="dxa"/>
            <w:tcMar>
              <w:top w:w="50" w:type="dxa"/>
              <w:left w:w="100" w:type="dxa"/>
            </w:tcMar>
            <w:vAlign w:val="center"/>
          </w:tcPr>
          <w:p w14:paraId="7A85504A"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66225D" w14:textId="77777777" w:rsidR="000308E8" w:rsidRDefault="000308E8" w:rsidP="00CB52C7">
            <w:pPr>
              <w:spacing w:after="0" w:line="240" w:lineRule="auto"/>
              <w:ind w:left="135"/>
              <w:jc w:val="center"/>
            </w:pPr>
          </w:p>
        </w:tc>
        <w:tc>
          <w:tcPr>
            <w:tcW w:w="1628" w:type="dxa"/>
            <w:tcMar>
              <w:top w:w="50" w:type="dxa"/>
              <w:left w:w="100" w:type="dxa"/>
            </w:tcMar>
            <w:vAlign w:val="center"/>
          </w:tcPr>
          <w:p w14:paraId="544130D0" w14:textId="77777777" w:rsidR="000308E8" w:rsidRDefault="000308E8" w:rsidP="00CB52C7">
            <w:pPr>
              <w:spacing w:after="0" w:line="240" w:lineRule="auto"/>
              <w:ind w:left="135"/>
              <w:jc w:val="center"/>
            </w:pPr>
          </w:p>
        </w:tc>
        <w:tc>
          <w:tcPr>
            <w:tcW w:w="1155" w:type="dxa"/>
            <w:tcMar>
              <w:top w:w="50" w:type="dxa"/>
              <w:left w:w="100" w:type="dxa"/>
            </w:tcMar>
            <w:vAlign w:val="center"/>
          </w:tcPr>
          <w:p w14:paraId="63FA6C09" w14:textId="77777777" w:rsidR="000308E8" w:rsidRDefault="000308E8" w:rsidP="00CB52C7">
            <w:pPr>
              <w:spacing w:after="0" w:line="240" w:lineRule="auto"/>
              <w:ind w:left="135"/>
            </w:pPr>
          </w:p>
        </w:tc>
        <w:tc>
          <w:tcPr>
            <w:tcW w:w="1977" w:type="dxa"/>
            <w:tcMar>
              <w:top w:w="50" w:type="dxa"/>
              <w:left w:w="100" w:type="dxa"/>
            </w:tcMar>
            <w:vAlign w:val="center"/>
          </w:tcPr>
          <w:p w14:paraId="190F7242" w14:textId="77777777" w:rsidR="000308E8" w:rsidRDefault="00A942BE" w:rsidP="00CB52C7">
            <w:pPr>
              <w:spacing w:after="0" w:line="240" w:lineRule="auto"/>
              <w:ind w:left="135"/>
            </w:pPr>
            <w:hyperlink r:id="rId59">
              <w:r w:rsidR="00060F96">
                <w:rPr>
                  <w:rFonts w:ascii="Times New Roman" w:hAnsi="Times New Roman"/>
                  <w:color w:val="0000FF"/>
                  <w:u w:val="single"/>
                </w:rPr>
                <w:t>https://m.edsoo.ru/bee7c4d8</w:t>
              </w:r>
            </w:hyperlink>
          </w:p>
        </w:tc>
      </w:tr>
      <w:tr w:rsidR="000308E8" w14:paraId="6200A150" w14:textId="77777777">
        <w:trPr>
          <w:trHeight w:val="144"/>
          <w:tblCellSpacing w:w="20" w:type="nil"/>
        </w:trPr>
        <w:tc>
          <w:tcPr>
            <w:tcW w:w="378" w:type="dxa"/>
            <w:tcMar>
              <w:top w:w="50" w:type="dxa"/>
              <w:left w:w="100" w:type="dxa"/>
            </w:tcMar>
            <w:vAlign w:val="center"/>
          </w:tcPr>
          <w:p w14:paraId="716BD543" w14:textId="77777777" w:rsidR="000308E8" w:rsidRDefault="00060F96" w:rsidP="00CB52C7">
            <w:pPr>
              <w:spacing w:after="0" w:line="240" w:lineRule="auto"/>
            </w:pPr>
            <w:r>
              <w:rPr>
                <w:rFonts w:ascii="Times New Roman" w:hAnsi="Times New Roman"/>
                <w:color w:val="000000"/>
                <w:sz w:val="24"/>
              </w:rPr>
              <w:t>29</w:t>
            </w:r>
          </w:p>
        </w:tc>
        <w:tc>
          <w:tcPr>
            <w:tcW w:w="3168" w:type="dxa"/>
            <w:tcMar>
              <w:top w:w="50" w:type="dxa"/>
              <w:left w:w="100" w:type="dxa"/>
            </w:tcMar>
            <w:vAlign w:val="center"/>
          </w:tcPr>
          <w:p w14:paraId="50E16FAA"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Основные опасности в общественных местах</w:t>
            </w:r>
          </w:p>
        </w:tc>
        <w:tc>
          <w:tcPr>
            <w:tcW w:w="830" w:type="dxa"/>
            <w:tcMar>
              <w:top w:w="50" w:type="dxa"/>
              <w:left w:w="100" w:type="dxa"/>
            </w:tcMar>
            <w:vAlign w:val="center"/>
          </w:tcPr>
          <w:p w14:paraId="7385A997"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9C80814" w14:textId="77777777" w:rsidR="000308E8" w:rsidRDefault="000308E8" w:rsidP="00CB52C7">
            <w:pPr>
              <w:spacing w:after="0" w:line="240" w:lineRule="auto"/>
              <w:ind w:left="135"/>
              <w:jc w:val="center"/>
            </w:pPr>
          </w:p>
        </w:tc>
        <w:tc>
          <w:tcPr>
            <w:tcW w:w="1628" w:type="dxa"/>
            <w:tcMar>
              <w:top w:w="50" w:type="dxa"/>
              <w:left w:w="100" w:type="dxa"/>
            </w:tcMar>
            <w:vAlign w:val="center"/>
          </w:tcPr>
          <w:p w14:paraId="39EADBC8" w14:textId="77777777" w:rsidR="000308E8" w:rsidRDefault="000308E8" w:rsidP="00CB52C7">
            <w:pPr>
              <w:spacing w:after="0" w:line="240" w:lineRule="auto"/>
              <w:ind w:left="135"/>
              <w:jc w:val="center"/>
            </w:pPr>
          </w:p>
        </w:tc>
        <w:tc>
          <w:tcPr>
            <w:tcW w:w="1155" w:type="dxa"/>
            <w:tcMar>
              <w:top w:w="50" w:type="dxa"/>
              <w:left w:w="100" w:type="dxa"/>
            </w:tcMar>
            <w:vAlign w:val="center"/>
          </w:tcPr>
          <w:p w14:paraId="01FE4C72" w14:textId="77777777" w:rsidR="000308E8" w:rsidRDefault="000308E8" w:rsidP="00CB52C7">
            <w:pPr>
              <w:spacing w:after="0" w:line="240" w:lineRule="auto"/>
              <w:ind w:left="135"/>
            </w:pPr>
          </w:p>
        </w:tc>
        <w:tc>
          <w:tcPr>
            <w:tcW w:w="1977" w:type="dxa"/>
            <w:tcMar>
              <w:top w:w="50" w:type="dxa"/>
              <w:left w:w="100" w:type="dxa"/>
            </w:tcMar>
            <w:vAlign w:val="center"/>
          </w:tcPr>
          <w:p w14:paraId="13C75B27" w14:textId="77777777" w:rsidR="000308E8" w:rsidRDefault="00A942BE" w:rsidP="00CB52C7">
            <w:pPr>
              <w:spacing w:after="0" w:line="240" w:lineRule="auto"/>
              <w:ind w:left="135"/>
            </w:pPr>
            <w:hyperlink r:id="rId60">
              <w:r w:rsidR="00060F96">
                <w:rPr>
                  <w:rFonts w:ascii="Times New Roman" w:hAnsi="Times New Roman"/>
                  <w:color w:val="0000FF"/>
                  <w:u w:val="single"/>
                </w:rPr>
                <w:t>https://m.edsoo.ru/2241d552</w:t>
              </w:r>
            </w:hyperlink>
          </w:p>
        </w:tc>
      </w:tr>
      <w:tr w:rsidR="000308E8" w14:paraId="4D5C8198" w14:textId="77777777">
        <w:trPr>
          <w:trHeight w:val="144"/>
          <w:tblCellSpacing w:w="20" w:type="nil"/>
        </w:trPr>
        <w:tc>
          <w:tcPr>
            <w:tcW w:w="378" w:type="dxa"/>
            <w:tcMar>
              <w:top w:w="50" w:type="dxa"/>
              <w:left w:w="100" w:type="dxa"/>
            </w:tcMar>
            <w:vAlign w:val="center"/>
          </w:tcPr>
          <w:p w14:paraId="4D39691B" w14:textId="77777777" w:rsidR="000308E8" w:rsidRDefault="00060F96" w:rsidP="00CB52C7">
            <w:pPr>
              <w:spacing w:after="0" w:line="240" w:lineRule="auto"/>
            </w:pPr>
            <w:r>
              <w:rPr>
                <w:rFonts w:ascii="Times New Roman" w:hAnsi="Times New Roman"/>
                <w:color w:val="000000"/>
                <w:sz w:val="24"/>
              </w:rPr>
              <w:t>30</w:t>
            </w:r>
          </w:p>
        </w:tc>
        <w:tc>
          <w:tcPr>
            <w:tcW w:w="3168" w:type="dxa"/>
            <w:tcMar>
              <w:top w:w="50" w:type="dxa"/>
              <w:left w:w="100" w:type="dxa"/>
            </w:tcMar>
            <w:vAlign w:val="center"/>
          </w:tcPr>
          <w:p w14:paraId="2E8211FE"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Правила безопасного поведения при посещении массовых мероприятий</w:t>
            </w:r>
          </w:p>
        </w:tc>
        <w:tc>
          <w:tcPr>
            <w:tcW w:w="830" w:type="dxa"/>
            <w:tcMar>
              <w:top w:w="50" w:type="dxa"/>
              <w:left w:w="100" w:type="dxa"/>
            </w:tcMar>
            <w:vAlign w:val="center"/>
          </w:tcPr>
          <w:p w14:paraId="4EF9074D"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9A007F" w14:textId="77777777" w:rsidR="000308E8" w:rsidRDefault="000308E8" w:rsidP="00CB52C7">
            <w:pPr>
              <w:spacing w:after="0" w:line="240" w:lineRule="auto"/>
              <w:ind w:left="135"/>
              <w:jc w:val="center"/>
            </w:pPr>
          </w:p>
        </w:tc>
        <w:tc>
          <w:tcPr>
            <w:tcW w:w="1628" w:type="dxa"/>
            <w:tcMar>
              <w:top w:w="50" w:type="dxa"/>
              <w:left w:w="100" w:type="dxa"/>
            </w:tcMar>
            <w:vAlign w:val="center"/>
          </w:tcPr>
          <w:p w14:paraId="2911D4B7" w14:textId="77777777" w:rsidR="000308E8" w:rsidRDefault="000308E8" w:rsidP="00CB52C7">
            <w:pPr>
              <w:spacing w:after="0" w:line="240" w:lineRule="auto"/>
              <w:ind w:left="135"/>
              <w:jc w:val="center"/>
            </w:pPr>
          </w:p>
        </w:tc>
        <w:tc>
          <w:tcPr>
            <w:tcW w:w="1155" w:type="dxa"/>
            <w:tcMar>
              <w:top w:w="50" w:type="dxa"/>
              <w:left w:w="100" w:type="dxa"/>
            </w:tcMar>
            <w:vAlign w:val="center"/>
          </w:tcPr>
          <w:p w14:paraId="2C1A3C62" w14:textId="77777777" w:rsidR="000308E8" w:rsidRDefault="000308E8" w:rsidP="00CB52C7">
            <w:pPr>
              <w:spacing w:after="0" w:line="240" w:lineRule="auto"/>
              <w:ind w:left="135"/>
            </w:pPr>
          </w:p>
        </w:tc>
        <w:tc>
          <w:tcPr>
            <w:tcW w:w="1977" w:type="dxa"/>
            <w:tcMar>
              <w:top w:w="50" w:type="dxa"/>
              <w:left w:w="100" w:type="dxa"/>
            </w:tcMar>
            <w:vAlign w:val="center"/>
          </w:tcPr>
          <w:p w14:paraId="058B5585" w14:textId="77777777" w:rsidR="000308E8" w:rsidRDefault="00A942BE" w:rsidP="00CB52C7">
            <w:pPr>
              <w:spacing w:after="0" w:line="240" w:lineRule="auto"/>
              <w:ind w:left="135"/>
            </w:pPr>
            <w:hyperlink r:id="rId61">
              <w:r w:rsidR="00060F96">
                <w:rPr>
                  <w:rFonts w:ascii="Times New Roman" w:hAnsi="Times New Roman"/>
                  <w:color w:val="0000FF"/>
                  <w:u w:val="single"/>
                </w:rPr>
                <w:t>https://m.edsoo.ru/1ebce589</w:t>
              </w:r>
            </w:hyperlink>
          </w:p>
        </w:tc>
      </w:tr>
      <w:tr w:rsidR="000308E8" w14:paraId="73BF344E" w14:textId="77777777">
        <w:trPr>
          <w:trHeight w:val="144"/>
          <w:tblCellSpacing w:w="20" w:type="nil"/>
        </w:trPr>
        <w:tc>
          <w:tcPr>
            <w:tcW w:w="378" w:type="dxa"/>
            <w:tcMar>
              <w:top w:w="50" w:type="dxa"/>
              <w:left w:w="100" w:type="dxa"/>
            </w:tcMar>
            <w:vAlign w:val="center"/>
          </w:tcPr>
          <w:p w14:paraId="70E4797C" w14:textId="77777777" w:rsidR="000308E8" w:rsidRDefault="00060F96" w:rsidP="00CB52C7">
            <w:pPr>
              <w:spacing w:after="0" w:line="240" w:lineRule="auto"/>
            </w:pPr>
            <w:r>
              <w:rPr>
                <w:rFonts w:ascii="Times New Roman" w:hAnsi="Times New Roman"/>
                <w:color w:val="000000"/>
                <w:sz w:val="24"/>
              </w:rPr>
              <w:t>31</w:t>
            </w:r>
          </w:p>
        </w:tc>
        <w:tc>
          <w:tcPr>
            <w:tcW w:w="3168" w:type="dxa"/>
            <w:tcMar>
              <w:top w:w="50" w:type="dxa"/>
              <w:left w:w="100" w:type="dxa"/>
            </w:tcMar>
            <w:vAlign w:val="center"/>
          </w:tcPr>
          <w:p w14:paraId="08157F04"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14:paraId="3BB65E65"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502D65"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4EA5A53" w14:textId="77777777" w:rsidR="000308E8" w:rsidRDefault="000308E8" w:rsidP="00CB52C7">
            <w:pPr>
              <w:spacing w:after="0" w:line="240" w:lineRule="auto"/>
              <w:ind w:left="135"/>
              <w:jc w:val="center"/>
            </w:pPr>
          </w:p>
        </w:tc>
        <w:tc>
          <w:tcPr>
            <w:tcW w:w="1155" w:type="dxa"/>
            <w:tcMar>
              <w:top w:w="50" w:type="dxa"/>
              <w:left w:w="100" w:type="dxa"/>
            </w:tcMar>
            <w:vAlign w:val="center"/>
          </w:tcPr>
          <w:p w14:paraId="6D980BCC" w14:textId="77777777" w:rsidR="000308E8" w:rsidRDefault="000308E8" w:rsidP="00CB52C7">
            <w:pPr>
              <w:spacing w:after="0" w:line="240" w:lineRule="auto"/>
              <w:ind w:left="135"/>
            </w:pPr>
          </w:p>
        </w:tc>
        <w:tc>
          <w:tcPr>
            <w:tcW w:w="1977" w:type="dxa"/>
            <w:tcMar>
              <w:top w:w="50" w:type="dxa"/>
              <w:left w:w="100" w:type="dxa"/>
            </w:tcMar>
            <w:vAlign w:val="center"/>
          </w:tcPr>
          <w:p w14:paraId="7D0995A7" w14:textId="77777777" w:rsidR="000308E8" w:rsidRDefault="00A942BE" w:rsidP="00CB52C7">
            <w:pPr>
              <w:spacing w:after="0" w:line="240" w:lineRule="auto"/>
              <w:ind w:left="135"/>
            </w:pPr>
            <w:hyperlink r:id="rId62">
              <w:r w:rsidR="00060F96">
                <w:rPr>
                  <w:rFonts w:ascii="Times New Roman" w:hAnsi="Times New Roman"/>
                  <w:color w:val="0000FF"/>
                  <w:u w:val="single"/>
                </w:rPr>
                <w:t>https://m.edsoo.ru/b3c2185a</w:t>
              </w:r>
            </w:hyperlink>
          </w:p>
        </w:tc>
      </w:tr>
      <w:tr w:rsidR="000308E8" w:rsidRPr="00060F96" w14:paraId="72CF6F2F" w14:textId="77777777">
        <w:trPr>
          <w:trHeight w:val="144"/>
          <w:tblCellSpacing w:w="20" w:type="nil"/>
        </w:trPr>
        <w:tc>
          <w:tcPr>
            <w:tcW w:w="378" w:type="dxa"/>
            <w:tcMar>
              <w:top w:w="50" w:type="dxa"/>
              <w:left w:w="100" w:type="dxa"/>
            </w:tcMar>
            <w:vAlign w:val="center"/>
          </w:tcPr>
          <w:p w14:paraId="0946924B" w14:textId="77777777" w:rsidR="000308E8" w:rsidRDefault="00060F96" w:rsidP="00CB52C7">
            <w:pPr>
              <w:spacing w:after="0" w:line="240" w:lineRule="auto"/>
            </w:pPr>
            <w:r>
              <w:rPr>
                <w:rFonts w:ascii="Times New Roman" w:hAnsi="Times New Roman"/>
                <w:color w:val="000000"/>
                <w:sz w:val="24"/>
              </w:rPr>
              <w:t>32</w:t>
            </w:r>
          </w:p>
        </w:tc>
        <w:tc>
          <w:tcPr>
            <w:tcW w:w="3168" w:type="dxa"/>
            <w:tcMar>
              <w:top w:w="50" w:type="dxa"/>
              <w:left w:w="100" w:type="dxa"/>
            </w:tcMar>
            <w:vAlign w:val="center"/>
          </w:tcPr>
          <w:p w14:paraId="736707C2"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14:paraId="52A18660"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9ACF61B" w14:textId="77777777" w:rsidR="000308E8" w:rsidRDefault="000308E8" w:rsidP="00CB52C7">
            <w:pPr>
              <w:spacing w:after="0" w:line="240" w:lineRule="auto"/>
              <w:ind w:left="135"/>
              <w:jc w:val="center"/>
            </w:pPr>
          </w:p>
        </w:tc>
        <w:tc>
          <w:tcPr>
            <w:tcW w:w="1628" w:type="dxa"/>
            <w:tcMar>
              <w:top w:w="50" w:type="dxa"/>
              <w:left w:w="100" w:type="dxa"/>
            </w:tcMar>
            <w:vAlign w:val="center"/>
          </w:tcPr>
          <w:p w14:paraId="1B6A2C7F" w14:textId="77777777" w:rsidR="000308E8" w:rsidRDefault="000308E8" w:rsidP="00CB52C7">
            <w:pPr>
              <w:spacing w:after="0" w:line="240" w:lineRule="auto"/>
              <w:ind w:left="135"/>
              <w:jc w:val="center"/>
            </w:pPr>
          </w:p>
        </w:tc>
        <w:tc>
          <w:tcPr>
            <w:tcW w:w="1155" w:type="dxa"/>
            <w:tcMar>
              <w:top w:w="50" w:type="dxa"/>
              <w:left w:w="100" w:type="dxa"/>
            </w:tcMar>
            <w:vAlign w:val="center"/>
          </w:tcPr>
          <w:p w14:paraId="5339D0F0" w14:textId="77777777" w:rsidR="000308E8" w:rsidRDefault="000308E8" w:rsidP="00CB52C7">
            <w:pPr>
              <w:spacing w:after="0" w:line="240" w:lineRule="auto"/>
              <w:ind w:left="135"/>
            </w:pPr>
          </w:p>
        </w:tc>
        <w:tc>
          <w:tcPr>
            <w:tcW w:w="1977" w:type="dxa"/>
            <w:tcMar>
              <w:top w:w="50" w:type="dxa"/>
              <w:left w:w="100" w:type="dxa"/>
            </w:tcMar>
            <w:vAlign w:val="center"/>
          </w:tcPr>
          <w:p w14:paraId="6C1167FE"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77B3F">
                <w:rPr>
                  <w:rFonts w:ascii="Times New Roman" w:hAnsi="Times New Roman"/>
                  <w:color w:val="0000FF"/>
                  <w:u w:val="single"/>
                  <w:lang w:val="ru-RU"/>
                </w:rPr>
                <w:t>://</w:t>
              </w:r>
              <w:r>
                <w:rPr>
                  <w:rFonts w:ascii="Times New Roman" w:hAnsi="Times New Roman"/>
                  <w:color w:val="0000FF"/>
                  <w:u w:val="single"/>
                </w:rPr>
                <w:t>m</w:t>
              </w:r>
              <w:r w:rsidRPr="00D77B3F">
                <w:rPr>
                  <w:rFonts w:ascii="Times New Roman" w:hAnsi="Times New Roman"/>
                  <w:color w:val="0000FF"/>
                  <w:u w:val="single"/>
                  <w:lang w:val="ru-RU"/>
                </w:rPr>
                <w:t>.</w:t>
              </w:r>
              <w:r>
                <w:rPr>
                  <w:rFonts w:ascii="Times New Roman" w:hAnsi="Times New Roman"/>
                  <w:color w:val="0000FF"/>
                  <w:u w:val="single"/>
                </w:rPr>
                <w:t>edsoo</w:t>
              </w:r>
              <w:r w:rsidRPr="00D77B3F">
                <w:rPr>
                  <w:rFonts w:ascii="Times New Roman" w:hAnsi="Times New Roman"/>
                  <w:color w:val="0000FF"/>
                  <w:u w:val="single"/>
                  <w:lang w:val="ru-RU"/>
                </w:rPr>
                <w:t>.</w:t>
              </w:r>
              <w:r>
                <w:rPr>
                  <w:rFonts w:ascii="Times New Roman" w:hAnsi="Times New Roman"/>
                  <w:color w:val="0000FF"/>
                  <w:u w:val="single"/>
                </w:rPr>
                <w:t>ru</w:t>
              </w:r>
              <w:r w:rsidRPr="00D77B3F">
                <w:rPr>
                  <w:rFonts w:ascii="Times New Roman" w:hAnsi="Times New Roman"/>
                  <w:color w:val="0000FF"/>
                  <w:u w:val="single"/>
                  <w:lang w:val="ru-RU"/>
                </w:rPr>
                <w:t>/</w:t>
              </w:r>
              <w:r>
                <w:rPr>
                  <w:rFonts w:ascii="Times New Roman" w:hAnsi="Times New Roman"/>
                  <w:color w:val="0000FF"/>
                  <w:u w:val="single"/>
                </w:rPr>
                <w:t>f</w:t>
              </w:r>
              <w:r w:rsidRPr="00D77B3F">
                <w:rPr>
                  <w:rFonts w:ascii="Times New Roman" w:hAnsi="Times New Roman"/>
                  <w:color w:val="0000FF"/>
                  <w:u w:val="single"/>
                  <w:lang w:val="ru-RU"/>
                </w:rPr>
                <w:t>5</w:t>
              </w:r>
              <w:r>
                <w:rPr>
                  <w:rFonts w:ascii="Times New Roman" w:hAnsi="Times New Roman"/>
                  <w:color w:val="0000FF"/>
                  <w:u w:val="single"/>
                </w:rPr>
                <w:t>eb</w:t>
              </w:r>
              <w:r w:rsidRPr="00D77B3F">
                <w:rPr>
                  <w:rFonts w:ascii="Times New Roman" w:hAnsi="Times New Roman"/>
                  <w:color w:val="0000FF"/>
                  <w:u w:val="single"/>
                  <w:lang w:val="ru-RU"/>
                </w:rPr>
                <w:t>0</w:t>
              </w:r>
              <w:r>
                <w:rPr>
                  <w:rFonts w:ascii="Times New Roman" w:hAnsi="Times New Roman"/>
                  <w:color w:val="0000FF"/>
                  <w:u w:val="single"/>
                </w:rPr>
                <w:t>c</w:t>
              </w:r>
              <w:r w:rsidRPr="00D77B3F">
                <w:rPr>
                  <w:rFonts w:ascii="Times New Roman" w:hAnsi="Times New Roman"/>
                  <w:color w:val="0000FF"/>
                  <w:u w:val="single"/>
                  <w:lang w:val="ru-RU"/>
                </w:rPr>
                <w:t>10</w:t>
              </w:r>
            </w:hyperlink>
          </w:p>
        </w:tc>
      </w:tr>
      <w:tr w:rsidR="000308E8" w14:paraId="140DE297" w14:textId="77777777">
        <w:trPr>
          <w:trHeight w:val="144"/>
          <w:tblCellSpacing w:w="20" w:type="nil"/>
        </w:trPr>
        <w:tc>
          <w:tcPr>
            <w:tcW w:w="378" w:type="dxa"/>
            <w:tcMar>
              <w:top w:w="50" w:type="dxa"/>
              <w:left w:w="100" w:type="dxa"/>
            </w:tcMar>
            <w:vAlign w:val="center"/>
          </w:tcPr>
          <w:p w14:paraId="1AE95E47" w14:textId="77777777" w:rsidR="000308E8" w:rsidRDefault="00060F96" w:rsidP="00CB52C7">
            <w:pPr>
              <w:spacing w:after="0" w:line="240" w:lineRule="auto"/>
            </w:pPr>
            <w:r>
              <w:rPr>
                <w:rFonts w:ascii="Times New Roman" w:hAnsi="Times New Roman"/>
                <w:color w:val="000000"/>
                <w:sz w:val="24"/>
              </w:rPr>
              <w:t>33</w:t>
            </w:r>
          </w:p>
        </w:tc>
        <w:tc>
          <w:tcPr>
            <w:tcW w:w="3168" w:type="dxa"/>
            <w:tcMar>
              <w:top w:w="50" w:type="dxa"/>
              <w:left w:w="100" w:type="dxa"/>
            </w:tcMar>
            <w:vAlign w:val="center"/>
          </w:tcPr>
          <w:p w14:paraId="05D29B8B"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14:paraId="7BA5DD7D"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52EF4E1" w14:textId="77777777" w:rsidR="000308E8" w:rsidRDefault="000308E8" w:rsidP="00CB52C7">
            <w:pPr>
              <w:spacing w:after="0" w:line="240" w:lineRule="auto"/>
              <w:ind w:left="135"/>
              <w:jc w:val="center"/>
            </w:pPr>
          </w:p>
        </w:tc>
        <w:tc>
          <w:tcPr>
            <w:tcW w:w="1628" w:type="dxa"/>
            <w:tcMar>
              <w:top w:w="50" w:type="dxa"/>
              <w:left w:w="100" w:type="dxa"/>
            </w:tcMar>
            <w:vAlign w:val="center"/>
          </w:tcPr>
          <w:p w14:paraId="157527F1" w14:textId="77777777" w:rsidR="000308E8" w:rsidRDefault="000308E8" w:rsidP="00CB52C7">
            <w:pPr>
              <w:spacing w:after="0" w:line="240" w:lineRule="auto"/>
              <w:ind w:left="135"/>
              <w:jc w:val="center"/>
            </w:pPr>
          </w:p>
        </w:tc>
        <w:tc>
          <w:tcPr>
            <w:tcW w:w="1155" w:type="dxa"/>
            <w:tcMar>
              <w:top w:w="50" w:type="dxa"/>
              <w:left w:w="100" w:type="dxa"/>
            </w:tcMar>
            <w:vAlign w:val="center"/>
          </w:tcPr>
          <w:p w14:paraId="4A8A17F9" w14:textId="77777777" w:rsidR="000308E8" w:rsidRDefault="000308E8" w:rsidP="00CB52C7">
            <w:pPr>
              <w:spacing w:after="0" w:line="240" w:lineRule="auto"/>
              <w:ind w:left="135"/>
            </w:pPr>
          </w:p>
        </w:tc>
        <w:tc>
          <w:tcPr>
            <w:tcW w:w="1977" w:type="dxa"/>
            <w:tcMar>
              <w:top w:w="50" w:type="dxa"/>
              <w:left w:w="100" w:type="dxa"/>
            </w:tcMar>
            <w:vAlign w:val="center"/>
          </w:tcPr>
          <w:p w14:paraId="2EC699FA" w14:textId="77777777" w:rsidR="000308E8" w:rsidRDefault="00A942BE" w:rsidP="00CB52C7">
            <w:pPr>
              <w:spacing w:after="0" w:line="240" w:lineRule="auto"/>
              <w:ind w:left="135"/>
            </w:pPr>
            <w:hyperlink r:id="rId64">
              <w:r w:rsidR="00060F96">
                <w:rPr>
                  <w:rFonts w:ascii="Times New Roman" w:hAnsi="Times New Roman"/>
                  <w:color w:val="0000FF"/>
                  <w:u w:val="single"/>
                </w:rPr>
                <w:t>https://m.edsoo.ru/11d281fd</w:t>
              </w:r>
            </w:hyperlink>
          </w:p>
        </w:tc>
      </w:tr>
      <w:tr w:rsidR="000308E8" w:rsidRPr="00060F96" w14:paraId="2C6EFE00" w14:textId="77777777">
        <w:trPr>
          <w:trHeight w:val="144"/>
          <w:tblCellSpacing w:w="20" w:type="nil"/>
        </w:trPr>
        <w:tc>
          <w:tcPr>
            <w:tcW w:w="378" w:type="dxa"/>
            <w:tcMar>
              <w:top w:w="50" w:type="dxa"/>
              <w:left w:w="100" w:type="dxa"/>
            </w:tcMar>
            <w:vAlign w:val="center"/>
          </w:tcPr>
          <w:p w14:paraId="73BA7B5E" w14:textId="77777777" w:rsidR="000308E8" w:rsidRDefault="00060F96" w:rsidP="00CB52C7">
            <w:pPr>
              <w:spacing w:after="0" w:line="240" w:lineRule="auto"/>
            </w:pPr>
            <w:r>
              <w:rPr>
                <w:rFonts w:ascii="Times New Roman" w:hAnsi="Times New Roman"/>
                <w:color w:val="000000"/>
                <w:sz w:val="24"/>
              </w:rPr>
              <w:t>34</w:t>
            </w:r>
          </w:p>
        </w:tc>
        <w:tc>
          <w:tcPr>
            <w:tcW w:w="3168" w:type="dxa"/>
            <w:tcMar>
              <w:top w:w="50" w:type="dxa"/>
              <w:left w:w="100" w:type="dxa"/>
            </w:tcMar>
            <w:vAlign w:val="center"/>
          </w:tcPr>
          <w:p w14:paraId="541BAE0C"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14:paraId="44F0E796"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8F14E8A" w14:textId="77777777" w:rsidR="000308E8" w:rsidRDefault="000308E8" w:rsidP="00CB52C7">
            <w:pPr>
              <w:spacing w:after="0" w:line="240" w:lineRule="auto"/>
              <w:ind w:left="135"/>
              <w:jc w:val="center"/>
            </w:pPr>
          </w:p>
        </w:tc>
        <w:tc>
          <w:tcPr>
            <w:tcW w:w="1628" w:type="dxa"/>
            <w:tcMar>
              <w:top w:w="50" w:type="dxa"/>
              <w:left w:w="100" w:type="dxa"/>
            </w:tcMar>
            <w:vAlign w:val="center"/>
          </w:tcPr>
          <w:p w14:paraId="0C5EF74D"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241FF6B" w14:textId="77777777" w:rsidR="000308E8" w:rsidRDefault="000308E8" w:rsidP="00CB52C7">
            <w:pPr>
              <w:spacing w:after="0" w:line="240" w:lineRule="auto"/>
              <w:ind w:left="135"/>
            </w:pPr>
          </w:p>
        </w:tc>
        <w:tc>
          <w:tcPr>
            <w:tcW w:w="1977" w:type="dxa"/>
            <w:tcMar>
              <w:top w:w="50" w:type="dxa"/>
              <w:left w:w="100" w:type="dxa"/>
            </w:tcMar>
            <w:vAlign w:val="center"/>
          </w:tcPr>
          <w:p w14:paraId="28F0796C"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77B3F">
                <w:rPr>
                  <w:rFonts w:ascii="Times New Roman" w:hAnsi="Times New Roman"/>
                  <w:color w:val="0000FF"/>
                  <w:u w:val="single"/>
                  <w:lang w:val="ru-RU"/>
                </w:rPr>
                <w:t>://</w:t>
              </w:r>
              <w:r>
                <w:rPr>
                  <w:rFonts w:ascii="Times New Roman" w:hAnsi="Times New Roman"/>
                  <w:color w:val="0000FF"/>
                  <w:u w:val="single"/>
                </w:rPr>
                <w:t>m</w:t>
              </w:r>
              <w:r w:rsidRPr="00D77B3F">
                <w:rPr>
                  <w:rFonts w:ascii="Times New Roman" w:hAnsi="Times New Roman"/>
                  <w:color w:val="0000FF"/>
                  <w:u w:val="single"/>
                  <w:lang w:val="ru-RU"/>
                </w:rPr>
                <w:t>.</w:t>
              </w:r>
              <w:r>
                <w:rPr>
                  <w:rFonts w:ascii="Times New Roman" w:hAnsi="Times New Roman"/>
                  <w:color w:val="0000FF"/>
                  <w:u w:val="single"/>
                </w:rPr>
                <w:t>edsoo</w:t>
              </w:r>
              <w:r w:rsidRPr="00D77B3F">
                <w:rPr>
                  <w:rFonts w:ascii="Times New Roman" w:hAnsi="Times New Roman"/>
                  <w:color w:val="0000FF"/>
                  <w:u w:val="single"/>
                  <w:lang w:val="ru-RU"/>
                </w:rPr>
                <w:t>.</w:t>
              </w:r>
              <w:r>
                <w:rPr>
                  <w:rFonts w:ascii="Times New Roman" w:hAnsi="Times New Roman"/>
                  <w:color w:val="0000FF"/>
                  <w:u w:val="single"/>
                </w:rPr>
                <w:t>ru</w:t>
              </w:r>
              <w:r w:rsidRPr="00D77B3F">
                <w:rPr>
                  <w:rFonts w:ascii="Times New Roman" w:hAnsi="Times New Roman"/>
                  <w:color w:val="0000FF"/>
                  <w:u w:val="single"/>
                  <w:lang w:val="ru-RU"/>
                </w:rPr>
                <w:t>/</w:t>
              </w:r>
              <w:r>
                <w:rPr>
                  <w:rFonts w:ascii="Times New Roman" w:hAnsi="Times New Roman"/>
                  <w:color w:val="0000FF"/>
                  <w:u w:val="single"/>
                </w:rPr>
                <w:t>f</w:t>
              </w:r>
              <w:r w:rsidRPr="00D77B3F">
                <w:rPr>
                  <w:rFonts w:ascii="Times New Roman" w:hAnsi="Times New Roman"/>
                  <w:color w:val="0000FF"/>
                  <w:u w:val="single"/>
                  <w:lang w:val="ru-RU"/>
                </w:rPr>
                <w:t>5</w:t>
              </w:r>
              <w:r>
                <w:rPr>
                  <w:rFonts w:ascii="Times New Roman" w:hAnsi="Times New Roman"/>
                  <w:color w:val="0000FF"/>
                  <w:u w:val="single"/>
                </w:rPr>
                <w:t>eb</w:t>
              </w:r>
              <w:r w:rsidRPr="00D77B3F">
                <w:rPr>
                  <w:rFonts w:ascii="Times New Roman" w:hAnsi="Times New Roman"/>
                  <w:color w:val="0000FF"/>
                  <w:u w:val="single"/>
                  <w:lang w:val="ru-RU"/>
                </w:rPr>
                <w:t>0</w:t>
              </w:r>
              <w:r>
                <w:rPr>
                  <w:rFonts w:ascii="Times New Roman" w:hAnsi="Times New Roman"/>
                  <w:color w:val="0000FF"/>
                  <w:u w:val="single"/>
                </w:rPr>
                <w:t>c</w:t>
              </w:r>
              <w:r w:rsidRPr="00D77B3F">
                <w:rPr>
                  <w:rFonts w:ascii="Times New Roman" w:hAnsi="Times New Roman"/>
                  <w:color w:val="0000FF"/>
                  <w:u w:val="single"/>
                  <w:lang w:val="ru-RU"/>
                </w:rPr>
                <w:t>10</w:t>
              </w:r>
            </w:hyperlink>
          </w:p>
        </w:tc>
      </w:tr>
      <w:tr w:rsidR="000308E8" w14:paraId="59E387F2" w14:textId="77777777">
        <w:trPr>
          <w:trHeight w:val="144"/>
          <w:tblCellSpacing w:w="20" w:type="nil"/>
        </w:trPr>
        <w:tc>
          <w:tcPr>
            <w:tcW w:w="0" w:type="auto"/>
            <w:gridSpan w:val="2"/>
            <w:tcMar>
              <w:top w:w="50" w:type="dxa"/>
              <w:left w:w="100" w:type="dxa"/>
            </w:tcMar>
            <w:vAlign w:val="center"/>
          </w:tcPr>
          <w:p w14:paraId="391310B4"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2B74A6E7"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3533B9C5" w14:textId="77777777" w:rsidR="000308E8" w:rsidRDefault="00060F96" w:rsidP="00CB52C7">
            <w:pPr>
              <w:spacing w:after="0" w:line="240" w:lineRule="auto"/>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1C6A89D8" w14:textId="77777777" w:rsidR="000308E8" w:rsidRDefault="00060F96" w:rsidP="00CB52C7">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E36DDB0" w14:textId="77777777" w:rsidR="000308E8" w:rsidRDefault="000308E8" w:rsidP="00CB52C7">
            <w:pPr>
              <w:spacing w:line="240" w:lineRule="auto"/>
            </w:pPr>
          </w:p>
        </w:tc>
      </w:tr>
    </w:tbl>
    <w:p w14:paraId="08E3350C" w14:textId="77777777" w:rsidR="000308E8" w:rsidRDefault="000308E8" w:rsidP="00CB52C7">
      <w:pPr>
        <w:spacing w:line="240" w:lineRule="auto"/>
        <w:sectPr w:rsidR="000308E8">
          <w:pgSz w:w="16383" w:h="11906" w:orient="landscape"/>
          <w:pgMar w:top="1134" w:right="850" w:bottom="1134" w:left="1701" w:header="720" w:footer="720" w:gutter="0"/>
          <w:cols w:space="720"/>
        </w:sectPr>
      </w:pPr>
    </w:p>
    <w:p w14:paraId="0F76B094" w14:textId="77777777" w:rsidR="000308E8" w:rsidRDefault="00060F96" w:rsidP="00CB52C7">
      <w:pPr>
        <w:spacing w:after="0" w:line="240" w:lineRule="auto"/>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7"/>
        <w:gridCol w:w="3957"/>
        <w:gridCol w:w="1195"/>
        <w:gridCol w:w="1841"/>
        <w:gridCol w:w="1910"/>
        <w:gridCol w:w="1347"/>
        <w:gridCol w:w="2873"/>
      </w:tblGrid>
      <w:tr w:rsidR="000308E8" w14:paraId="35DA39DA" w14:textId="77777777">
        <w:trPr>
          <w:trHeight w:val="144"/>
          <w:tblCellSpacing w:w="20" w:type="nil"/>
        </w:trPr>
        <w:tc>
          <w:tcPr>
            <w:tcW w:w="378" w:type="dxa"/>
            <w:vMerge w:val="restart"/>
            <w:tcMar>
              <w:top w:w="50" w:type="dxa"/>
              <w:left w:w="100" w:type="dxa"/>
            </w:tcMar>
            <w:vAlign w:val="center"/>
          </w:tcPr>
          <w:p w14:paraId="5760DF7A" w14:textId="77777777" w:rsidR="000308E8" w:rsidRDefault="00060F96" w:rsidP="00CB52C7">
            <w:pPr>
              <w:spacing w:after="0" w:line="240" w:lineRule="auto"/>
              <w:ind w:left="135"/>
            </w:pPr>
            <w:r>
              <w:rPr>
                <w:rFonts w:ascii="Times New Roman" w:hAnsi="Times New Roman"/>
                <w:b/>
                <w:color w:val="000000"/>
                <w:sz w:val="24"/>
              </w:rPr>
              <w:t xml:space="preserve">№ п/п </w:t>
            </w:r>
          </w:p>
          <w:p w14:paraId="3A6A30A0" w14:textId="77777777" w:rsidR="000308E8" w:rsidRDefault="000308E8" w:rsidP="00CB52C7">
            <w:pPr>
              <w:spacing w:after="0" w:line="240" w:lineRule="auto"/>
              <w:ind w:left="135"/>
            </w:pPr>
          </w:p>
        </w:tc>
        <w:tc>
          <w:tcPr>
            <w:tcW w:w="3168" w:type="dxa"/>
            <w:vMerge w:val="restart"/>
            <w:tcMar>
              <w:top w:w="50" w:type="dxa"/>
              <w:left w:w="100" w:type="dxa"/>
            </w:tcMar>
            <w:vAlign w:val="center"/>
          </w:tcPr>
          <w:p w14:paraId="16D833C8" w14:textId="77777777" w:rsidR="000308E8" w:rsidRDefault="00060F96" w:rsidP="00CB52C7">
            <w:pPr>
              <w:spacing w:after="0" w:line="240" w:lineRule="auto"/>
              <w:ind w:left="135"/>
            </w:pPr>
            <w:r>
              <w:rPr>
                <w:rFonts w:ascii="Times New Roman" w:hAnsi="Times New Roman"/>
                <w:b/>
                <w:color w:val="000000"/>
                <w:sz w:val="24"/>
              </w:rPr>
              <w:t xml:space="preserve">Тема урока </w:t>
            </w:r>
          </w:p>
          <w:p w14:paraId="7F474855" w14:textId="77777777" w:rsidR="000308E8" w:rsidRDefault="000308E8" w:rsidP="00CB52C7">
            <w:pPr>
              <w:spacing w:after="0" w:line="240" w:lineRule="auto"/>
              <w:ind w:left="135"/>
            </w:pPr>
          </w:p>
        </w:tc>
        <w:tc>
          <w:tcPr>
            <w:tcW w:w="0" w:type="auto"/>
            <w:gridSpan w:val="3"/>
            <w:tcMar>
              <w:top w:w="50" w:type="dxa"/>
              <w:left w:w="100" w:type="dxa"/>
            </w:tcMar>
            <w:vAlign w:val="center"/>
          </w:tcPr>
          <w:p w14:paraId="6CAEEC6C" w14:textId="77777777" w:rsidR="000308E8" w:rsidRDefault="00060F96" w:rsidP="00CB52C7">
            <w:pPr>
              <w:spacing w:after="0" w:line="240" w:lineRule="auto"/>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0DB0DBB5" w14:textId="77777777" w:rsidR="000308E8" w:rsidRDefault="00060F96" w:rsidP="00CB52C7">
            <w:pPr>
              <w:spacing w:after="0" w:line="240" w:lineRule="auto"/>
              <w:ind w:left="135"/>
            </w:pPr>
            <w:r>
              <w:rPr>
                <w:rFonts w:ascii="Times New Roman" w:hAnsi="Times New Roman"/>
                <w:b/>
                <w:color w:val="000000"/>
                <w:sz w:val="24"/>
              </w:rPr>
              <w:t xml:space="preserve">Дата изучения </w:t>
            </w:r>
          </w:p>
          <w:p w14:paraId="54E95497" w14:textId="77777777" w:rsidR="000308E8" w:rsidRDefault="000308E8" w:rsidP="00CB52C7">
            <w:pPr>
              <w:spacing w:after="0" w:line="240" w:lineRule="auto"/>
              <w:ind w:left="135"/>
            </w:pPr>
          </w:p>
        </w:tc>
        <w:tc>
          <w:tcPr>
            <w:tcW w:w="1977" w:type="dxa"/>
            <w:vMerge w:val="restart"/>
            <w:tcMar>
              <w:top w:w="50" w:type="dxa"/>
              <w:left w:w="100" w:type="dxa"/>
            </w:tcMar>
            <w:vAlign w:val="center"/>
          </w:tcPr>
          <w:p w14:paraId="165F1AA5" w14:textId="77777777" w:rsidR="000308E8" w:rsidRDefault="00060F96" w:rsidP="00CB52C7">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598DF419" w14:textId="77777777" w:rsidR="000308E8" w:rsidRDefault="000308E8" w:rsidP="00CB52C7">
            <w:pPr>
              <w:spacing w:after="0" w:line="240" w:lineRule="auto"/>
              <w:ind w:left="135"/>
            </w:pPr>
          </w:p>
        </w:tc>
      </w:tr>
      <w:tr w:rsidR="000308E8" w14:paraId="5B581F73" w14:textId="77777777">
        <w:trPr>
          <w:trHeight w:val="144"/>
          <w:tblCellSpacing w:w="20" w:type="nil"/>
        </w:trPr>
        <w:tc>
          <w:tcPr>
            <w:tcW w:w="0" w:type="auto"/>
            <w:vMerge/>
            <w:tcBorders>
              <w:top w:val="nil"/>
            </w:tcBorders>
            <w:tcMar>
              <w:top w:w="50" w:type="dxa"/>
              <w:left w:w="100" w:type="dxa"/>
            </w:tcMar>
          </w:tcPr>
          <w:p w14:paraId="0FEA20B6" w14:textId="77777777" w:rsidR="000308E8" w:rsidRDefault="000308E8" w:rsidP="00CB52C7">
            <w:pPr>
              <w:spacing w:line="240" w:lineRule="auto"/>
            </w:pPr>
          </w:p>
        </w:tc>
        <w:tc>
          <w:tcPr>
            <w:tcW w:w="0" w:type="auto"/>
            <w:vMerge/>
            <w:tcBorders>
              <w:top w:val="nil"/>
            </w:tcBorders>
            <w:tcMar>
              <w:top w:w="50" w:type="dxa"/>
              <w:left w:w="100" w:type="dxa"/>
            </w:tcMar>
          </w:tcPr>
          <w:p w14:paraId="23F5A8A8" w14:textId="77777777" w:rsidR="000308E8" w:rsidRDefault="000308E8" w:rsidP="00CB52C7">
            <w:pPr>
              <w:spacing w:line="240" w:lineRule="auto"/>
            </w:pPr>
          </w:p>
        </w:tc>
        <w:tc>
          <w:tcPr>
            <w:tcW w:w="830" w:type="dxa"/>
            <w:tcMar>
              <w:top w:w="50" w:type="dxa"/>
              <w:left w:w="100" w:type="dxa"/>
            </w:tcMar>
            <w:vAlign w:val="center"/>
          </w:tcPr>
          <w:p w14:paraId="2253F3E6" w14:textId="77777777" w:rsidR="000308E8" w:rsidRDefault="00060F96" w:rsidP="00CB52C7">
            <w:pPr>
              <w:spacing w:after="0" w:line="240" w:lineRule="auto"/>
              <w:ind w:left="135"/>
            </w:pPr>
            <w:r>
              <w:rPr>
                <w:rFonts w:ascii="Times New Roman" w:hAnsi="Times New Roman"/>
                <w:b/>
                <w:color w:val="000000"/>
                <w:sz w:val="24"/>
              </w:rPr>
              <w:t xml:space="preserve">Всего </w:t>
            </w:r>
          </w:p>
          <w:p w14:paraId="09C0813F" w14:textId="77777777" w:rsidR="000308E8" w:rsidRDefault="000308E8" w:rsidP="00CB52C7">
            <w:pPr>
              <w:spacing w:after="0" w:line="240" w:lineRule="auto"/>
              <w:ind w:left="135"/>
            </w:pPr>
          </w:p>
        </w:tc>
        <w:tc>
          <w:tcPr>
            <w:tcW w:w="1529" w:type="dxa"/>
            <w:tcMar>
              <w:top w:w="50" w:type="dxa"/>
              <w:left w:w="100" w:type="dxa"/>
            </w:tcMar>
            <w:vAlign w:val="center"/>
          </w:tcPr>
          <w:p w14:paraId="392AF453" w14:textId="77777777" w:rsidR="000308E8" w:rsidRDefault="00060F96" w:rsidP="00CB52C7">
            <w:pPr>
              <w:spacing w:after="0" w:line="240" w:lineRule="auto"/>
              <w:ind w:left="135"/>
            </w:pPr>
            <w:r>
              <w:rPr>
                <w:rFonts w:ascii="Times New Roman" w:hAnsi="Times New Roman"/>
                <w:b/>
                <w:color w:val="000000"/>
                <w:sz w:val="24"/>
              </w:rPr>
              <w:t xml:space="preserve">Контрольные работы </w:t>
            </w:r>
          </w:p>
          <w:p w14:paraId="3FEBF4F6" w14:textId="77777777" w:rsidR="000308E8" w:rsidRDefault="000308E8" w:rsidP="00CB52C7">
            <w:pPr>
              <w:spacing w:after="0" w:line="240" w:lineRule="auto"/>
              <w:ind w:left="135"/>
            </w:pPr>
          </w:p>
        </w:tc>
        <w:tc>
          <w:tcPr>
            <w:tcW w:w="1628" w:type="dxa"/>
            <w:tcMar>
              <w:top w:w="50" w:type="dxa"/>
              <w:left w:w="100" w:type="dxa"/>
            </w:tcMar>
            <w:vAlign w:val="center"/>
          </w:tcPr>
          <w:p w14:paraId="5A214EEB" w14:textId="77777777" w:rsidR="000308E8" w:rsidRDefault="00060F96" w:rsidP="00CB52C7">
            <w:pPr>
              <w:spacing w:after="0" w:line="240" w:lineRule="auto"/>
              <w:ind w:left="135"/>
            </w:pPr>
            <w:r>
              <w:rPr>
                <w:rFonts w:ascii="Times New Roman" w:hAnsi="Times New Roman"/>
                <w:b/>
                <w:color w:val="000000"/>
                <w:sz w:val="24"/>
              </w:rPr>
              <w:t xml:space="preserve">Практические работы </w:t>
            </w:r>
          </w:p>
          <w:p w14:paraId="4ADD6723" w14:textId="77777777" w:rsidR="000308E8" w:rsidRDefault="000308E8" w:rsidP="00CB52C7">
            <w:pPr>
              <w:spacing w:after="0" w:line="240" w:lineRule="auto"/>
              <w:ind w:left="135"/>
            </w:pPr>
          </w:p>
        </w:tc>
        <w:tc>
          <w:tcPr>
            <w:tcW w:w="0" w:type="auto"/>
            <w:vMerge/>
            <w:tcBorders>
              <w:top w:val="nil"/>
            </w:tcBorders>
            <w:tcMar>
              <w:top w:w="50" w:type="dxa"/>
              <w:left w:w="100" w:type="dxa"/>
            </w:tcMar>
          </w:tcPr>
          <w:p w14:paraId="2ACA746C" w14:textId="77777777" w:rsidR="000308E8" w:rsidRDefault="000308E8" w:rsidP="00CB52C7">
            <w:pPr>
              <w:spacing w:line="240" w:lineRule="auto"/>
            </w:pPr>
          </w:p>
        </w:tc>
        <w:tc>
          <w:tcPr>
            <w:tcW w:w="0" w:type="auto"/>
            <w:vMerge/>
            <w:tcBorders>
              <w:top w:val="nil"/>
            </w:tcBorders>
            <w:tcMar>
              <w:top w:w="50" w:type="dxa"/>
              <w:left w:w="100" w:type="dxa"/>
            </w:tcMar>
          </w:tcPr>
          <w:p w14:paraId="33E10A62" w14:textId="77777777" w:rsidR="000308E8" w:rsidRDefault="000308E8" w:rsidP="00CB52C7">
            <w:pPr>
              <w:spacing w:line="240" w:lineRule="auto"/>
            </w:pPr>
          </w:p>
        </w:tc>
      </w:tr>
      <w:tr w:rsidR="000308E8" w14:paraId="545ECED6" w14:textId="77777777">
        <w:trPr>
          <w:trHeight w:val="144"/>
          <w:tblCellSpacing w:w="20" w:type="nil"/>
        </w:trPr>
        <w:tc>
          <w:tcPr>
            <w:tcW w:w="378" w:type="dxa"/>
            <w:tcMar>
              <w:top w:w="50" w:type="dxa"/>
              <w:left w:w="100" w:type="dxa"/>
            </w:tcMar>
            <w:vAlign w:val="center"/>
          </w:tcPr>
          <w:p w14:paraId="5EBB746A" w14:textId="77777777" w:rsidR="000308E8" w:rsidRDefault="00060F96" w:rsidP="00CB52C7">
            <w:pPr>
              <w:spacing w:after="0" w:line="240" w:lineRule="auto"/>
            </w:pPr>
            <w:r>
              <w:rPr>
                <w:rFonts w:ascii="Times New Roman" w:hAnsi="Times New Roman"/>
                <w:color w:val="000000"/>
                <w:sz w:val="24"/>
              </w:rPr>
              <w:t>1</w:t>
            </w:r>
          </w:p>
        </w:tc>
        <w:tc>
          <w:tcPr>
            <w:tcW w:w="3168" w:type="dxa"/>
            <w:tcMar>
              <w:top w:w="50" w:type="dxa"/>
              <w:left w:w="100" w:type="dxa"/>
            </w:tcMar>
            <w:vAlign w:val="center"/>
          </w:tcPr>
          <w:p w14:paraId="586DE717"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14:paraId="0B473C5E"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6E3A1EA" w14:textId="77777777" w:rsidR="000308E8" w:rsidRDefault="000308E8" w:rsidP="00CB52C7">
            <w:pPr>
              <w:spacing w:after="0" w:line="240" w:lineRule="auto"/>
              <w:ind w:left="135"/>
              <w:jc w:val="center"/>
            </w:pPr>
          </w:p>
        </w:tc>
        <w:tc>
          <w:tcPr>
            <w:tcW w:w="1628" w:type="dxa"/>
            <w:tcMar>
              <w:top w:w="50" w:type="dxa"/>
              <w:left w:w="100" w:type="dxa"/>
            </w:tcMar>
            <w:vAlign w:val="center"/>
          </w:tcPr>
          <w:p w14:paraId="25C75797" w14:textId="77777777" w:rsidR="000308E8" w:rsidRDefault="000308E8" w:rsidP="00CB52C7">
            <w:pPr>
              <w:spacing w:after="0" w:line="240" w:lineRule="auto"/>
              <w:ind w:left="135"/>
              <w:jc w:val="center"/>
            </w:pPr>
          </w:p>
        </w:tc>
        <w:tc>
          <w:tcPr>
            <w:tcW w:w="1155" w:type="dxa"/>
            <w:tcMar>
              <w:top w:w="50" w:type="dxa"/>
              <w:left w:w="100" w:type="dxa"/>
            </w:tcMar>
            <w:vAlign w:val="center"/>
          </w:tcPr>
          <w:p w14:paraId="6B77FD91" w14:textId="77777777" w:rsidR="000308E8" w:rsidRDefault="000308E8" w:rsidP="00CB52C7">
            <w:pPr>
              <w:spacing w:after="0" w:line="240" w:lineRule="auto"/>
              <w:ind w:left="135"/>
            </w:pPr>
          </w:p>
        </w:tc>
        <w:tc>
          <w:tcPr>
            <w:tcW w:w="1977" w:type="dxa"/>
            <w:tcMar>
              <w:top w:w="50" w:type="dxa"/>
              <w:left w:w="100" w:type="dxa"/>
            </w:tcMar>
            <w:vAlign w:val="center"/>
          </w:tcPr>
          <w:p w14:paraId="754788FA" w14:textId="77777777" w:rsidR="000308E8" w:rsidRDefault="00A942BE" w:rsidP="00CB52C7">
            <w:pPr>
              <w:spacing w:after="0" w:line="240" w:lineRule="auto"/>
              <w:ind w:left="135"/>
            </w:pPr>
            <w:hyperlink r:id="rId66">
              <w:r w:rsidR="00060F96">
                <w:rPr>
                  <w:rFonts w:ascii="Times New Roman" w:hAnsi="Times New Roman"/>
                  <w:color w:val="0000FF"/>
                  <w:u w:val="single"/>
                </w:rPr>
                <w:t>https://m.edsoo.ru/ffd19bf6</w:t>
              </w:r>
            </w:hyperlink>
          </w:p>
        </w:tc>
      </w:tr>
      <w:tr w:rsidR="000308E8" w14:paraId="09A5DFCB" w14:textId="77777777">
        <w:trPr>
          <w:trHeight w:val="144"/>
          <w:tblCellSpacing w:w="20" w:type="nil"/>
        </w:trPr>
        <w:tc>
          <w:tcPr>
            <w:tcW w:w="378" w:type="dxa"/>
            <w:tcMar>
              <w:top w:w="50" w:type="dxa"/>
              <w:left w:w="100" w:type="dxa"/>
            </w:tcMar>
            <w:vAlign w:val="center"/>
          </w:tcPr>
          <w:p w14:paraId="5431D6DC" w14:textId="77777777" w:rsidR="000308E8" w:rsidRDefault="00060F96" w:rsidP="00CB52C7">
            <w:pPr>
              <w:spacing w:after="0" w:line="240" w:lineRule="auto"/>
            </w:pPr>
            <w:r>
              <w:rPr>
                <w:rFonts w:ascii="Times New Roman" w:hAnsi="Times New Roman"/>
                <w:color w:val="000000"/>
                <w:sz w:val="24"/>
              </w:rPr>
              <w:t>2</w:t>
            </w:r>
          </w:p>
        </w:tc>
        <w:tc>
          <w:tcPr>
            <w:tcW w:w="3168" w:type="dxa"/>
            <w:tcMar>
              <w:top w:w="50" w:type="dxa"/>
              <w:left w:w="100" w:type="dxa"/>
            </w:tcMar>
            <w:vAlign w:val="center"/>
          </w:tcPr>
          <w:p w14:paraId="170C9E13"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Безопасные действия при автономном существовании в природной среде</w:t>
            </w:r>
          </w:p>
        </w:tc>
        <w:tc>
          <w:tcPr>
            <w:tcW w:w="830" w:type="dxa"/>
            <w:tcMar>
              <w:top w:w="50" w:type="dxa"/>
              <w:left w:w="100" w:type="dxa"/>
            </w:tcMar>
            <w:vAlign w:val="center"/>
          </w:tcPr>
          <w:p w14:paraId="5A1904CF"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DA6519" w14:textId="77777777" w:rsidR="000308E8" w:rsidRDefault="000308E8" w:rsidP="00CB52C7">
            <w:pPr>
              <w:spacing w:after="0" w:line="240" w:lineRule="auto"/>
              <w:ind w:left="135"/>
              <w:jc w:val="center"/>
            </w:pPr>
          </w:p>
        </w:tc>
        <w:tc>
          <w:tcPr>
            <w:tcW w:w="1628" w:type="dxa"/>
            <w:tcMar>
              <w:top w:w="50" w:type="dxa"/>
              <w:left w:w="100" w:type="dxa"/>
            </w:tcMar>
            <w:vAlign w:val="center"/>
          </w:tcPr>
          <w:p w14:paraId="31653923" w14:textId="77777777" w:rsidR="000308E8" w:rsidRDefault="000308E8" w:rsidP="00CB52C7">
            <w:pPr>
              <w:spacing w:after="0" w:line="240" w:lineRule="auto"/>
              <w:ind w:left="135"/>
              <w:jc w:val="center"/>
            </w:pPr>
          </w:p>
        </w:tc>
        <w:tc>
          <w:tcPr>
            <w:tcW w:w="1155" w:type="dxa"/>
            <w:tcMar>
              <w:top w:w="50" w:type="dxa"/>
              <w:left w:w="100" w:type="dxa"/>
            </w:tcMar>
            <w:vAlign w:val="center"/>
          </w:tcPr>
          <w:p w14:paraId="134DD161" w14:textId="77777777" w:rsidR="000308E8" w:rsidRDefault="000308E8" w:rsidP="00CB52C7">
            <w:pPr>
              <w:spacing w:after="0" w:line="240" w:lineRule="auto"/>
              <w:ind w:left="135"/>
            </w:pPr>
          </w:p>
        </w:tc>
        <w:tc>
          <w:tcPr>
            <w:tcW w:w="1977" w:type="dxa"/>
            <w:tcMar>
              <w:top w:w="50" w:type="dxa"/>
              <w:left w:w="100" w:type="dxa"/>
            </w:tcMar>
            <w:vAlign w:val="center"/>
          </w:tcPr>
          <w:p w14:paraId="2B662BAA" w14:textId="77777777" w:rsidR="000308E8" w:rsidRDefault="00A942BE" w:rsidP="00CB52C7">
            <w:pPr>
              <w:spacing w:after="0" w:line="240" w:lineRule="auto"/>
              <w:ind w:left="135"/>
            </w:pPr>
            <w:hyperlink r:id="rId67">
              <w:r w:rsidR="00060F96">
                <w:rPr>
                  <w:rFonts w:ascii="Times New Roman" w:hAnsi="Times New Roman"/>
                  <w:color w:val="0000FF"/>
                  <w:u w:val="single"/>
                </w:rPr>
                <w:t>https://m.edsoo.ru/b8acf989</w:t>
              </w:r>
            </w:hyperlink>
          </w:p>
        </w:tc>
      </w:tr>
      <w:tr w:rsidR="000308E8" w14:paraId="7F3ADF21" w14:textId="77777777">
        <w:trPr>
          <w:trHeight w:val="144"/>
          <w:tblCellSpacing w:w="20" w:type="nil"/>
        </w:trPr>
        <w:tc>
          <w:tcPr>
            <w:tcW w:w="378" w:type="dxa"/>
            <w:tcMar>
              <w:top w:w="50" w:type="dxa"/>
              <w:left w:w="100" w:type="dxa"/>
            </w:tcMar>
            <w:vAlign w:val="center"/>
          </w:tcPr>
          <w:p w14:paraId="3B8729B7" w14:textId="77777777" w:rsidR="000308E8" w:rsidRDefault="00060F96" w:rsidP="00CB52C7">
            <w:pPr>
              <w:spacing w:after="0" w:line="240" w:lineRule="auto"/>
            </w:pPr>
            <w:r>
              <w:rPr>
                <w:rFonts w:ascii="Times New Roman" w:hAnsi="Times New Roman"/>
                <w:color w:val="000000"/>
                <w:sz w:val="24"/>
              </w:rPr>
              <w:t>3</w:t>
            </w:r>
          </w:p>
        </w:tc>
        <w:tc>
          <w:tcPr>
            <w:tcW w:w="3168" w:type="dxa"/>
            <w:tcMar>
              <w:top w:w="50" w:type="dxa"/>
              <w:left w:w="100" w:type="dxa"/>
            </w:tcMar>
            <w:vAlign w:val="center"/>
          </w:tcPr>
          <w:p w14:paraId="4B582972"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14:paraId="103ADDB3"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D57C2FE" w14:textId="77777777" w:rsidR="000308E8" w:rsidRDefault="000308E8" w:rsidP="00CB52C7">
            <w:pPr>
              <w:spacing w:after="0" w:line="240" w:lineRule="auto"/>
              <w:ind w:left="135"/>
              <w:jc w:val="center"/>
            </w:pPr>
          </w:p>
        </w:tc>
        <w:tc>
          <w:tcPr>
            <w:tcW w:w="1628" w:type="dxa"/>
            <w:tcMar>
              <w:top w:w="50" w:type="dxa"/>
              <w:left w:w="100" w:type="dxa"/>
            </w:tcMar>
            <w:vAlign w:val="center"/>
          </w:tcPr>
          <w:p w14:paraId="6AE04F21"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A48A26B" w14:textId="77777777" w:rsidR="000308E8" w:rsidRDefault="000308E8" w:rsidP="00CB52C7">
            <w:pPr>
              <w:spacing w:after="0" w:line="240" w:lineRule="auto"/>
              <w:ind w:left="135"/>
            </w:pPr>
          </w:p>
        </w:tc>
        <w:tc>
          <w:tcPr>
            <w:tcW w:w="1977" w:type="dxa"/>
            <w:tcMar>
              <w:top w:w="50" w:type="dxa"/>
              <w:left w:w="100" w:type="dxa"/>
            </w:tcMar>
            <w:vAlign w:val="center"/>
          </w:tcPr>
          <w:p w14:paraId="0F8BBF69" w14:textId="77777777" w:rsidR="000308E8" w:rsidRDefault="00A942BE" w:rsidP="00CB52C7">
            <w:pPr>
              <w:spacing w:after="0" w:line="240" w:lineRule="auto"/>
              <w:ind w:left="135"/>
            </w:pPr>
            <w:hyperlink r:id="rId68">
              <w:r w:rsidR="00060F96">
                <w:rPr>
                  <w:rFonts w:ascii="Times New Roman" w:hAnsi="Times New Roman"/>
                  <w:color w:val="0000FF"/>
                  <w:u w:val="single"/>
                </w:rPr>
                <w:t>https://m.edsoo.ru/49189934</w:t>
              </w:r>
            </w:hyperlink>
          </w:p>
        </w:tc>
      </w:tr>
      <w:tr w:rsidR="000308E8" w14:paraId="5F47C4E7" w14:textId="77777777">
        <w:trPr>
          <w:trHeight w:val="144"/>
          <w:tblCellSpacing w:w="20" w:type="nil"/>
        </w:trPr>
        <w:tc>
          <w:tcPr>
            <w:tcW w:w="378" w:type="dxa"/>
            <w:tcMar>
              <w:top w:w="50" w:type="dxa"/>
              <w:left w:w="100" w:type="dxa"/>
            </w:tcMar>
            <w:vAlign w:val="center"/>
          </w:tcPr>
          <w:p w14:paraId="108EF9D7" w14:textId="77777777" w:rsidR="000308E8" w:rsidRDefault="00060F96" w:rsidP="00CB52C7">
            <w:pPr>
              <w:spacing w:after="0" w:line="240" w:lineRule="auto"/>
            </w:pPr>
            <w:r>
              <w:rPr>
                <w:rFonts w:ascii="Times New Roman" w:hAnsi="Times New Roman"/>
                <w:color w:val="000000"/>
                <w:sz w:val="24"/>
              </w:rPr>
              <w:t>4</w:t>
            </w:r>
          </w:p>
        </w:tc>
        <w:tc>
          <w:tcPr>
            <w:tcW w:w="3168" w:type="dxa"/>
            <w:tcMar>
              <w:top w:w="50" w:type="dxa"/>
              <w:left w:w="100" w:type="dxa"/>
            </w:tcMar>
            <w:vAlign w:val="center"/>
          </w:tcPr>
          <w:p w14:paraId="58136287" w14:textId="77777777" w:rsidR="000308E8" w:rsidRDefault="00060F96" w:rsidP="00CB52C7">
            <w:pPr>
              <w:spacing w:after="0" w:line="240" w:lineRule="auto"/>
              <w:ind w:left="135"/>
            </w:pPr>
            <w:r>
              <w:rPr>
                <w:rFonts w:ascii="Times New Roman" w:hAnsi="Times New Roman"/>
                <w:color w:val="000000"/>
                <w:sz w:val="24"/>
              </w:rPr>
              <w:t>Безопасное поведение в горах</w:t>
            </w:r>
          </w:p>
        </w:tc>
        <w:tc>
          <w:tcPr>
            <w:tcW w:w="830" w:type="dxa"/>
            <w:tcMar>
              <w:top w:w="50" w:type="dxa"/>
              <w:left w:w="100" w:type="dxa"/>
            </w:tcMar>
            <w:vAlign w:val="center"/>
          </w:tcPr>
          <w:p w14:paraId="7AB7C26F"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AB2404" w14:textId="77777777" w:rsidR="000308E8" w:rsidRDefault="000308E8" w:rsidP="00CB52C7">
            <w:pPr>
              <w:spacing w:after="0" w:line="240" w:lineRule="auto"/>
              <w:ind w:left="135"/>
              <w:jc w:val="center"/>
            </w:pPr>
          </w:p>
        </w:tc>
        <w:tc>
          <w:tcPr>
            <w:tcW w:w="1628" w:type="dxa"/>
            <w:tcMar>
              <w:top w:w="50" w:type="dxa"/>
              <w:left w:w="100" w:type="dxa"/>
            </w:tcMar>
            <w:vAlign w:val="center"/>
          </w:tcPr>
          <w:p w14:paraId="1E91ABDC" w14:textId="77777777" w:rsidR="000308E8" w:rsidRDefault="000308E8" w:rsidP="00CB52C7">
            <w:pPr>
              <w:spacing w:after="0" w:line="240" w:lineRule="auto"/>
              <w:ind w:left="135"/>
              <w:jc w:val="center"/>
            </w:pPr>
          </w:p>
        </w:tc>
        <w:tc>
          <w:tcPr>
            <w:tcW w:w="1155" w:type="dxa"/>
            <w:tcMar>
              <w:top w:w="50" w:type="dxa"/>
              <w:left w:w="100" w:type="dxa"/>
            </w:tcMar>
            <w:vAlign w:val="center"/>
          </w:tcPr>
          <w:p w14:paraId="557ADAE1" w14:textId="77777777" w:rsidR="000308E8" w:rsidRDefault="000308E8" w:rsidP="00CB52C7">
            <w:pPr>
              <w:spacing w:after="0" w:line="240" w:lineRule="auto"/>
              <w:ind w:left="135"/>
            </w:pPr>
          </w:p>
        </w:tc>
        <w:tc>
          <w:tcPr>
            <w:tcW w:w="1977" w:type="dxa"/>
            <w:tcMar>
              <w:top w:w="50" w:type="dxa"/>
              <w:left w:w="100" w:type="dxa"/>
            </w:tcMar>
            <w:vAlign w:val="center"/>
          </w:tcPr>
          <w:p w14:paraId="652BE046" w14:textId="77777777" w:rsidR="000308E8" w:rsidRDefault="00A942BE" w:rsidP="00CB52C7">
            <w:pPr>
              <w:spacing w:after="0" w:line="240" w:lineRule="auto"/>
              <w:ind w:left="135"/>
            </w:pPr>
            <w:hyperlink r:id="rId69">
              <w:r w:rsidR="00060F96">
                <w:rPr>
                  <w:rFonts w:ascii="Times New Roman" w:hAnsi="Times New Roman"/>
                  <w:color w:val="0000FF"/>
                  <w:u w:val="single"/>
                </w:rPr>
                <w:t>https://m.edsoo.ru/f8de56d9</w:t>
              </w:r>
            </w:hyperlink>
          </w:p>
        </w:tc>
      </w:tr>
      <w:tr w:rsidR="000308E8" w14:paraId="40CF9E2C" w14:textId="77777777">
        <w:trPr>
          <w:trHeight w:val="144"/>
          <w:tblCellSpacing w:w="20" w:type="nil"/>
        </w:trPr>
        <w:tc>
          <w:tcPr>
            <w:tcW w:w="378" w:type="dxa"/>
            <w:tcMar>
              <w:top w:w="50" w:type="dxa"/>
              <w:left w:w="100" w:type="dxa"/>
            </w:tcMar>
            <w:vAlign w:val="center"/>
          </w:tcPr>
          <w:p w14:paraId="5F59CC33" w14:textId="77777777" w:rsidR="000308E8" w:rsidRDefault="00060F96" w:rsidP="00CB52C7">
            <w:pPr>
              <w:spacing w:after="0" w:line="240" w:lineRule="auto"/>
            </w:pPr>
            <w:r>
              <w:rPr>
                <w:rFonts w:ascii="Times New Roman" w:hAnsi="Times New Roman"/>
                <w:color w:val="000000"/>
                <w:sz w:val="24"/>
              </w:rPr>
              <w:t>5</w:t>
            </w:r>
          </w:p>
        </w:tc>
        <w:tc>
          <w:tcPr>
            <w:tcW w:w="3168" w:type="dxa"/>
            <w:tcMar>
              <w:top w:w="50" w:type="dxa"/>
              <w:left w:w="100" w:type="dxa"/>
            </w:tcMar>
            <w:vAlign w:val="center"/>
          </w:tcPr>
          <w:p w14:paraId="12FBAB27" w14:textId="77777777" w:rsidR="000308E8" w:rsidRDefault="00060F96" w:rsidP="00CB52C7">
            <w:pPr>
              <w:spacing w:after="0" w:line="240" w:lineRule="auto"/>
              <w:ind w:left="135"/>
            </w:pPr>
            <w:r>
              <w:rPr>
                <w:rFonts w:ascii="Times New Roman" w:hAnsi="Times New Roman"/>
                <w:color w:val="000000"/>
                <w:sz w:val="24"/>
              </w:rPr>
              <w:t>Безопасное поведение на водоёмах</w:t>
            </w:r>
          </w:p>
        </w:tc>
        <w:tc>
          <w:tcPr>
            <w:tcW w:w="830" w:type="dxa"/>
            <w:tcMar>
              <w:top w:w="50" w:type="dxa"/>
              <w:left w:w="100" w:type="dxa"/>
            </w:tcMar>
            <w:vAlign w:val="center"/>
          </w:tcPr>
          <w:p w14:paraId="5BE1BCDA"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E16CE2F"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BF0DCDB"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2559A18" w14:textId="77777777" w:rsidR="000308E8" w:rsidRDefault="000308E8" w:rsidP="00CB52C7">
            <w:pPr>
              <w:spacing w:after="0" w:line="240" w:lineRule="auto"/>
              <w:ind w:left="135"/>
            </w:pPr>
          </w:p>
        </w:tc>
        <w:tc>
          <w:tcPr>
            <w:tcW w:w="1977" w:type="dxa"/>
            <w:tcMar>
              <w:top w:w="50" w:type="dxa"/>
              <w:left w:w="100" w:type="dxa"/>
            </w:tcMar>
            <w:vAlign w:val="center"/>
          </w:tcPr>
          <w:p w14:paraId="59057112" w14:textId="77777777" w:rsidR="000308E8" w:rsidRDefault="00A942BE" w:rsidP="00CB52C7">
            <w:pPr>
              <w:spacing w:after="0" w:line="240" w:lineRule="auto"/>
              <w:ind w:left="135"/>
            </w:pPr>
            <w:hyperlink r:id="rId70">
              <w:r w:rsidR="00060F96">
                <w:rPr>
                  <w:rFonts w:ascii="Times New Roman" w:hAnsi="Times New Roman"/>
                  <w:color w:val="0000FF"/>
                  <w:u w:val="single"/>
                </w:rPr>
                <w:t>https://m.edsoo.ru/7b92eb16</w:t>
              </w:r>
            </w:hyperlink>
          </w:p>
        </w:tc>
      </w:tr>
      <w:tr w:rsidR="000308E8" w14:paraId="4B5CC878" w14:textId="77777777">
        <w:trPr>
          <w:trHeight w:val="144"/>
          <w:tblCellSpacing w:w="20" w:type="nil"/>
        </w:trPr>
        <w:tc>
          <w:tcPr>
            <w:tcW w:w="378" w:type="dxa"/>
            <w:tcMar>
              <w:top w:w="50" w:type="dxa"/>
              <w:left w:w="100" w:type="dxa"/>
            </w:tcMar>
            <w:vAlign w:val="center"/>
          </w:tcPr>
          <w:p w14:paraId="77F3E7A1" w14:textId="77777777" w:rsidR="000308E8" w:rsidRDefault="00060F96" w:rsidP="00CB52C7">
            <w:pPr>
              <w:spacing w:after="0" w:line="240" w:lineRule="auto"/>
            </w:pPr>
            <w:r>
              <w:rPr>
                <w:rFonts w:ascii="Times New Roman" w:hAnsi="Times New Roman"/>
                <w:color w:val="000000"/>
                <w:sz w:val="24"/>
              </w:rPr>
              <w:t>6</w:t>
            </w:r>
          </w:p>
        </w:tc>
        <w:tc>
          <w:tcPr>
            <w:tcW w:w="3168" w:type="dxa"/>
            <w:tcMar>
              <w:top w:w="50" w:type="dxa"/>
              <w:left w:w="100" w:type="dxa"/>
            </w:tcMar>
            <w:vAlign w:val="center"/>
          </w:tcPr>
          <w:p w14:paraId="630A1009"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14:paraId="14160F8D"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D5F4561" w14:textId="77777777" w:rsidR="000308E8" w:rsidRDefault="000308E8" w:rsidP="00CB52C7">
            <w:pPr>
              <w:spacing w:after="0" w:line="240" w:lineRule="auto"/>
              <w:ind w:left="135"/>
              <w:jc w:val="center"/>
            </w:pPr>
          </w:p>
        </w:tc>
        <w:tc>
          <w:tcPr>
            <w:tcW w:w="1628" w:type="dxa"/>
            <w:tcMar>
              <w:top w:w="50" w:type="dxa"/>
              <w:left w:w="100" w:type="dxa"/>
            </w:tcMar>
            <w:vAlign w:val="center"/>
          </w:tcPr>
          <w:p w14:paraId="3AF553B5"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0992CCE" w14:textId="77777777" w:rsidR="000308E8" w:rsidRDefault="000308E8" w:rsidP="00CB52C7">
            <w:pPr>
              <w:spacing w:after="0" w:line="240" w:lineRule="auto"/>
              <w:ind w:left="135"/>
            </w:pPr>
          </w:p>
        </w:tc>
        <w:tc>
          <w:tcPr>
            <w:tcW w:w="1977" w:type="dxa"/>
            <w:tcMar>
              <w:top w:w="50" w:type="dxa"/>
              <w:left w:w="100" w:type="dxa"/>
            </w:tcMar>
            <w:vAlign w:val="center"/>
          </w:tcPr>
          <w:p w14:paraId="3F58C3D0" w14:textId="77777777" w:rsidR="000308E8" w:rsidRDefault="00A942BE" w:rsidP="00CB52C7">
            <w:pPr>
              <w:spacing w:after="0" w:line="240" w:lineRule="auto"/>
              <w:ind w:left="135"/>
            </w:pPr>
            <w:hyperlink r:id="rId71">
              <w:r w:rsidR="00060F96">
                <w:rPr>
                  <w:rFonts w:ascii="Times New Roman" w:hAnsi="Times New Roman"/>
                  <w:color w:val="0000FF"/>
                  <w:u w:val="single"/>
                </w:rPr>
                <w:t>https://m.edsoo.ru/de756394</w:t>
              </w:r>
            </w:hyperlink>
          </w:p>
        </w:tc>
      </w:tr>
      <w:tr w:rsidR="000308E8" w14:paraId="063E81EC" w14:textId="77777777">
        <w:trPr>
          <w:trHeight w:val="144"/>
          <w:tblCellSpacing w:w="20" w:type="nil"/>
        </w:trPr>
        <w:tc>
          <w:tcPr>
            <w:tcW w:w="378" w:type="dxa"/>
            <w:tcMar>
              <w:top w:w="50" w:type="dxa"/>
              <w:left w:w="100" w:type="dxa"/>
            </w:tcMar>
            <w:vAlign w:val="center"/>
          </w:tcPr>
          <w:p w14:paraId="41838F7E" w14:textId="77777777" w:rsidR="000308E8" w:rsidRDefault="00060F96" w:rsidP="00CB52C7">
            <w:pPr>
              <w:spacing w:after="0" w:line="240" w:lineRule="auto"/>
            </w:pPr>
            <w:r>
              <w:rPr>
                <w:rFonts w:ascii="Times New Roman" w:hAnsi="Times New Roman"/>
                <w:color w:val="000000"/>
                <w:sz w:val="24"/>
              </w:rPr>
              <w:t>7</w:t>
            </w:r>
          </w:p>
        </w:tc>
        <w:tc>
          <w:tcPr>
            <w:tcW w:w="3168" w:type="dxa"/>
            <w:tcMar>
              <w:top w:w="50" w:type="dxa"/>
              <w:left w:w="100" w:type="dxa"/>
            </w:tcMar>
            <w:vAlign w:val="center"/>
          </w:tcPr>
          <w:p w14:paraId="6F249DD3"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14:paraId="6AC7ABAC"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11E7CA" w14:textId="77777777" w:rsidR="000308E8" w:rsidRDefault="000308E8" w:rsidP="00CB52C7">
            <w:pPr>
              <w:spacing w:after="0" w:line="240" w:lineRule="auto"/>
              <w:ind w:left="135"/>
              <w:jc w:val="center"/>
            </w:pPr>
          </w:p>
        </w:tc>
        <w:tc>
          <w:tcPr>
            <w:tcW w:w="1628" w:type="dxa"/>
            <w:tcMar>
              <w:top w:w="50" w:type="dxa"/>
              <w:left w:w="100" w:type="dxa"/>
            </w:tcMar>
            <w:vAlign w:val="center"/>
          </w:tcPr>
          <w:p w14:paraId="0EF5DF11" w14:textId="77777777" w:rsidR="000308E8" w:rsidRDefault="000308E8" w:rsidP="00CB52C7">
            <w:pPr>
              <w:spacing w:after="0" w:line="240" w:lineRule="auto"/>
              <w:ind w:left="135"/>
              <w:jc w:val="center"/>
            </w:pPr>
          </w:p>
        </w:tc>
        <w:tc>
          <w:tcPr>
            <w:tcW w:w="1155" w:type="dxa"/>
            <w:tcMar>
              <w:top w:w="50" w:type="dxa"/>
              <w:left w:w="100" w:type="dxa"/>
            </w:tcMar>
            <w:vAlign w:val="center"/>
          </w:tcPr>
          <w:p w14:paraId="097B48E0" w14:textId="77777777" w:rsidR="000308E8" w:rsidRDefault="000308E8" w:rsidP="00CB52C7">
            <w:pPr>
              <w:spacing w:after="0" w:line="240" w:lineRule="auto"/>
              <w:ind w:left="135"/>
            </w:pPr>
          </w:p>
        </w:tc>
        <w:tc>
          <w:tcPr>
            <w:tcW w:w="1977" w:type="dxa"/>
            <w:tcMar>
              <w:top w:w="50" w:type="dxa"/>
              <w:left w:w="100" w:type="dxa"/>
            </w:tcMar>
            <w:vAlign w:val="center"/>
          </w:tcPr>
          <w:p w14:paraId="59A7679B" w14:textId="77777777" w:rsidR="000308E8" w:rsidRDefault="00A942BE" w:rsidP="00CB52C7">
            <w:pPr>
              <w:spacing w:after="0" w:line="240" w:lineRule="auto"/>
              <w:ind w:left="135"/>
            </w:pPr>
            <w:hyperlink r:id="rId72">
              <w:r w:rsidR="00060F96">
                <w:rPr>
                  <w:rFonts w:ascii="Times New Roman" w:hAnsi="Times New Roman"/>
                  <w:color w:val="0000FF"/>
                  <w:u w:val="single"/>
                </w:rPr>
                <w:t>https://m.edsoo.ru/bc41aa18</w:t>
              </w:r>
            </w:hyperlink>
          </w:p>
        </w:tc>
      </w:tr>
      <w:tr w:rsidR="000308E8" w14:paraId="70E4D935" w14:textId="77777777">
        <w:trPr>
          <w:trHeight w:val="144"/>
          <w:tblCellSpacing w:w="20" w:type="nil"/>
        </w:trPr>
        <w:tc>
          <w:tcPr>
            <w:tcW w:w="378" w:type="dxa"/>
            <w:tcMar>
              <w:top w:w="50" w:type="dxa"/>
              <w:left w:w="100" w:type="dxa"/>
            </w:tcMar>
            <w:vAlign w:val="center"/>
          </w:tcPr>
          <w:p w14:paraId="270B01B1" w14:textId="77777777" w:rsidR="000308E8" w:rsidRDefault="00060F96" w:rsidP="00CB52C7">
            <w:pPr>
              <w:spacing w:after="0" w:line="240" w:lineRule="auto"/>
            </w:pPr>
            <w:r>
              <w:rPr>
                <w:rFonts w:ascii="Times New Roman" w:hAnsi="Times New Roman"/>
                <w:color w:val="000000"/>
                <w:sz w:val="24"/>
              </w:rPr>
              <w:t>8</w:t>
            </w:r>
          </w:p>
        </w:tc>
        <w:tc>
          <w:tcPr>
            <w:tcW w:w="3168" w:type="dxa"/>
            <w:tcMar>
              <w:top w:w="50" w:type="dxa"/>
              <w:left w:w="100" w:type="dxa"/>
            </w:tcMar>
            <w:vAlign w:val="center"/>
          </w:tcPr>
          <w:p w14:paraId="6C4CBDA9"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14:paraId="5714FED8"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818773" w14:textId="77777777" w:rsidR="000308E8" w:rsidRDefault="000308E8" w:rsidP="00CB52C7">
            <w:pPr>
              <w:spacing w:after="0" w:line="240" w:lineRule="auto"/>
              <w:ind w:left="135"/>
              <w:jc w:val="center"/>
            </w:pPr>
          </w:p>
        </w:tc>
        <w:tc>
          <w:tcPr>
            <w:tcW w:w="1628" w:type="dxa"/>
            <w:tcMar>
              <w:top w:w="50" w:type="dxa"/>
              <w:left w:w="100" w:type="dxa"/>
            </w:tcMar>
            <w:vAlign w:val="center"/>
          </w:tcPr>
          <w:p w14:paraId="13361E99" w14:textId="77777777" w:rsidR="000308E8" w:rsidRDefault="000308E8" w:rsidP="00CB52C7">
            <w:pPr>
              <w:spacing w:after="0" w:line="240" w:lineRule="auto"/>
              <w:ind w:left="135"/>
              <w:jc w:val="center"/>
            </w:pPr>
          </w:p>
        </w:tc>
        <w:tc>
          <w:tcPr>
            <w:tcW w:w="1155" w:type="dxa"/>
            <w:tcMar>
              <w:top w:w="50" w:type="dxa"/>
              <w:left w:w="100" w:type="dxa"/>
            </w:tcMar>
            <w:vAlign w:val="center"/>
          </w:tcPr>
          <w:p w14:paraId="1E408291" w14:textId="77777777" w:rsidR="000308E8" w:rsidRDefault="000308E8" w:rsidP="00CB52C7">
            <w:pPr>
              <w:spacing w:after="0" w:line="240" w:lineRule="auto"/>
              <w:ind w:left="135"/>
            </w:pPr>
          </w:p>
        </w:tc>
        <w:tc>
          <w:tcPr>
            <w:tcW w:w="1977" w:type="dxa"/>
            <w:tcMar>
              <w:top w:w="50" w:type="dxa"/>
              <w:left w:w="100" w:type="dxa"/>
            </w:tcMar>
            <w:vAlign w:val="center"/>
          </w:tcPr>
          <w:p w14:paraId="2BDDA3E2" w14:textId="77777777" w:rsidR="000308E8" w:rsidRDefault="00A942BE" w:rsidP="00CB52C7">
            <w:pPr>
              <w:spacing w:after="0" w:line="240" w:lineRule="auto"/>
              <w:ind w:left="135"/>
            </w:pPr>
            <w:hyperlink r:id="rId73">
              <w:r w:rsidR="00060F96">
                <w:rPr>
                  <w:rFonts w:ascii="Times New Roman" w:hAnsi="Times New Roman"/>
                  <w:color w:val="0000FF"/>
                  <w:u w:val="single"/>
                </w:rPr>
                <w:t>https://m.edsoo.ru/fba93829</w:t>
              </w:r>
            </w:hyperlink>
          </w:p>
        </w:tc>
      </w:tr>
      <w:tr w:rsidR="000308E8" w14:paraId="3F2D10C5" w14:textId="77777777">
        <w:trPr>
          <w:trHeight w:val="144"/>
          <w:tblCellSpacing w:w="20" w:type="nil"/>
        </w:trPr>
        <w:tc>
          <w:tcPr>
            <w:tcW w:w="378" w:type="dxa"/>
            <w:tcMar>
              <w:top w:w="50" w:type="dxa"/>
              <w:left w:w="100" w:type="dxa"/>
            </w:tcMar>
            <w:vAlign w:val="center"/>
          </w:tcPr>
          <w:p w14:paraId="166DCABB" w14:textId="77777777" w:rsidR="000308E8" w:rsidRDefault="00060F96" w:rsidP="00CB52C7">
            <w:pPr>
              <w:spacing w:after="0" w:line="240" w:lineRule="auto"/>
            </w:pPr>
            <w:r>
              <w:rPr>
                <w:rFonts w:ascii="Times New Roman" w:hAnsi="Times New Roman"/>
                <w:color w:val="000000"/>
                <w:sz w:val="24"/>
              </w:rPr>
              <w:t>9</w:t>
            </w:r>
          </w:p>
        </w:tc>
        <w:tc>
          <w:tcPr>
            <w:tcW w:w="3168" w:type="dxa"/>
            <w:tcMar>
              <w:top w:w="50" w:type="dxa"/>
              <w:left w:w="100" w:type="dxa"/>
            </w:tcMar>
            <w:vAlign w:val="center"/>
          </w:tcPr>
          <w:p w14:paraId="0D0720CF"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Экология и её значение для устойчивого развития общества</w:t>
            </w:r>
          </w:p>
        </w:tc>
        <w:tc>
          <w:tcPr>
            <w:tcW w:w="830" w:type="dxa"/>
            <w:tcMar>
              <w:top w:w="50" w:type="dxa"/>
              <w:left w:w="100" w:type="dxa"/>
            </w:tcMar>
            <w:vAlign w:val="center"/>
          </w:tcPr>
          <w:p w14:paraId="65825381"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3CA5F71" w14:textId="77777777" w:rsidR="000308E8" w:rsidRDefault="000308E8" w:rsidP="00CB52C7">
            <w:pPr>
              <w:spacing w:after="0" w:line="240" w:lineRule="auto"/>
              <w:ind w:left="135"/>
              <w:jc w:val="center"/>
            </w:pPr>
          </w:p>
        </w:tc>
        <w:tc>
          <w:tcPr>
            <w:tcW w:w="1628" w:type="dxa"/>
            <w:tcMar>
              <w:top w:w="50" w:type="dxa"/>
              <w:left w:w="100" w:type="dxa"/>
            </w:tcMar>
            <w:vAlign w:val="center"/>
          </w:tcPr>
          <w:p w14:paraId="15BC5B41"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60580FC" w14:textId="77777777" w:rsidR="000308E8" w:rsidRDefault="000308E8" w:rsidP="00CB52C7">
            <w:pPr>
              <w:spacing w:after="0" w:line="240" w:lineRule="auto"/>
              <w:ind w:left="135"/>
            </w:pPr>
          </w:p>
        </w:tc>
        <w:tc>
          <w:tcPr>
            <w:tcW w:w="1977" w:type="dxa"/>
            <w:tcMar>
              <w:top w:w="50" w:type="dxa"/>
              <w:left w:w="100" w:type="dxa"/>
            </w:tcMar>
            <w:vAlign w:val="center"/>
          </w:tcPr>
          <w:p w14:paraId="4C32427A" w14:textId="77777777" w:rsidR="000308E8" w:rsidRDefault="00A942BE" w:rsidP="00CB52C7">
            <w:pPr>
              <w:spacing w:after="0" w:line="240" w:lineRule="auto"/>
              <w:ind w:left="135"/>
            </w:pPr>
            <w:hyperlink r:id="rId74">
              <w:r w:rsidR="00060F96">
                <w:rPr>
                  <w:rFonts w:ascii="Times New Roman" w:hAnsi="Times New Roman"/>
                  <w:color w:val="0000FF"/>
                  <w:u w:val="single"/>
                </w:rPr>
                <w:t>https://m.edsoo.ru/dd6b1aea</w:t>
              </w:r>
            </w:hyperlink>
          </w:p>
        </w:tc>
      </w:tr>
      <w:tr w:rsidR="000308E8" w14:paraId="0690F125" w14:textId="77777777">
        <w:trPr>
          <w:trHeight w:val="144"/>
          <w:tblCellSpacing w:w="20" w:type="nil"/>
        </w:trPr>
        <w:tc>
          <w:tcPr>
            <w:tcW w:w="378" w:type="dxa"/>
            <w:tcMar>
              <w:top w:w="50" w:type="dxa"/>
              <w:left w:w="100" w:type="dxa"/>
            </w:tcMar>
            <w:vAlign w:val="center"/>
          </w:tcPr>
          <w:p w14:paraId="3EE93639" w14:textId="77777777" w:rsidR="000308E8" w:rsidRDefault="00060F96" w:rsidP="00CB52C7">
            <w:pPr>
              <w:spacing w:after="0" w:line="240" w:lineRule="auto"/>
            </w:pPr>
            <w:r>
              <w:rPr>
                <w:rFonts w:ascii="Times New Roman" w:hAnsi="Times New Roman"/>
                <w:color w:val="000000"/>
                <w:sz w:val="24"/>
              </w:rPr>
              <w:t>10</w:t>
            </w:r>
          </w:p>
        </w:tc>
        <w:tc>
          <w:tcPr>
            <w:tcW w:w="3168" w:type="dxa"/>
            <w:tcMar>
              <w:top w:w="50" w:type="dxa"/>
              <w:left w:w="100" w:type="dxa"/>
            </w:tcMar>
            <w:vAlign w:val="center"/>
          </w:tcPr>
          <w:p w14:paraId="13D20EB0" w14:textId="77777777" w:rsidR="000308E8" w:rsidRDefault="00060F96" w:rsidP="00CB52C7">
            <w:pPr>
              <w:spacing w:after="0" w:line="240" w:lineRule="auto"/>
              <w:ind w:left="135"/>
            </w:pPr>
            <w:r>
              <w:rPr>
                <w:rFonts w:ascii="Times New Roman" w:hAnsi="Times New Roman"/>
                <w:color w:val="000000"/>
                <w:sz w:val="24"/>
              </w:rPr>
              <w:t>Общие представления о здоровье</w:t>
            </w:r>
          </w:p>
        </w:tc>
        <w:tc>
          <w:tcPr>
            <w:tcW w:w="830" w:type="dxa"/>
            <w:tcMar>
              <w:top w:w="50" w:type="dxa"/>
              <w:left w:w="100" w:type="dxa"/>
            </w:tcMar>
            <w:vAlign w:val="center"/>
          </w:tcPr>
          <w:p w14:paraId="7C8A3194"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C9CEB15" w14:textId="77777777" w:rsidR="000308E8" w:rsidRDefault="000308E8" w:rsidP="00CB52C7">
            <w:pPr>
              <w:spacing w:after="0" w:line="240" w:lineRule="auto"/>
              <w:ind w:left="135"/>
              <w:jc w:val="center"/>
            </w:pPr>
          </w:p>
        </w:tc>
        <w:tc>
          <w:tcPr>
            <w:tcW w:w="1628" w:type="dxa"/>
            <w:tcMar>
              <w:top w:w="50" w:type="dxa"/>
              <w:left w:w="100" w:type="dxa"/>
            </w:tcMar>
            <w:vAlign w:val="center"/>
          </w:tcPr>
          <w:p w14:paraId="0AF36943"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719E0A5" w14:textId="77777777" w:rsidR="000308E8" w:rsidRDefault="000308E8" w:rsidP="00CB52C7">
            <w:pPr>
              <w:spacing w:after="0" w:line="240" w:lineRule="auto"/>
              <w:ind w:left="135"/>
            </w:pPr>
          </w:p>
        </w:tc>
        <w:tc>
          <w:tcPr>
            <w:tcW w:w="1977" w:type="dxa"/>
            <w:tcMar>
              <w:top w:w="50" w:type="dxa"/>
              <w:left w:w="100" w:type="dxa"/>
            </w:tcMar>
            <w:vAlign w:val="center"/>
          </w:tcPr>
          <w:p w14:paraId="76CBE158" w14:textId="77777777" w:rsidR="000308E8" w:rsidRDefault="00A942BE" w:rsidP="00CB52C7">
            <w:pPr>
              <w:spacing w:after="0" w:line="240" w:lineRule="auto"/>
              <w:ind w:left="135"/>
            </w:pPr>
            <w:hyperlink r:id="rId75">
              <w:r w:rsidR="00060F96">
                <w:rPr>
                  <w:rFonts w:ascii="Times New Roman" w:hAnsi="Times New Roman"/>
                  <w:color w:val="0000FF"/>
                  <w:u w:val="single"/>
                </w:rPr>
                <w:t>https://m.edsoo.ru/df6cee73</w:t>
              </w:r>
            </w:hyperlink>
          </w:p>
        </w:tc>
      </w:tr>
      <w:tr w:rsidR="000308E8" w14:paraId="629F9B6B" w14:textId="77777777">
        <w:trPr>
          <w:trHeight w:val="144"/>
          <w:tblCellSpacing w:w="20" w:type="nil"/>
        </w:trPr>
        <w:tc>
          <w:tcPr>
            <w:tcW w:w="378" w:type="dxa"/>
            <w:tcMar>
              <w:top w:w="50" w:type="dxa"/>
              <w:left w:w="100" w:type="dxa"/>
            </w:tcMar>
            <w:vAlign w:val="center"/>
          </w:tcPr>
          <w:p w14:paraId="017FDBCE" w14:textId="77777777" w:rsidR="000308E8" w:rsidRDefault="00060F96" w:rsidP="00CB52C7">
            <w:pPr>
              <w:spacing w:after="0" w:line="240" w:lineRule="auto"/>
            </w:pPr>
            <w:r>
              <w:rPr>
                <w:rFonts w:ascii="Times New Roman" w:hAnsi="Times New Roman"/>
                <w:color w:val="000000"/>
                <w:sz w:val="24"/>
              </w:rPr>
              <w:t>11</w:t>
            </w:r>
          </w:p>
        </w:tc>
        <w:tc>
          <w:tcPr>
            <w:tcW w:w="3168" w:type="dxa"/>
            <w:tcMar>
              <w:top w:w="50" w:type="dxa"/>
              <w:left w:w="100" w:type="dxa"/>
            </w:tcMar>
            <w:vAlign w:val="center"/>
          </w:tcPr>
          <w:p w14:paraId="21202CA1"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14:paraId="6A5CD834"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6DF45AF" w14:textId="77777777" w:rsidR="000308E8" w:rsidRDefault="000308E8" w:rsidP="00CB52C7">
            <w:pPr>
              <w:spacing w:after="0" w:line="240" w:lineRule="auto"/>
              <w:ind w:left="135"/>
              <w:jc w:val="center"/>
            </w:pPr>
          </w:p>
        </w:tc>
        <w:tc>
          <w:tcPr>
            <w:tcW w:w="1628" w:type="dxa"/>
            <w:tcMar>
              <w:top w:w="50" w:type="dxa"/>
              <w:left w:w="100" w:type="dxa"/>
            </w:tcMar>
            <w:vAlign w:val="center"/>
          </w:tcPr>
          <w:p w14:paraId="3E80ECE4"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30CC802" w14:textId="77777777" w:rsidR="000308E8" w:rsidRDefault="000308E8" w:rsidP="00CB52C7">
            <w:pPr>
              <w:spacing w:after="0" w:line="240" w:lineRule="auto"/>
              <w:ind w:left="135"/>
            </w:pPr>
          </w:p>
        </w:tc>
        <w:tc>
          <w:tcPr>
            <w:tcW w:w="1977" w:type="dxa"/>
            <w:tcMar>
              <w:top w:w="50" w:type="dxa"/>
              <w:left w:w="100" w:type="dxa"/>
            </w:tcMar>
            <w:vAlign w:val="center"/>
          </w:tcPr>
          <w:p w14:paraId="4C61E51E" w14:textId="77777777" w:rsidR="000308E8" w:rsidRDefault="00A942BE" w:rsidP="00CB52C7">
            <w:pPr>
              <w:spacing w:after="0" w:line="240" w:lineRule="auto"/>
              <w:ind w:left="135"/>
            </w:pPr>
            <w:hyperlink r:id="rId76">
              <w:r w:rsidR="00060F96">
                <w:rPr>
                  <w:rFonts w:ascii="Times New Roman" w:hAnsi="Times New Roman"/>
                  <w:color w:val="0000FF"/>
                  <w:u w:val="single"/>
                </w:rPr>
                <w:t>https://m.edsoo.ru/582d828c</w:t>
              </w:r>
            </w:hyperlink>
          </w:p>
        </w:tc>
      </w:tr>
      <w:tr w:rsidR="000308E8" w14:paraId="4BF0B493" w14:textId="77777777">
        <w:trPr>
          <w:trHeight w:val="144"/>
          <w:tblCellSpacing w:w="20" w:type="nil"/>
        </w:trPr>
        <w:tc>
          <w:tcPr>
            <w:tcW w:w="378" w:type="dxa"/>
            <w:tcMar>
              <w:top w:w="50" w:type="dxa"/>
              <w:left w:w="100" w:type="dxa"/>
            </w:tcMar>
            <w:vAlign w:val="center"/>
          </w:tcPr>
          <w:p w14:paraId="201A4AD0" w14:textId="77777777" w:rsidR="000308E8" w:rsidRDefault="00060F96" w:rsidP="00CB52C7">
            <w:pPr>
              <w:spacing w:after="0" w:line="240" w:lineRule="auto"/>
            </w:pPr>
            <w:r>
              <w:rPr>
                <w:rFonts w:ascii="Times New Roman" w:hAnsi="Times New Roman"/>
                <w:color w:val="000000"/>
                <w:sz w:val="24"/>
              </w:rPr>
              <w:t>12</w:t>
            </w:r>
          </w:p>
        </w:tc>
        <w:tc>
          <w:tcPr>
            <w:tcW w:w="3168" w:type="dxa"/>
            <w:tcMar>
              <w:top w:w="50" w:type="dxa"/>
              <w:left w:w="100" w:type="dxa"/>
            </w:tcMar>
            <w:vAlign w:val="center"/>
          </w:tcPr>
          <w:p w14:paraId="2BB4D977" w14:textId="77777777" w:rsidR="000308E8" w:rsidRDefault="00060F96" w:rsidP="00CB52C7">
            <w:pPr>
              <w:spacing w:after="0" w:line="240" w:lineRule="auto"/>
              <w:ind w:left="135"/>
            </w:pPr>
            <w:r>
              <w:rPr>
                <w:rFonts w:ascii="Times New Roman" w:hAnsi="Times New Roman"/>
                <w:color w:val="000000"/>
                <w:sz w:val="24"/>
              </w:rPr>
              <w:t>Профилактика неинфекционных заболеваний</w:t>
            </w:r>
          </w:p>
        </w:tc>
        <w:tc>
          <w:tcPr>
            <w:tcW w:w="830" w:type="dxa"/>
            <w:tcMar>
              <w:top w:w="50" w:type="dxa"/>
              <w:left w:w="100" w:type="dxa"/>
            </w:tcMar>
            <w:vAlign w:val="center"/>
          </w:tcPr>
          <w:p w14:paraId="54078425"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F655815" w14:textId="77777777" w:rsidR="000308E8" w:rsidRDefault="000308E8" w:rsidP="00CB52C7">
            <w:pPr>
              <w:spacing w:after="0" w:line="240" w:lineRule="auto"/>
              <w:ind w:left="135"/>
              <w:jc w:val="center"/>
            </w:pPr>
          </w:p>
        </w:tc>
        <w:tc>
          <w:tcPr>
            <w:tcW w:w="1628" w:type="dxa"/>
            <w:tcMar>
              <w:top w:w="50" w:type="dxa"/>
              <w:left w:w="100" w:type="dxa"/>
            </w:tcMar>
            <w:vAlign w:val="center"/>
          </w:tcPr>
          <w:p w14:paraId="2DF0F2E6" w14:textId="77777777" w:rsidR="000308E8" w:rsidRDefault="000308E8" w:rsidP="00CB52C7">
            <w:pPr>
              <w:spacing w:after="0" w:line="240" w:lineRule="auto"/>
              <w:ind w:left="135"/>
              <w:jc w:val="center"/>
            </w:pPr>
          </w:p>
        </w:tc>
        <w:tc>
          <w:tcPr>
            <w:tcW w:w="1155" w:type="dxa"/>
            <w:tcMar>
              <w:top w:w="50" w:type="dxa"/>
              <w:left w:w="100" w:type="dxa"/>
            </w:tcMar>
            <w:vAlign w:val="center"/>
          </w:tcPr>
          <w:p w14:paraId="0FA33028" w14:textId="77777777" w:rsidR="000308E8" w:rsidRDefault="000308E8" w:rsidP="00CB52C7">
            <w:pPr>
              <w:spacing w:after="0" w:line="240" w:lineRule="auto"/>
              <w:ind w:left="135"/>
            </w:pPr>
          </w:p>
        </w:tc>
        <w:tc>
          <w:tcPr>
            <w:tcW w:w="1977" w:type="dxa"/>
            <w:tcMar>
              <w:top w:w="50" w:type="dxa"/>
              <w:left w:w="100" w:type="dxa"/>
            </w:tcMar>
            <w:vAlign w:val="center"/>
          </w:tcPr>
          <w:p w14:paraId="027B36C4" w14:textId="77777777" w:rsidR="000308E8" w:rsidRDefault="00A942BE" w:rsidP="00CB52C7">
            <w:pPr>
              <w:spacing w:after="0" w:line="240" w:lineRule="auto"/>
              <w:ind w:left="135"/>
            </w:pPr>
            <w:hyperlink r:id="rId77">
              <w:r w:rsidR="00060F96">
                <w:rPr>
                  <w:rFonts w:ascii="Times New Roman" w:hAnsi="Times New Roman"/>
                  <w:color w:val="0000FF"/>
                  <w:u w:val="single"/>
                </w:rPr>
                <w:t>https://m.edsoo.ru/217e9a24</w:t>
              </w:r>
            </w:hyperlink>
          </w:p>
        </w:tc>
      </w:tr>
      <w:tr w:rsidR="000308E8" w14:paraId="50BBCEC2" w14:textId="77777777">
        <w:trPr>
          <w:trHeight w:val="144"/>
          <w:tblCellSpacing w:w="20" w:type="nil"/>
        </w:trPr>
        <w:tc>
          <w:tcPr>
            <w:tcW w:w="378" w:type="dxa"/>
            <w:tcMar>
              <w:top w:w="50" w:type="dxa"/>
              <w:left w:w="100" w:type="dxa"/>
            </w:tcMar>
            <w:vAlign w:val="center"/>
          </w:tcPr>
          <w:p w14:paraId="6C4C4E28" w14:textId="77777777" w:rsidR="000308E8" w:rsidRDefault="00060F96" w:rsidP="00CB52C7">
            <w:pPr>
              <w:spacing w:after="0" w:line="240" w:lineRule="auto"/>
            </w:pPr>
            <w:r>
              <w:rPr>
                <w:rFonts w:ascii="Times New Roman" w:hAnsi="Times New Roman"/>
                <w:color w:val="000000"/>
                <w:sz w:val="24"/>
              </w:rPr>
              <w:t>13</w:t>
            </w:r>
          </w:p>
        </w:tc>
        <w:tc>
          <w:tcPr>
            <w:tcW w:w="3168" w:type="dxa"/>
            <w:tcMar>
              <w:top w:w="50" w:type="dxa"/>
              <w:left w:w="100" w:type="dxa"/>
            </w:tcMar>
            <w:vAlign w:val="center"/>
          </w:tcPr>
          <w:p w14:paraId="465F54CF"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Психическое здоровье и психологическое благополучие</w:t>
            </w:r>
          </w:p>
        </w:tc>
        <w:tc>
          <w:tcPr>
            <w:tcW w:w="830" w:type="dxa"/>
            <w:tcMar>
              <w:top w:w="50" w:type="dxa"/>
              <w:left w:w="100" w:type="dxa"/>
            </w:tcMar>
            <w:vAlign w:val="center"/>
          </w:tcPr>
          <w:p w14:paraId="524561D7"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AC74A60" w14:textId="77777777" w:rsidR="000308E8" w:rsidRDefault="000308E8" w:rsidP="00CB52C7">
            <w:pPr>
              <w:spacing w:after="0" w:line="240" w:lineRule="auto"/>
              <w:ind w:left="135"/>
              <w:jc w:val="center"/>
            </w:pPr>
          </w:p>
        </w:tc>
        <w:tc>
          <w:tcPr>
            <w:tcW w:w="1628" w:type="dxa"/>
            <w:tcMar>
              <w:top w:w="50" w:type="dxa"/>
              <w:left w:w="100" w:type="dxa"/>
            </w:tcMar>
            <w:vAlign w:val="center"/>
          </w:tcPr>
          <w:p w14:paraId="5A7D1379" w14:textId="77777777" w:rsidR="000308E8" w:rsidRDefault="000308E8" w:rsidP="00CB52C7">
            <w:pPr>
              <w:spacing w:after="0" w:line="240" w:lineRule="auto"/>
              <w:ind w:left="135"/>
              <w:jc w:val="center"/>
            </w:pPr>
          </w:p>
        </w:tc>
        <w:tc>
          <w:tcPr>
            <w:tcW w:w="1155" w:type="dxa"/>
            <w:tcMar>
              <w:top w:w="50" w:type="dxa"/>
              <w:left w:w="100" w:type="dxa"/>
            </w:tcMar>
            <w:vAlign w:val="center"/>
          </w:tcPr>
          <w:p w14:paraId="0B60F78E" w14:textId="77777777" w:rsidR="000308E8" w:rsidRDefault="000308E8" w:rsidP="00CB52C7">
            <w:pPr>
              <w:spacing w:after="0" w:line="240" w:lineRule="auto"/>
              <w:ind w:left="135"/>
            </w:pPr>
          </w:p>
        </w:tc>
        <w:tc>
          <w:tcPr>
            <w:tcW w:w="1977" w:type="dxa"/>
            <w:tcMar>
              <w:top w:w="50" w:type="dxa"/>
              <w:left w:w="100" w:type="dxa"/>
            </w:tcMar>
            <w:vAlign w:val="center"/>
          </w:tcPr>
          <w:p w14:paraId="2205B9F6" w14:textId="77777777" w:rsidR="000308E8" w:rsidRDefault="00A942BE" w:rsidP="00CB52C7">
            <w:pPr>
              <w:spacing w:after="0" w:line="240" w:lineRule="auto"/>
              <w:ind w:left="135"/>
            </w:pPr>
            <w:hyperlink r:id="rId78">
              <w:r w:rsidR="00060F96">
                <w:rPr>
                  <w:rFonts w:ascii="Times New Roman" w:hAnsi="Times New Roman"/>
                  <w:color w:val="0000FF"/>
                  <w:u w:val="single"/>
                </w:rPr>
                <w:t>https://m.edsoo.ru/bc139c2f</w:t>
              </w:r>
            </w:hyperlink>
          </w:p>
        </w:tc>
      </w:tr>
      <w:tr w:rsidR="000308E8" w14:paraId="6CFAFA72" w14:textId="77777777">
        <w:trPr>
          <w:trHeight w:val="144"/>
          <w:tblCellSpacing w:w="20" w:type="nil"/>
        </w:trPr>
        <w:tc>
          <w:tcPr>
            <w:tcW w:w="378" w:type="dxa"/>
            <w:tcMar>
              <w:top w:w="50" w:type="dxa"/>
              <w:left w:w="100" w:type="dxa"/>
            </w:tcMar>
            <w:vAlign w:val="center"/>
          </w:tcPr>
          <w:p w14:paraId="4FF7D1C0" w14:textId="77777777" w:rsidR="000308E8" w:rsidRDefault="00060F96" w:rsidP="00CB52C7">
            <w:pPr>
              <w:spacing w:after="0" w:line="240" w:lineRule="auto"/>
            </w:pPr>
            <w:r>
              <w:rPr>
                <w:rFonts w:ascii="Times New Roman" w:hAnsi="Times New Roman"/>
                <w:color w:val="000000"/>
                <w:sz w:val="24"/>
              </w:rPr>
              <w:t>14</w:t>
            </w:r>
          </w:p>
        </w:tc>
        <w:tc>
          <w:tcPr>
            <w:tcW w:w="3168" w:type="dxa"/>
            <w:tcMar>
              <w:top w:w="50" w:type="dxa"/>
              <w:left w:w="100" w:type="dxa"/>
            </w:tcMar>
            <w:vAlign w:val="center"/>
          </w:tcPr>
          <w:p w14:paraId="71369474"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Первая помощь при неотложных состояниях</w:t>
            </w:r>
          </w:p>
        </w:tc>
        <w:tc>
          <w:tcPr>
            <w:tcW w:w="830" w:type="dxa"/>
            <w:tcMar>
              <w:top w:w="50" w:type="dxa"/>
              <w:left w:w="100" w:type="dxa"/>
            </w:tcMar>
            <w:vAlign w:val="center"/>
          </w:tcPr>
          <w:p w14:paraId="55EA20F2"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FED908" w14:textId="77777777" w:rsidR="000308E8" w:rsidRDefault="000308E8" w:rsidP="00CB52C7">
            <w:pPr>
              <w:spacing w:after="0" w:line="240" w:lineRule="auto"/>
              <w:ind w:left="135"/>
              <w:jc w:val="center"/>
            </w:pPr>
          </w:p>
        </w:tc>
        <w:tc>
          <w:tcPr>
            <w:tcW w:w="1628" w:type="dxa"/>
            <w:tcMar>
              <w:top w:w="50" w:type="dxa"/>
              <w:left w:w="100" w:type="dxa"/>
            </w:tcMar>
            <w:vAlign w:val="center"/>
          </w:tcPr>
          <w:p w14:paraId="78D8B7B5" w14:textId="77777777" w:rsidR="000308E8" w:rsidRDefault="000308E8" w:rsidP="00CB52C7">
            <w:pPr>
              <w:spacing w:after="0" w:line="240" w:lineRule="auto"/>
              <w:ind w:left="135"/>
              <w:jc w:val="center"/>
            </w:pPr>
          </w:p>
        </w:tc>
        <w:tc>
          <w:tcPr>
            <w:tcW w:w="1155" w:type="dxa"/>
            <w:tcMar>
              <w:top w:w="50" w:type="dxa"/>
              <w:left w:w="100" w:type="dxa"/>
            </w:tcMar>
            <w:vAlign w:val="center"/>
          </w:tcPr>
          <w:p w14:paraId="2D0C969D" w14:textId="77777777" w:rsidR="000308E8" w:rsidRDefault="000308E8" w:rsidP="00CB52C7">
            <w:pPr>
              <w:spacing w:after="0" w:line="240" w:lineRule="auto"/>
              <w:ind w:left="135"/>
            </w:pPr>
          </w:p>
        </w:tc>
        <w:tc>
          <w:tcPr>
            <w:tcW w:w="1977" w:type="dxa"/>
            <w:tcMar>
              <w:top w:w="50" w:type="dxa"/>
              <w:left w:w="100" w:type="dxa"/>
            </w:tcMar>
            <w:vAlign w:val="center"/>
          </w:tcPr>
          <w:p w14:paraId="56FAC240" w14:textId="77777777" w:rsidR="000308E8" w:rsidRDefault="00A942BE" w:rsidP="00CB52C7">
            <w:pPr>
              <w:spacing w:after="0" w:line="240" w:lineRule="auto"/>
              <w:ind w:left="135"/>
            </w:pPr>
            <w:hyperlink r:id="rId79">
              <w:r w:rsidR="00060F96">
                <w:rPr>
                  <w:rFonts w:ascii="Times New Roman" w:hAnsi="Times New Roman"/>
                  <w:color w:val="0000FF"/>
                  <w:u w:val="single"/>
                </w:rPr>
                <w:t>https://m.edsoo.ru/ecd58e4b</w:t>
              </w:r>
            </w:hyperlink>
          </w:p>
        </w:tc>
      </w:tr>
      <w:tr w:rsidR="000308E8" w14:paraId="7EAAADE8" w14:textId="77777777">
        <w:trPr>
          <w:trHeight w:val="144"/>
          <w:tblCellSpacing w:w="20" w:type="nil"/>
        </w:trPr>
        <w:tc>
          <w:tcPr>
            <w:tcW w:w="378" w:type="dxa"/>
            <w:tcMar>
              <w:top w:w="50" w:type="dxa"/>
              <w:left w:w="100" w:type="dxa"/>
            </w:tcMar>
            <w:vAlign w:val="center"/>
          </w:tcPr>
          <w:p w14:paraId="7366E883" w14:textId="77777777" w:rsidR="000308E8" w:rsidRDefault="00060F96" w:rsidP="00CB52C7">
            <w:pPr>
              <w:spacing w:after="0" w:line="240" w:lineRule="auto"/>
            </w:pPr>
            <w:r>
              <w:rPr>
                <w:rFonts w:ascii="Times New Roman" w:hAnsi="Times New Roman"/>
                <w:color w:val="000000"/>
                <w:sz w:val="24"/>
              </w:rPr>
              <w:t>15</w:t>
            </w:r>
          </w:p>
        </w:tc>
        <w:tc>
          <w:tcPr>
            <w:tcW w:w="3168" w:type="dxa"/>
            <w:tcMar>
              <w:top w:w="50" w:type="dxa"/>
              <w:left w:w="100" w:type="dxa"/>
            </w:tcMar>
            <w:vAlign w:val="center"/>
          </w:tcPr>
          <w:p w14:paraId="4DF2E898"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14:paraId="7AD1E48F"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3A3DE1" w14:textId="77777777" w:rsidR="000308E8" w:rsidRDefault="000308E8" w:rsidP="00CB52C7">
            <w:pPr>
              <w:spacing w:after="0" w:line="240" w:lineRule="auto"/>
              <w:ind w:left="135"/>
              <w:jc w:val="center"/>
            </w:pPr>
          </w:p>
        </w:tc>
        <w:tc>
          <w:tcPr>
            <w:tcW w:w="1628" w:type="dxa"/>
            <w:tcMar>
              <w:top w:w="50" w:type="dxa"/>
              <w:left w:w="100" w:type="dxa"/>
            </w:tcMar>
            <w:vAlign w:val="center"/>
          </w:tcPr>
          <w:p w14:paraId="1264CB5D"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FDA7478" w14:textId="77777777" w:rsidR="000308E8" w:rsidRDefault="000308E8" w:rsidP="00CB52C7">
            <w:pPr>
              <w:spacing w:after="0" w:line="240" w:lineRule="auto"/>
              <w:ind w:left="135"/>
            </w:pPr>
          </w:p>
        </w:tc>
        <w:tc>
          <w:tcPr>
            <w:tcW w:w="1977" w:type="dxa"/>
            <w:tcMar>
              <w:top w:w="50" w:type="dxa"/>
              <w:left w:w="100" w:type="dxa"/>
            </w:tcMar>
            <w:vAlign w:val="center"/>
          </w:tcPr>
          <w:p w14:paraId="3AB2F696" w14:textId="77777777" w:rsidR="000308E8" w:rsidRDefault="00A942BE" w:rsidP="00CB52C7">
            <w:pPr>
              <w:spacing w:after="0" w:line="240" w:lineRule="auto"/>
              <w:ind w:left="135"/>
            </w:pPr>
            <w:hyperlink r:id="rId80">
              <w:r w:rsidR="00060F96">
                <w:rPr>
                  <w:rFonts w:ascii="Times New Roman" w:hAnsi="Times New Roman"/>
                  <w:color w:val="0000FF"/>
                  <w:u w:val="single"/>
                </w:rPr>
                <w:t>https://m.edsoo.ru/a14c4e63</w:t>
              </w:r>
            </w:hyperlink>
          </w:p>
        </w:tc>
      </w:tr>
      <w:tr w:rsidR="000308E8" w14:paraId="0E7BB0E0" w14:textId="77777777">
        <w:trPr>
          <w:trHeight w:val="144"/>
          <w:tblCellSpacing w:w="20" w:type="nil"/>
        </w:trPr>
        <w:tc>
          <w:tcPr>
            <w:tcW w:w="378" w:type="dxa"/>
            <w:tcMar>
              <w:top w:w="50" w:type="dxa"/>
              <w:left w:w="100" w:type="dxa"/>
            </w:tcMar>
            <w:vAlign w:val="center"/>
          </w:tcPr>
          <w:p w14:paraId="74DEA02E" w14:textId="77777777" w:rsidR="000308E8" w:rsidRDefault="00060F96" w:rsidP="00CB52C7">
            <w:pPr>
              <w:spacing w:after="0" w:line="240" w:lineRule="auto"/>
            </w:pPr>
            <w:r>
              <w:rPr>
                <w:rFonts w:ascii="Times New Roman" w:hAnsi="Times New Roman"/>
                <w:color w:val="000000"/>
                <w:sz w:val="24"/>
              </w:rPr>
              <w:t>16</w:t>
            </w:r>
          </w:p>
        </w:tc>
        <w:tc>
          <w:tcPr>
            <w:tcW w:w="3168" w:type="dxa"/>
            <w:tcMar>
              <w:top w:w="50" w:type="dxa"/>
              <w:left w:w="100" w:type="dxa"/>
            </w:tcMar>
            <w:vAlign w:val="center"/>
          </w:tcPr>
          <w:p w14:paraId="1BB3EB24"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14:paraId="6050833E"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C7C016" w14:textId="77777777" w:rsidR="000308E8" w:rsidRDefault="000308E8" w:rsidP="00CB52C7">
            <w:pPr>
              <w:spacing w:after="0" w:line="240" w:lineRule="auto"/>
              <w:ind w:left="135"/>
              <w:jc w:val="center"/>
            </w:pPr>
          </w:p>
        </w:tc>
        <w:tc>
          <w:tcPr>
            <w:tcW w:w="1628" w:type="dxa"/>
            <w:tcMar>
              <w:top w:w="50" w:type="dxa"/>
              <w:left w:w="100" w:type="dxa"/>
            </w:tcMar>
            <w:vAlign w:val="center"/>
          </w:tcPr>
          <w:p w14:paraId="0920C850" w14:textId="77777777" w:rsidR="000308E8" w:rsidRDefault="000308E8" w:rsidP="00CB52C7">
            <w:pPr>
              <w:spacing w:after="0" w:line="240" w:lineRule="auto"/>
              <w:ind w:left="135"/>
              <w:jc w:val="center"/>
            </w:pPr>
          </w:p>
        </w:tc>
        <w:tc>
          <w:tcPr>
            <w:tcW w:w="1155" w:type="dxa"/>
            <w:tcMar>
              <w:top w:w="50" w:type="dxa"/>
              <w:left w:w="100" w:type="dxa"/>
            </w:tcMar>
            <w:vAlign w:val="center"/>
          </w:tcPr>
          <w:p w14:paraId="49B16101" w14:textId="77777777" w:rsidR="000308E8" w:rsidRDefault="000308E8" w:rsidP="00CB52C7">
            <w:pPr>
              <w:spacing w:after="0" w:line="240" w:lineRule="auto"/>
              <w:ind w:left="135"/>
            </w:pPr>
          </w:p>
        </w:tc>
        <w:tc>
          <w:tcPr>
            <w:tcW w:w="1977" w:type="dxa"/>
            <w:tcMar>
              <w:top w:w="50" w:type="dxa"/>
              <w:left w:w="100" w:type="dxa"/>
            </w:tcMar>
            <w:vAlign w:val="center"/>
          </w:tcPr>
          <w:p w14:paraId="34E34931" w14:textId="77777777" w:rsidR="000308E8" w:rsidRDefault="00A942BE" w:rsidP="00CB52C7">
            <w:pPr>
              <w:spacing w:after="0" w:line="240" w:lineRule="auto"/>
              <w:ind w:left="135"/>
            </w:pPr>
            <w:hyperlink r:id="rId81">
              <w:r w:rsidR="00060F96">
                <w:rPr>
                  <w:rFonts w:ascii="Times New Roman" w:hAnsi="Times New Roman"/>
                  <w:color w:val="0000FF"/>
                  <w:u w:val="single"/>
                </w:rPr>
                <w:t>https://m.edsoo.ru/a3f114a6</w:t>
              </w:r>
            </w:hyperlink>
          </w:p>
        </w:tc>
      </w:tr>
      <w:tr w:rsidR="000308E8" w14:paraId="5B1B2C67" w14:textId="77777777">
        <w:trPr>
          <w:trHeight w:val="144"/>
          <w:tblCellSpacing w:w="20" w:type="nil"/>
        </w:trPr>
        <w:tc>
          <w:tcPr>
            <w:tcW w:w="378" w:type="dxa"/>
            <w:tcMar>
              <w:top w:w="50" w:type="dxa"/>
              <w:left w:w="100" w:type="dxa"/>
            </w:tcMar>
            <w:vAlign w:val="center"/>
          </w:tcPr>
          <w:p w14:paraId="3A3D2D35" w14:textId="77777777" w:rsidR="000308E8" w:rsidRDefault="00060F96" w:rsidP="00CB52C7">
            <w:pPr>
              <w:spacing w:after="0" w:line="240" w:lineRule="auto"/>
            </w:pPr>
            <w:r>
              <w:rPr>
                <w:rFonts w:ascii="Times New Roman" w:hAnsi="Times New Roman"/>
                <w:color w:val="000000"/>
                <w:sz w:val="24"/>
              </w:rPr>
              <w:t>17</w:t>
            </w:r>
          </w:p>
        </w:tc>
        <w:tc>
          <w:tcPr>
            <w:tcW w:w="3168" w:type="dxa"/>
            <w:tcMar>
              <w:top w:w="50" w:type="dxa"/>
              <w:left w:w="100" w:type="dxa"/>
            </w:tcMar>
            <w:vAlign w:val="center"/>
          </w:tcPr>
          <w:p w14:paraId="57FC2E0F" w14:textId="77777777" w:rsidR="000308E8" w:rsidRDefault="00060F96" w:rsidP="00CB52C7">
            <w:pPr>
              <w:spacing w:after="0" w:line="240" w:lineRule="auto"/>
              <w:ind w:left="135"/>
            </w:pPr>
            <w:r>
              <w:rPr>
                <w:rFonts w:ascii="Times New Roman" w:hAnsi="Times New Roman"/>
                <w:color w:val="000000"/>
                <w:sz w:val="24"/>
              </w:rPr>
              <w:t>Общение – основа социального взаимодействия</w:t>
            </w:r>
          </w:p>
        </w:tc>
        <w:tc>
          <w:tcPr>
            <w:tcW w:w="830" w:type="dxa"/>
            <w:tcMar>
              <w:top w:w="50" w:type="dxa"/>
              <w:left w:w="100" w:type="dxa"/>
            </w:tcMar>
            <w:vAlign w:val="center"/>
          </w:tcPr>
          <w:p w14:paraId="007FCD32" w14:textId="77777777" w:rsidR="000308E8" w:rsidRDefault="00060F96" w:rsidP="00CB52C7">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1EF9F2D" w14:textId="77777777" w:rsidR="000308E8" w:rsidRDefault="000308E8" w:rsidP="00CB52C7">
            <w:pPr>
              <w:spacing w:after="0" w:line="240" w:lineRule="auto"/>
              <w:ind w:left="135"/>
              <w:jc w:val="center"/>
            </w:pPr>
          </w:p>
        </w:tc>
        <w:tc>
          <w:tcPr>
            <w:tcW w:w="1628" w:type="dxa"/>
            <w:tcMar>
              <w:top w:w="50" w:type="dxa"/>
              <w:left w:w="100" w:type="dxa"/>
            </w:tcMar>
            <w:vAlign w:val="center"/>
          </w:tcPr>
          <w:p w14:paraId="20BA5B0A" w14:textId="77777777" w:rsidR="000308E8" w:rsidRDefault="000308E8" w:rsidP="00CB52C7">
            <w:pPr>
              <w:spacing w:after="0" w:line="240" w:lineRule="auto"/>
              <w:ind w:left="135"/>
              <w:jc w:val="center"/>
            </w:pPr>
          </w:p>
        </w:tc>
        <w:tc>
          <w:tcPr>
            <w:tcW w:w="1155" w:type="dxa"/>
            <w:tcMar>
              <w:top w:w="50" w:type="dxa"/>
              <w:left w:w="100" w:type="dxa"/>
            </w:tcMar>
            <w:vAlign w:val="center"/>
          </w:tcPr>
          <w:p w14:paraId="28435DD5" w14:textId="77777777" w:rsidR="000308E8" w:rsidRDefault="000308E8" w:rsidP="00CB52C7">
            <w:pPr>
              <w:spacing w:after="0" w:line="240" w:lineRule="auto"/>
              <w:ind w:left="135"/>
            </w:pPr>
          </w:p>
        </w:tc>
        <w:tc>
          <w:tcPr>
            <w:tcW w:w="1977" w:type="dxa"/>
            <w:tcMar>
              <w:top w:w="50" w:type="dxa"/>
              <w:left w:w="100" w:type="dxa"/>
            </w:tcMar>
            <w:vAlign w:val="center"/>
          </w:tcPr>
          <w:p w14:paraId="3B738DFE" w14:textId="77777777" w:rsidR="000308E8" w:rsidRDefault="00A942BE" w:rsidP="00CB52C7">
            <w:pPr>
              <w:spacing w:after="0" w:line="240" w:lineRule="auto"/>
              <w:ind w:left="135"/>
            </w:pPr>
            <w:hyperlink r:id="rId82">
              <w:r w:rsidR="00060F96">
                <w:rPr>
                  <w:rFonts w:ascii="Times New Roman" w:hAnsi="Times New Roman"/>
                  <w:color w:val="0000FF"/>
                  <w:u w:val="single"/>
                </w:rPr>
                <w:t>https://m.edsoo.ru/d3bff5fc</w:t>
              </w:r>
            </w:hyperlink>
          </w:p>
        </w:tc>
      </w:tr>
      <w:tr w:rsidR="000308E8" w14:paraId="24D38077" w14:textId="77777777">
        <w:trPr>
          <w:trHeight w:val="144"/>
          <w:tblCellSpacing w:w="20" w:type="nil"/>
        </w:trPr>
        <w:tc>
          <w:tcPr>
            <w:tcW w:w="378" w:type="dxa"/>
            <w:tcMar>
              <w:top w:w="50" w:type="dxa"/>
              <w:left w:w="100" w:type="dxa"/>
            </w:tcMar>
            <w:vAlign w:val="center"/>
          </w:tcPr>
          <w:p w14:paraId="3C83512C" w14:textId="77777777" w:rsidR="000308E8" w:rsidRDefault="00060F96" w:rsidP="00CB52C7">
            <w:pPr>
              <w:spacing w:after="0" w:line="240" w:lineRule="auto"/>
            </w:pPr>
            <w:r>
              <w:rPr>
                <w:rFonts w:ascii="Times New Roman" w:hAnsi="Times New Roman"/>
                <w:color w:val="000000"/>
                <w:sz w:val="24"/>
              </w:rPr>
              <w:t>18</w:t>
            </w:r>
          </w:p>
        </w:tc>
        <w:tc>
          <w:tcPr>
            <w:tcW w:w="3168" w:type="dxa"/>
            <w:tcMar>
              <w:top w:w="50" w:type="dxa"/>
              <w:left w:w="100" w:type="dxa"/>
            </w:tcMar>
            <w:vAlign w:val="center"/>
          </w:tcPr>
          <w:p w14:paraId="14CDD217"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Безопасные способы избегания и разрешения конфли</w:t>
            </w:r>
            <w:r w:rsidRPr="00D77B3F">
              <w:rPr>
                <w:rFonts w:ascii="Times New Roman" w:hAnsi="Times New Roman"/>
                <w:color w:val="000000"/>
                <w:sz w:val="24"/>
                <w:lang w:val="ru-RU"/>
              </w:rPr>
              <w:lastRenderedPageBreak/>
              <w:t>к</w:t>
            </w:r>
            <w:r w:rsidRPr="00D77B3F">
              <w:rPr>
                <w:rFonts w:ascii="Times New Roman" w:hAnsi="Times New Roman"/>
                <w:color w:val="000000"/>
                <w:sz w:val="24"/>
                <w:lang w:val="ru-RU"/>
              </w:rPr>
              <w:lastRenderedPageBreak/>
              <w:t>тных ситуаций</w:t>
            </w:r>
          </w:p>
        </w:tc>
        <w:tc>
          <w:tcPr>
            <w:tcW w:w="830" w:type="dxa"/>
            <w:tcMar>
              <w:top w:w="50" w:type="dxa"/>
              <w:left w:w="100" w:type="dxa"/>
            </w:tcMar>
            <w:vAlign w:val="center"/>
          </w:tcPr>
          <w:p w14:paraId="37016C4F"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A4F621" w14:textId="77777777" w:rsidR="000308E8" w:rsidRDefault="000308E8" w:rsidP="00CB52C7">
            <w:pPr>
              <w:spacing w:after="0" w:line="240" w:lineRule="auto"/>
              <w:ind w:left="135"/>
              <w:jc w:val="center"/>
            </w:pPr>
          </w:p>
        </w:tc>
        <w:tc>
          <w:tcPr>
            <w:tcW w:w="1628" w:type="dxa"/>
            <w:tcMar>
              <w:top w:w="50" w:type="dxa"/>
              <w:left w:w="100" w:type="dxa"/>
            </w:tcMar>
            <w:vAlign w:val="center"/>
          </w:tcPr>
          <w:p w14:paraId="6F832B40" w14:textId="77777777" w:rsidR="000308E8" w:rsidRDefault="000308E8" w:rsidP="00CB52C7">
            <w:pPr>
              <w:spacing w:after="0" w:line="240" w:lineRule="auto"/>
              <w:ind w:left="135"/>
              <w:jc w:val="center"/>
            </w:pPr>
          </w:p>
        </w:tc>
        <w:tc>
          <w:tcPr>
            <w:tcW w:w="1155" w:type="dxa"/>
            <w:tcMar>
              <w:top w:w="50" w:type="dxa"/>
              <w:left w:w="100" w:type="dxa"/>
            </w:tcMar>
            <w:vAlign w:val="center"/>
          </w:tcPr>
          <w:p w14:paraId="161F193C" w14:textId="77777777" w:rsidR="000308E8" w:rsidRDefault="000308E8" w:rsidP="00CB52C7">
            <w:pPr>
              <w:spacing w:after="0" w:line="240" w:lineRule="auto"/>
              <w:ind w:left="135"/>
            </w:pPr>
          </w:p>
        </w:tc>
        <w:tc>
          <w:tcPr>
            <w:tcW w:w="1977" w:type="dxa"/>
            <w:tcMar>
              <w:top w:w="50" w:type="dxa"/>
              <w:left w:w="100" w:type="dxa"/>
            </w:tcMar>
            <w:vAlign w:val="center"/>
          </w:tcPr>
          <w:p w14:paraId="4217C453" w14:textId="77777777" w:rsidR="000308E8" w:rsidRDefault="00A942BE" w:rsidP="00CB52C7">
            <w:pPr>
              <w:spacing w:after="0" w:line="240" w:lineRule="auto"/>
              <w:ind w:left="135"/>
            </w:pPr>
            <w:hyperlink r:id="rId83">
              <w:r w:rsidR="00060F96">
                <w:rPr>
                  <w:rFonts w:ascii="Times New Roman" w:hAnsi="Times New Roman"/>
                  <w:color w:val="0000FF"/>
                  <w:u w:val="single"/>
                </w:rPr>
                <w:t>https://m.edsoo.ru/94e1a5ab</w:t>
              </w:r>
            </w:hyperlink>
          </w:p>
        </w:tc>
      </w:tr>
      <w:tr w:rsidR="000308E8" w14:paraId="3CA2F07F" w14:textId="77777777">
        <w:trPr>
          <w:trHeight w:val="144"/>
          <w:tblCellSpacing w:w="20" w:type="nil"/>
        </w:trPr>
        <w:tc>
          <w:tcPr>
            <w:tcW w:w="378" w:type="dxa"/>
            <w:tcMar>
              <w:top w:w="50" w:type="dxa"/>
              <w:left w:w="100" w:type="dxa"/>
            </w:tcMar>
            <w:vAlign w:val="center"/>
          </w:tcPr>
          <w:p w14:paraId="60F426AD" w14:textId="77777777" w:rsidR="000308E8" w:rsidRDefault="00060F96" w:rsidP="00CB52C7">
            <w:pPr>
              <w:spacing w:after="0" w:line="240" w:lineRule="auto"/>
            </w:pPr>
            <w:r>
              <w:rPr>
                <w:rFonts w:ascii="Times New Roman" w:hAnsi="Times New Roman"/>
                <w:color w:val="000000"/>
                <w:sz w:val="24"/>
              </w:rPr>
              <w:t>19</w:t>
            </w:r>
          </w:p>
        </w:tc>
        <w:tc>
          <w:tcPr>
            <w:tcW w:w="3168" w:type="dxa"/>
            <w:tcMar>
              <w:top w:w="50" w:type="dxa"/>
              <w:left w:w="100" w:type="dxa"/>
            </w:tcMar>
            <w:vAlign w:val="center"/>
          </w:tcPr>
          <w:p w14:paraId="117CA5B3"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14:paraId="75ED7840"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22B203E" w14:textId="77777777" w:rsidR="000308E8" w:rsidRDefault="000308E8" w:rsidP="00CB52C7">
            <w:pPr>
              <w:spacing w:after="0" w:line="240" w:lineRule="auto"/>
              <w:ind w:left="135"/>
              <w:jc w:val="center"/>
            </w:pPr>
          </w:p>
        </w:tc>
        <w:tc>
          <w:tcPr>
            <w:tcW w:w="1628" w:type="dxa"/>
            <w:tcMar>
              <w:top w:w="50" w:type="dxa"/>
              <w:left w:w="100" w:type="dxa"/>
            </w:tcMar>
            <w:vAlign w:val="center"/>
          </w:tcPr>
          <w:p w14:paraId="3B80C111" w14:textId="77777777" w:rsidR="000308E8" w:rsidRDefault="000308E8" w:rsidP="00CB52C7">
            <w:pPr>
              <w:spacing w:after="0" w:line="240" w:lineRule="auto"/>
              <w:ind w:left="135"/>
              <w:jc w:val="center"/>
            </w:pPr>
          </w:p>
        </w:tc>
        <w:tc>
          <w:tcPr>
            <w:tcW w:w="1155" w:type="dxa"/>
            <w:tcMar>
              <w:top w:w="50" w:type="dxa"/>
              <w:left w:w="100" w:type="dxa"/>
            </w:tcMar>
            <w:vAlign w:val="center"/>
          </w:tcPr>
          <w:p w14:paraId="557B7B25" w14:textId="77777777" w:rsidR="000308E8" w:rsidRDefault="000308E8" w:rsidP="00CB52C7">
            <w:pPr>
              <w:spacing w:after="0" w:line="240" w:lineRule="auto"/>
              <w:ind w:left="135"/>
            </w:pPr>
          </w:p>
        </w:tc>
        <w:tc>
          <w:tcPr>
            <w:tcW w:w="1977" w:type="dxa"/>
            <w:tcMar>
              <w:top w:w="50" w:type="dxa"/>
              <w:left w:w="100" w:type="dxa"/>
            </w:tcMar>
            <w:vAlign w:val="center"/>
          </w:tcPr>
          <w:p w14:paraId="7D302FB3" w14:textId="77777777" w:rsidR="000308E8" w:rsidRDefault="00A942BE" w:rsidP="00CB52C7">
            <w:pPr>
              <w:spacing w:after="0" w:line="240" w:lineRule="auto"/>
              <w:ind w:left="135"/>
            </w:pPr>
            <w:hyperlink r:id="rId84">
              <w:r w:rsidR="00060F96">
                <w:rPr>
                  <w:rFonts w:ascii="Times New Roman" w:hAnsi="Times New Roman"/>
                  <w:color w:val="0000FF"/>
                  <w:u w:val="single"/>
                </w:rPr>
                <w:t>https://m.edsoo.ru/a89d7b42</w:t>
              </w:r>
            </w:hyperlink>
          </w:p>
        </w:tc>
      </w:tr>
      <w:tr w:rsidR="000308E8" w14:paraId="3BF951E8" w14:textId="77777777">
        <w:trPr>
          <w:trHeight w:val="144"/>
          <w:tblCellSpacing w:w="20" w:type="nil"/>
        </w:trPr>
        <w:tc>
          <w:tcPr>
            <w:tcW w:w="378" w:type="dxa"/>
            <w:tcMar>
              <w:top w:w="50" w:type="dxa"/>
              <w:left w:w="100" w:type="dxa"/>
            </w:tcMar>
            <w:vAlign w:val="center"/>
          </w:tcPr>
          <w:p w14:paraId="51F10563" w14:textId="77777777" w:rsidR="000308E8" w:rsidRDefault="00060F96" w:rsidP="00CB52C7">
            <w:pPr>
              <w:spacing w:after="0" w:line="240" w:lineRule="auto"/>
            </w:pPr>
            <w:r>
              <w:rPr>
                <w:rFonts w:ascii="Times New Roman" w:hAnsi="Times New Roman"/>
                <w:color w:val="000000"/>
                <w:sz w:val="24"/>
              </w:rPr>
              <w:t>20</w:t>
            </w:r>
          </w:p>
        </w:tc>
        <w:tc>
          <w:tcPr>
            <w:tcW w:w="3168" w:type="dxa"/>
            <w:tcMar>
              <w:top w:w="50" w:type="dxa"/>
              <w:left w:w="100" w:type="dxa"/>
            </w:tcMar>
            <w:vAlign w:val="center"/>
          </w:tcPr>
          <w:p w14:paraId="26688B39"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14:paraId="13B1BE89"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4E7436C" w14:textId="77777777" w:rsidR="000308E8" w:rsidRDefault="000308E8" w:rsidP="00CB52C7">
            <w:pPr>
              <w:spacing w:after="0" w:line="240" w:lineRule="auto"/>
              <w:ind w:left="135"/>
              <w:jc w:val="center"/>
            </w:pPr>
          </w:p>
        </w:tc>
        <w:tc>
          <w:tcPr>
            <w:tcW w:w="1628" w:type="dxa"/>
            <w:tcMar>
              <w:top w:w="50" w:type="dxa"/>
              <w:left w:w="100" w:type="dxa"/>
            </w:tcMar>
            <w:vAlign w:val="center"/>
          </w:tcPr>
          <w:p w14:paraId="57123BCF"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18D492A" w14:textId="77777777" w:rsidR="000308E8" w:rsidRDefault="000308E8" w:rsidP="00CB52C7">
            <w:pPr>
              <w:spacing w:after="0" w:line="240" w:lineRule="auto"/>
              <w:ind w:left="135"/>
            </w:pPr>
          </w:p>
        </w:tc>
        <w:tc>
          <w:tcPr>
            <w:tcW w:w="1977" w:type="dxa"/>
            <w:tcMar>
              <w:top w:w="50" w:type="dxa"/>
              <w:left w:w="100" w:type="dxa"/>
            </w:tcMar>
            <w:vAlign w:val="center"/>
          </w:tcPr>
          <w:p w14:paraId="543CCFB6" w14:textId="77777777" w:rsidR="000308E8" w:rsidRDefault="00A942BE" w:rsidP="00CB52C7">
            <w:pPr>
              <w:spacing w:after="0" w:line="240" w:lineRule="auto"/>
              <w:ind w:left="135"/>
            </w:pPr>
            <w:hyperlink r:id="rId85">
              <w:r w:rsidR="00060F96">
                <w:rPr>
                  <w:rFonts w:ascii="Times New Roman" w:hAnsi="Times New Roman"/>
                  <w:color w:val="0000FF"/>
                  <w:u w:val="single"/>
                </w:rPr>
                <w:t>https://m.edsoo.ru/e93c6b72</w:t>
              </w:r>
            </w:hyperlink>
          </w:p>
        </w:tc>
      </w:tr>
      <w:tr w:rsidR="000308E8" w14:paraId="343B678A" w14:textId="77777777">
        <w:trPr>
          <w:trHeight w:val="144"/>
          <w:tblCellSpacing w:w="20" w:type="nil"/>
        </w:trPr>
        <w:tc>
          <w:tcPr>
            <w:tcW w:w="378" w:type="dxa"/>
            <w:tcMar>
              <w:top w:w="50" w:type="dxa"/>
              <w:left w:w="100" w:type="dxa"/>
            </w:tcMar>
            <w:vAlign w:val="center"/>
          </w:tcPr>
          <w:p w14:paraId="66C8147C" w14:textId="77777777" w:rsidR="000308E8" w:rsidRDefault="00060F96" w:rsidP="00CB52C7">
            <w:pPr>
              <w:spacing w:after="0" w:line="240" w:lineRule="auto"/>
            </w:pPr>
            <w:r>
              <w:rPr>
                <w:rFonts w:ascii="Times New Roman" w:hAnsi="Times New Roman"/>
                <w:color w:val="000000"/>
                <w:sz w:val="24"/>
              </w:rPr>
              <w:t>21</w:t>
            </w:r>
          </w:p>
        </w:tc>
        <w:tc>
          <w:tcPr>
            <w:tcW w:w="3168" w:type="dxa"/>
            <w:tcMar>
              <w:top w:w="50" w:type="dxa"/>
              <w:left w:w="100" w:type="dxa"/>
            </w:tcMar>
            <w:vAlign w:val="center"/>
          </w:tcPr>
          <w:p w14:paraId="24C6C5C5"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14:paraId="789DDF8B"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95D48D" w14:textId="77777777" w:rsidR="000308E8" w:rsidRDefault="000308E8" w:rsidP="00CB52C7">
            <w:pPr>
              <w:spacing w:after="0" w:line="240" w:lineRule="auto"/>
              <w:ind w:left="135"/>
              <w:jc w:val="center"/>
            </w:pPr>
          </w:p>
        </w:tc>
        <w:tc>
          <w:tcPr>
            <w:tcW w:w="1628" w:type="dxa"/>
            <w:tcMar>
              <w:top w:w="50" w:type="dxa"/>
              <w:left w:w="100" w:type="dxa"/>
            </w:tcMar>
            <w:vAlign w:val="center"/>
          </w:tcPr>
          <w:p w14:paraId="1E080535"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4BC8FE1" w14:textId="77777777" w:rsidR="000308E8" w:rsidRDefault="000308E8" w:rsidP="00CB52C7">
            <w:pPr>
              <w:spacing w:after="0" w:line="240" w:lineRule="auto"/>
              <w:ind w:left="135"/>
            </w:pPr>
          </w:p>
        </w:tc>
        <w:tc>
          <w:tcPr>
            <w:tcW w:w="1977" w:type="dxa"/>
            <w:tcMar>
              <w:top w:w="50" w:type="dxa"/>
              <w:left w:w="100" w:type="dxa"/>
            </w:tcMar>
            <w:vAlign w:val="center"/>
          </w:tcPr>
          <w:p w14:paraId="40E88B79" w14:textId="77777777" w:rsidR="000308E8" w:rsidRDefault="00A942BE" w:rsidP="00CB52C7">
            <w:pPr>
              <w:spacing w:after="0" w:line="240" w:lineRule="auto"/>
              <w:ind w:left="135"/>
            </w:pPr>
            <w:hyperlink r:id="rId86">
              <w:r w:rsidR="00060F96">
                <w:rPr>
                  <w:rFonts w:ascii="Times New Roman" w:hAnsi="Times New Roman"/>
                  <w:color w:val="0000FF"/>
                  <w:u w:val="single"/>
                </w:rPr>
                <w:t>https://m.edsoo.ru/773c71bc</w:t>
              </w:r>
            </w:hyperlink>
          </w:p>
        </w:tc>
      </w:tr>
      <w:tr w:rsidR="000308E8" w14:paraId="5501B671" w14:textId="77777777">
        <w:trPr>
          <w:trHeight w:val="144"/>
          <w:tblCellSpacing w:w="20" w:type="nil"/>
        </w:trPr>
        <w:tc>
          <w:tcPr>
            <w:tcW w:w="378" w:type="dxa"/>
            <w:tcMar>
              <w:top w:w="50" w:type="dxa"/>
              <w:left w:w="100" w:type="dxa"/>
            </w:tcMar>
            <w:vAlign w:val="center"/>
          </w:tcPr>
          <w:p w14:paraId="65FFF704" w14:textId="77777777" w:rsidR="000308E8" w:rsidRDefault="00060F96" w:rsidP="00CB52C7">
            <w:pPr>
              <w:spacing w:after="0" w:line="240" w:lineRule="auto"/>
            </w:pPr>
            <w:r>
              <w:rPr>
                <w:rFonts w:ascii="Times New Roman" w:hAnsi="Times New Roman"/>
                <w:color w:val="000000"/>
                <w:sz w:val="24"/>
              </w:rPr>
              <w:t>22</w:t>
            </w:r>
          </w:p>
        </w:tc>
        <w:tc>
          <w:tcPr>
            <w:tcW w:w="3168" w:type="dxa"/>
            <w:tcMar>
              <w:top w:w="50" w:type="dxa"/>
              <w:left w:w="100" w:type="dxa"/>
            </w:tcMar>
            <w:vAlign w:val="center"/>
          </w:tcPr>
          <w:p w14:paraId="27B44526"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Современные увлечения. Их возможности и риски</w:t>
            </w:r>
          </w:p>
        </w:tc>
        <w:tc>
          <w:tcPr>
            <w:tcW w:w="830" w:type="dxa"/>
            <w:tcMar>
              <w:top w:w="50" w:type="dxa"/>
              <w:left w:w="100" w:type="dxa"/>
            </w:tcMar>
            <w:vAlign w:val="center"/>
          </w:tcPr>
          <w:p w14:paraId="49CD7D79"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B536D69" w14:textId="77777777" w:rsidR="000308E8" w:rsidRDefault="000308E8" w:rsidP="00CB52C7">
            <w:pPr>
              <w:spacing w:after="0" w:line="240" w:lineRule="auto"/>
              <w:ind w:left="135"/>
              <w:jc w:val="center"/>
            </w:pPr>
          </w:p>
        </w:tc>
        <w:tc>
          <w:tcPr>
            <w:tcW w:w="1628" w:type="dxa"/>
            <w:tcMar>
              <w:top w:w="50" w:type="dxa"/>
              <w:left w:w="100" w:type="dxa"/>
            </w:tcMar>
            <w:vAlign w:val="center"/>
          </w:tcPr>
          <w:p w14:paraId="7A9948E8" w14:textId="77777777" w:rsidR="000308E8" w:rsidRDefault="000308E8" w:rsidP="00CB52C7">
            <w:pPr>
              <w:spacing w:after="0" w:line="240" w:lineRule="auto"/>
              <w:ind w:left="135"/>
              <w:jc w:val="center"/>
            </w:pPr>
          </w:p>
        </w:tc>
        <w:tc>
          <w:tcPr>
            <w:tcW w:w="1155" w:type="dxa"/>
            <w:tcMar>
              <w:top w:w="50" w:type="dxa"/>
              <w:left w:w="100" w:type="dxa"/>
            </w:tcMar>
            <w:vAlign w:val="center"/>
          </w:tcPr>
          <w:p w14:paraId="658EDE8C" w14:textId="77777777" w:rsidR="000308E8" w:rsidRDefault="000308E8" w:rsidP="00CB52C7">
            <w:pPr>
              <w:spacing w:after="0" w:line="240" w:lineRule="auto"/>
              <w:ind w:left="135"/>
            </w:pPr>
          </w:p>
        </w:tc>
        <w:tc>
          <w:tcPr>
            <w:tcW w:w="1977" w:type="dxa"/>
            <w:tcMar>
              <w:top w:w="50" w:type="dxa"/>
              <w:left w:w="100" w:type="dxa"/>
            </w:tcMar>
            <w:vAlign w:val="center"/>
          </w:tcPr>
          <w:p w14:paraId="34FC7AD9" w14:textId="77777777" w:rsidR="000308E8" w:rsidRDefault="00A942BE" w:rsidP="00CB52C7">
            <w:pPr>
              <w:spacing w:after="0" w:line="240" w:lineRule="auto"/>
              <w:ind w:left="135"/>
            </w:pPr>
            <w:hyperlink r:id="rId87">
              <w:r w:rsidR="00060F96">
                <w:rPr>
                  <w:rFonts w:ascii="Times New Roman" w:hAnsi="Times New Roman"/>
                  <w:color w:val="0000FF"/>
                  <w:u w:val="single"/>
                </w:rPr>
                <w:t>https://m.edsoo.ru/8212c624</w:t>
              </w:r>
            </w:hyperlink>
          </w:p>
        </w:tc>
      </w:tr>
      <w:tr w:rsidR="000308E8" w14:paraId="64E91F07" w14:textId="77777777">
        <w:trPr>
          <w:trHeight w:val="144"/>
          <w:tblCellSpacing w:w="20" w:type="nil"/>
        </w:trPr>
        <w:tc>
          <w:tcPr>
            <w:tcW w:w="378" w:type="dxa"/>
            <w:tcMar>
              <w:top w:w="50" w:type="dxa"/>
              <w:left w:w="100" w:type="dxa"/>
            </w:tcMar>
            <w:vAlign w:val="center"/>
          </w:tcPr>
          <w:p w14:paraId="3DC0DE33" w14:textId="77777777" w:rsidR="000308E8" w:rsidRDefault="00060F96" w:rsidP="00CB52C7">
            <w:pPr>
              <w:spacing w:after="0" w:line="240" w:lineRule="auto"/>
            </w:pPr>
            <w:r>
              <w:rPr>
                <w:rFonts w:ascii="Times New Roman" w:hAnsi="Times New Roman"/>
                <w:color w:val="000000"/>
                <w:sz w:val="24"/>
              </w:rPr>
              <w:t>23</w:t>
            </w:r>
          </w:p>
        </w:tc>
        <w:tc>
          <w:tcPr>
            <w:tcW w:w="3168" w:type="dxa"/>
            <w:tcMar>
              <w:top w:w="50" w:type="dxa"/>
              <w:left w:w="100" w:type="dxa"/>
            </w:tcMar>
            <w:vAlign w:val="center"/>
          </w:tcPr>
          <w:p w14:paraId="2B191981"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Цифровая среда - ее возможности и риски</w:t>
            </w:r>
          </w:p>
        </w:tc>
        <w:tc>
          <w:tcPr>
            <w:tcW w:w="830" w:type="dxa"/>
            <w:tcMar>
              <w:top w:w="50" w:type="dxa"/>
              <w:left w:w="100" w:type="dxa"/>
            </w:tcMar>
            <w:vAlign w:val="center"/>
          </w:tcPr>
          <w:p w14:paraId="7CF42E92"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AB8688" w14:textId="77777777" w:rsidR="000308E8" w:rsidRDefault="000308E8" w:rsidP="00CB52C7">
            <w:pPr>
              <w:spacing w:after="0" w:line="240" w:lineRule="auto"/>
              <w:ind w:left="135"/>
              <w:jc w:val="center"/>
            </w:pPr>
          </w:p>
        </w:tc>
        <w:tc>
          <w:tcPr>
            <w:tcW w:w="1628" w:type="dxa"/>
            <w:tcMar>
              <w:top w:w="50" w:type="dxa"/>
              <w:left w:w="100" w:type="dxa"/>
            </w:tcMar>
            <w:vAlign w:val="center"/>
          </w:tcPr>
          <w:p w14:paraId="5554F409" w14:textId="77777777" w:rsidR="000308E8" w:rsidRDefault="000308E8" w:rsidP="00CB52C7">
            <w:pPr>
              <w:spacing w:after="0" w:line="240" w:lineRule="auto"/>
              <w:ind w:left="135"/>
              <w:jc w:val="center"/>
            </w:pPr>
          </w:p>
        </w:tc>
        <w:tc>
          <w:tcPr>
            <w:tcW w:w="1155" w:type="dxa"/>
            <w:tcMar>
              <w:top w:w="50" w:type="dxa"/>
              <w:left w:w="100" w:type="dxa"/>
            </w:tcMar>
            <w:vAlign w:val="center"/>
          </w:tcPr>
          <w:p w14:paraId="3722D4F0" w14:textId="77777777" w:rsidR="000308E8" w:rsidRDefault="000308E8" w:rsidP="00CB52C7">
            <w:pPr>
              <w:spacing w:after="0" w:line="240" w:lineRule="auto"/>
              <w:ind w:left="135"/>
            </w:pPr>
          </w:p>
        </w:tc>
        <w:tc>
          <w:tcPr>
            <w:tcW w:w="1977" w:type="dxa"/>
            <w:tcMar>
              <w:top w:w="50" w:type="dxa"/>
              <w:left w:w="100" w:type="dxa"/>
            </w:tcMar>
            <w:vAlign w:val="center"/>
          </w:tcPr>
          <w:p w14:paraId="4E4FC298" w14:textId="77777777" w:rsidR="000308E8" w:rsidRDefault="00A942BE" w:rsidP="00CB52C7">
            <w:pPr>
              <w:spacing w:after="0" w:line="240" w:lineRule="auto"/>
              <w:ind w:left="135"/>
            </w:pPr>
            <w:hyperlink r:id="rId88">
              <w:r w:rsidR="00060F96">
                <w:rPr>
                  <w:rFonts w:ascii="Times New Roman" w:hAnsi="Times New Roman"/>
                  <w:color w:val="0000FF"/>
                  <w:u w:val="single"/>
                </w:rPr>
                <w:t>https://m.edsoo.ru/abed5f75</w:t>
              </w:r>
            </w:hyperlink>
          </w:p>
        </w:tc>
      </w:tr>
      <w:tr w:rsidR="000308E8" w14:paraId="5E8CDB83" w14:textId="77777777">
        <w:trPr>
          <w:trHeight w:val="144"/>
          <w:tblCellSpacing w:w="20" w:type="nil"/>
        </w:trPr>
        <w:tc>
          <w:tcPr>
            <w:tcW w:w="378" w:type="dxa"/>
            <w:tcMar>
              <w:top w:w="50" w:type="dxa"/>
              <w:left w:w="100" w:type="dxa"/>
            </w:tcMar>
            <w:vAlign w:val="center"/>
          </w:tcPr>
          <w:p w14:paraId="5E583944" w14:textId="77777777" w:rsidR="000308E8" w:rsidRDefault="00060F96" w:rsidP="00CB52C7">
            <w:pPr>
              <w:spacing w:after="0" w:line="240" w:lineRule="auto"/>
            </w:pPr>
            <w:r>
              <w:rPr>
                <w:rFonts w:ascii="Times New Roman" w:hAnsi="Times New Roman"/>
                <w:color w:val="000000"/>
                <w:sz w:val="24"/>
              </w:rPr>
              <w:t>24</w:t>
            </w:r>
          </w:p>
        </w:tc>
        <w:tc>
          <w:tcPr>
            <w:tcW w:w="3168" w:type="dxa"/>
            <w:tcMar>
              <w:top w:w="50" w:type="dxa"/>
              <w:left w:w="100" w:type="dxa"/>
            </w:tcMar>
            <w:vAlign w:val="center"/>
          </w:tcPr>
          <w:p w14:paraId="7999CADA"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Вредоносные программы и приложения, способы защиты от них</w:t>
            </w:r>
          </w:p>
        </w:tc>
        <w:tc>
          <w:tcPr>
            <w:tcW w:w="830" w:type="dxa"/>
            <w:tcMar>
              <w:top w:w="50" w:type="dxa"/>
              <w:left w:w="100" w:type="dxa"/>
            </w:tcMar>
            <w:vAlign w:val="center"/>
          </w:tcPr>
          <w:p w14:paraId="1C0815A4"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D330592" w14:textId="77777777" w:rsidR="000308E8" w:rsidRDefault="000308E8" w:rsidP="00CB52C7">
            <w:pPr>
              <w:spacing w:after="0" w:line="240" w:lineRule="auto"/>
              <w:ind w:left="135"/>
              <w:jc w:val="center"/>
            </w:pPr>
          </w:p>
        </w:tc>
        <w:tc>
          <w:tcPr>
            <w:tcW w:w="1628" w:type="dxa"/>
            <w:tcMar>
              <w:top w:w="50" w:type="dxa"/>
              <w:left w:w="100" w:type="dxa"/>
            </w:tcMar>
            <w:vAlign w:val="center"/>
          </w:tcPr>
          <w:p w14:paraId="2969BFCE" w14:textId="77777777" w:rsidR="000308E8" w:rsidRDefault="000308E8" w:rsidP="00CB52C7">
            <w:pPr>
              <w:spacing w:after="0" w:line="240" w:lineRule="auto"/>
              <w:ind w:left="135"/>
              <w:jc w:val="center"/>
            </w:pPr>
          </w:p>
        </w:tc>
        <w:tc>
          <w:tcPr>
            <w:tcW w:w="1155" w:type="dxa"/>
            <w:tcMar>
              <w:top w:w="50" w:type="dxa"/>
              <w:left w:w="100" w:type="dxa"/>
            </w:tcMar>
            <w:vAlign w:val="center"/>
          </w:tcPr>
          <w:p w14:paraId="58F00EC9" w14:textId="77777777" w:rsidR="000308E8" w:rsidRDefault="000308E8" w:rsidP="00CB52C7">
            <w:pPr>
              <w:spacing w:after="0" w:line="240" w:lineRule="auto"/>
              <w:ind w:left="135"/>
            </w:pPr>
          </w:p>
        </w:tc>
        <w:tc>
          <w:tcPr>
            <w:tcW w:w="1977" w:type="dxa"/>
            <w:tcMar>
              <w:top w:w="50" w:type="dxa"/>
              <w:left w:w="100" w:type="dxa"/>
            </w:tcMar>
            <w:vAlign w:val="center"/>
          </w:tcPr>
          <w:p w14:paraId="0C7423C4" w14:textId="77777777" w:rsidR="000308E8" w:rsidRDefault="00A942BE" w:rsidP="00CB52C7">
            <w:pPr>
              <w:spacing w:after="0" w:line="240" w:lineRule="auto"/>
              <w:ind w:left="135"/>
            </w:pPr>
            <w:hyperlink r:id="rId89">
              <w:r w:rsidR="00060F96">
                <w:rPr>
                  <w:rFonts w:ascii="Times New Roman" w:hAnsi="Times New Roman"/>
                  <w:color w:val="0000FF"/>
                  <w:u w:val="single"/>
                </w:rPr>
                <w:t>https://m.edsoo.ru/67eb98ac</w:t>
              </w:r>
            </w:hyperlink>
          </w:p>
        </w:tc>
      </w:tr>
      <w:tr w:rsidR="000308E8" w14:paraId="049C0EBE" w14:textId="77777777">
        <w:trPr>
          <w:trHeight w:val="144"/>
          <w:tblCellSpacing w:w="20" w:type="nil"/>
        </w:trPr>
        <w:tc>
          <w:tcPr>
            <w:tcW w:w="378" w:type="dxa"/>
            <w:tcMar>
              <w:top w:w="50" w:type="dxa"/>
              <w:left w:w="100" w:type="dxa"/>
            </w:tcMar>
            <w:vAlign w:val="center"/>
          </w:tcPr>
          <w:p w14:paraId="5CCE0B1A" w14:textId="77777777" w:rsidR="000308E8" w:rsidRDefault="00060F96" w:rsidP="00CB52C7">
            <w:pPr>
              <w:spacing w:after="0" w:line="240" w:lineRule="auto"/>
            </w:pPr>
            <w:r>
              <w:rPr>
                <w:rFonts w:ascii="Times New Roman" w:hAnsi="Times New Roman"/>
                <w:color w:val="000000"/>
                <w:sz w:val="24"/>
              </w:rPr>
              <w:t>25</w:t>
            </w:r>
          </w:p>
        </w:tc>
        <w:tc>
          <w:tcPr>
            <w:tcW w:w="3168" w:type="dxa"/>
            <w:tcMar>
              <w:top w:w="50" w:type="dxa"/>
              <w:left w:w="100" w:type="dxa"/>
            </w:tcMar>
            <w:vAlign w:val="center"/>
          </w:tcPr>
          <w:p w14:paraId="678CCE77"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Опасный и запрещенный контент: способы распознавания и защиты</w:t>
            </w:r>
          </w:p>
        </w:tc>
        <w:tc>
          <w:tcPr>
            <w:tcW w:w="830" w:type="dxa"/>
            <w:tcMar>
              <w:top w:w="50" w:type="dxa"/>
              <w:left w:w="100" w:type="dxa"/>
            </w:tcMar>
            <w:vAlign w:val="center"/>
          </w:tcPr>
          <w:p w14:paraId="1FD9AC42"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CB23192" w14:textId="77777777" w:rsidR="000308E8" w:rsidRDefault="000308E8" w:rsidP="00CB52C7">
            <w:pPr>
              <w:spacing w:after="0" w:line="240" w:lineRule="auto"/>
              <w:ind w:left="135"/>
              <w:jc w:val="center"/>
            </w:pPr>
          </w:p>
        </w:tc>
        <w:tc>
          <w:tcPr>
            <w:tcW w:w="1628" w:type="dxa"/>
            <w:tcMar>
              <w:top w:w="50" w:type="dxa"/>
              <w:left w:w="100" w:type="dxa"/>
            </w:tcMar>
            <w:vAlign w:val="center"/>
          </w:tcPr>
          <w:p w14:paraId="5B24A6D2" w14:textId="77777777" w:rsidR="000308E8" w:rsidRDefault="000308E8" w:rsidP="00CB52C7">
            <w:pPr>
              <w:spacing w:after="0" w:line="240" w:lineRule="auto"/>
              <w:ind w:left="135"/>
              <w:jc w:val="center"/>
            </w:pPr>
          </w:p>
        </w:tc>
        <w:tc>
          <w:tcPr>
            <w:tcW w:w="1155" w:type="dxa"/>
            <w:tcMar>
              <w:top w:w="50" w:type="dxa"/>
              <w:left w:w="100" w:type="dxa"/>
            </w:tcMar>
            <w:vAlign w:val="center"/>
          </w:tcPr>
          <w:p w14:paraId="2820BF00" w14:textId="77777777" w:rsidR="000308E8" w:rsidRDefault="000308E8" w:rsidP="00CB52C7">
            <w:pPr>
              <w:spacing w:after="0" w:line="240" w:lineRule="auto"/>
              <w:ind w:left="135"/>
            </w:pPr>
          </w:p>
        </w:tc>
        <w:tc>
          <w:tcPr>
            <w:tcW w:w="1977" w:type="dxa"/>
            <w:tcMar>
              <w:top w:w="50" w:type="dxa"/>
              <w:left w:w="100" w:type="dxa"/>
            </w:tcMar>
            <w:vAlign w:val="center"/>
          </w:tcPr>
          <w:p w14:paraId="0B4C2E62" w14:textId="77777777" w:rsidR="000308E8" w:rsidRDefault="00A942BE" w:rsidP="00CB52C7">
            <w:pPr>
              <w:spacing w:after="0" w:line="240" w:lineRule="auto"/>
              <w:ind w:left="135"/>
            </w:pPr>
            <w:hyperlink r:id="rId90">
              <w:r w:rsidR="00060F96">
                <w:rPr>
                  <w:rFonts w:ascii="Times New Roman" w:hAnsi="Times New Roman"/>
                  <w:color w:val="0000FF"/>
                  <w:u w:val="single"/>
                </w:rPr>
                <w:t>https://m.edsoo.ru/d699aef6</w:t>
              </w:r>
            </w:hyperlink>
          </w:p>
        </w:tc>
      </w:tr>
      <w:tr w:rsidR="000308E8" w14:paraId="53A5CCCF" w14:textId="77777777">
        <w:trPr>
          <w:trHeight w:val="144"/>
          <w:tblCellSpacing w:w="20" w:type="nil"/>
        </w:trPr>
        <w:tc>
          <w:tcPr>
            <w:tcW w:w="378" w:type="dxa"/>
            <w:tcMar>
              <w:top w:w="50" w:type="dxa"/>
              <w:left w:w="100" w:type="dxa"/>
            </w:tcMar>
            <w:vAlign w:val="center"/>
          </w:tcPr>
          <w:p w14:paraId="71EE37C8" w14:textId="77777777" w:rsidR="000308E8" w:rsidRDefault="00060F96" w:rsidP="00CB52C7">
            <w:pPr>
              <w:spacing w:after="0" w:line="240" w:lineRule="auto"/>
            </w:pPr>
            <w:r>
              <w:rPr>
                <w:rFonts w:ascii="Times New Roman" w:hAnsi="Times New Roman"/>
                <w:color w:val="000000"/>
                <w:sz w:val="24"/>
              </w:rPr>
              <w:t>26</w:t>
            </w:r>
          </w:p>
        </w:tc>
        <w:tc>
          <w:tcPr>
            <w:tcW w:w="3168" w:type="dxa"/>
            <w:tcMar>
              <w:top w:w="50" w:type="dxa"/>
              <w:left w:w="100" w:type="dxa"/>
            </w:tcMar>
            <w:vAlign w:val="center"/>
          </w:tcPr>
          <w:p w14:paraId="5ADEECAA"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Деструктивные течения в интернете, их признаки, опасности</w:t>
            </w:r>
          </w:p>
        </w:tc>
        <w:tc>
          <w:tcPr>
            <w:tcW w:w="830" w:type="dxa"/>
            <w:tcMar>
              <w:top w:w="50" w:type="dxa"/>
              <w:left w:w="100" w:type="dxa"/>
            </w:tcMar>
            <w:vAlign w:val="center"/>
          </w:tcPr>
          <w:p w14:paraId="352A1D16"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BAA9AFA"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B083552" w14:textId="77777777" w:rsidR="000308E8" w:rsidRDefault="000308E8" w:rsidP="00CB52C7">
            <w:pPr>
              <w:spacing w:after="0" w:line="240" w:lineRule="auto"/>
              <w:ind w:left="135"/>
              <w:jc w:val="center"/>
            </w:pPr>
          </w:p>
        </w:tc>
        <w:tc>
          <w:tcPr>
            <w:tcW w:w="1155" w:type="dxa"/>
            <w:tcMar>
              <w:top w:w="50" w:type="dxa"/>
              <w:left w:w="100" w:type="dxa"/>
            </w:tcMar>
            <w:vAlign w:val="center"/>
          </w:tcPr>
          <w:p w14:paraId="14F27617" w14:textId="77777777" w:rsidR="000308E8" w:rsidRDefault="000308E8" w:rsidP="00CB52C7">
            <w:pPr>
              <w:spacing w:after="0" w:line="240" w:lineRule="auto"/>
              <w:ind w:left="135"/>
            </w:pPr>
          </w:p>
        </w:tc>
        <w:tc>
          <w:tcPr>
            <w:tcW w:w="1977" w:type="dxa"/>
            <w:tcMar>
              <w:top w:w="50" w:type="dxa"/>
              <w:left w:w="100" w:type="dxa"/>
            </w:tcMar>
            <w:vAlign w:val="center"/>
          </w:tcPr>
          <w:p w14:paraId="34A90807" w14:textId="77777777" w:rsidR="000308E8" w:rsidRDefault="00A942BE" w:rsidP="00CB52C7">
            <w:pPr>
              <w:spacing w:after="0" w:line="240" w:lineRule="auto"/>
              <w:ind w:left="135"/>
            </w:pPr>
            <w:hyperlink r:id="rId91">
              <w:r w:rsidR="00060F96">
                <w:rPr>
                  <w:rFonts w:ascii="Times New Roman" w:hAnsi="Times New Roman"/>
                  <w:color w:val="0000FF"/>
                  <w:u w:val="single"/>
                </w:rPr>
                <w:t>https://m.edsoo.ru/a4154344</w:t>
              </w:r>
            </w:hyperlink>
          </w:p>
        </w:tc>
      </w:tr>
      <w:tr w:rsidR="000308E8" w14:paraId="148006B6" w14:textId="77777777">
        <w:trPr>
          <w:trHeight w:val="144"/>
          <w:tblCellSpacing w:w="20" w:type="nil"/>
        </w:trPr>
        <w:tc>
          <w:tcPr>
            <w:tcW w:w="378" w:type="dxa"/>
            <w:tcMar>
              <w:top w:w="50" w:type="dxa"/>
              <w:left w:w="100" w:type="dxa"/>
            </w:tcMar>
            <w:vAlign w:val="center"/>
          </w:tcPr>
          <w:p w14:paraId="1AAEF9FE" w14:textId="77777777" w:rsidR="000308E8" w:rsidRDefault="00060F96" w:rsidP="00CB52C7">
            <w:pPr>
              <w:spacing w:after="0" w:line="240" w:lineRule="auto"/>
            </w:pPr>
            <w:r>
              <w:rPr>
                <w:rFonts w:ascii="Times New Roman" w:hAnsi="Times New Roman"/>
                <w:color w:val="000000"/>
                <w:sz w:val="24"/>
              </w:rPr>
              <w:t>27</w:t>
            </w:r>
          </w:p>
        </w:tc>
        <w:tc>
          <w:tcPr>
            <w:tcW w:w="3168" w:type="dxa"/>
            <w:tcMar>
              <w:top w:w="50" w:type="dxa"/>
              <w:left w:w="100" w:type="dxa"/>
            </w:tcMar>
            <w:vAlign w:val="center"/>
          </w:tcPr>
          <w:p w14:paraId="45B9421D"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14:paraId="6F2A3F41"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C98FF5" w14:textId="77777777" w:rsidR="000308E8" w:rsidRDefault="000308E8" w:rsidP="00CB52C7">
            <w:pPr>
              <w:spacing w:after="0" w:line="240" w:lineRule="auto"/>
              <w:ind w:left="135"/>
              <w:jc w:val="center"/>
            </w:pPr>
          </w:p>
        </w:tc>
        <w:tc>
          <w:tcPr>
            <w:tcW w:w="1628" w:type="dxa"/>
            <w:tcMar>
              <w:top w:w="50" w:type="dxa"/>
              <w:left w:w="100" w:type="dxa"/>
            </w:tcMar>
            <w:vAlign w:val="center"/>
          </w:tcPr>
          <w:p w14:paraId="49A480D8" w14:textId="77777777" w:rsidR="000308E8" w:rsidRDefault="000308E8" w:rsidP="00CB52C7">
            <w:pPr>
              <w:spacing w:after="0" w:line="240" w:lineRule="auto"/>
              <w:ind w:left="135"/>
              <w:jc w:val="center"/>
            </w:pPr>
          </w:p>
        </w:tc>
        <w:tc>
          <w:tcPr>
            <w:tcW w:w="1155" w:type="dxa"/>
            <w:tcMar>
              <w:top w:w="50" w:type="dxa"/>
              <w:left w:w="100" w:type="dxa"/>
            </w:tcMar>
            <w:vAlign w:val="center"/>
          </w:tcPr>
          <w:p w14:paraId="46EFCC50" w14:textId="77777777" w:rsidR="000308E8" w:rsidRDefault="000308E8" w:rsidP="00CB52C7">
            <w:pPr>
              <w:spacing w:after="0" w:line="240" w:lineRule="auto"/>
              <w:ind w:left="135"/>
            </w:pPr>
          </w:p>
        </w:tc>
        <w:tc>
          <w:tcPr>
            <w:tcW w:w="1977" w:type="dxa"/>
            <w:tcMar>
              <w:top w:w="50" w:type="dxa"/>
              <w:left w:w="100" w:type="dxa"/>
            </w:tcMar>
            <w:vAlign w:val="center"/>
          </w:tcPr>
          <w:p w14:paraId="787DFDD7" w14:textId="77777777" w:rsidR="000308E8" w:rsidRDefault="00A942BE" w:rsidP="00CB52C7">
            <w:pPr>
              <w:spacing w:after="0" w:line="240" w:lineRule="auto"/>
              <w:ind w:left="135"/>
            </w:pPr>
            <w:hyperlink r:id="rId92">
              <w:r w:rsidR="00060F96">
                <w:rPr>
                  <w:rFonts w:ascii="Times New Roman" w:hAnsi="Times New Roman"/>
                  <w:color w:val="0000FF"/>
                  <w:u w:val="single"/>
                </w:rPr>
                <w:t>https://m.edsoo.ru/422285a3</w:t>
              </w:r>
            </w:hyperlink>
          </w:p>
        </w:tc>
      </w:tr>
      <w:tr w:rsidR="000308E8" w14:paraId="32E145B4" w14:textId="77777777">
        <w:trPr>
          <w:trHeight w:val="144"/>
          <w:tblCellSpacing w:w="20" w:type="nil"/>
        </w:trPr>
        <w:tc>
          <w:tcPr>
            <w:tcW w:w="378" w:type="dxa"/>
            <w:tcMar>
              <w:top w:w="50" w:type="dxa"/>
              <w:left w:w="100" w:type="dxa"/>
            </w:tcMar>
            <w:vAlign w:val="center"/>
          </w:tcPr>
          <w:p w14:paraId="0E8E3349" w14:textId="77777777" w:rsidR="000308E8" w:rsidRDefault="00060F96" w:rsidP="00CB52C7">
            <w:pPr>
              <w:spacing w:after="0" w:line="240" w:lineRule="auto"/>
            </w:pPr>
            <w:r>
              <w:rPr>
                <w:rFonts w:ascii="Times New Roman" w:hAnsi="Times New Roman"/>
                <w:color w:val="000000"/>
                <w:sz w:val="24"/>
              </w:rPr>
              <w:t>28</w:t>
            </w:r>
          </w:p>
        </w:tc>
        <w:tc>
          <w:tcPr>
            <w:tcW w:w="3168" w:type="dxa"/>
            <w:tcMar>
              <w:top w:w="50" w:type="dxa"/>
              <w:left w:w="100" w:type="dxa"/>
            </w:tcMar>
            <w:vAlign w:val="center"/>
          </w:tcPr>
          <w:p w14:paraId="00522FB8"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14:paraId="6BFD6229"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2ABA133" w14:textId="77777777" w:rsidR="000308E8" w:rsidRDefault="000308E8" w:rsidP="00CB52C7">
            <w:pPr>
              <w:spacing w:after="0" w:line="240" w:lineRule="auto"/>
              <w:ind w:left="135"/>
              <w:jc w:val="center"/>
            </w:pPr>
          </w:p>
        </w:tc>
        <w:tc>
          <w:tcPr>
            <w:tcW w:w="1628" w:type="dxa"/>
            <w:tcMar>
              <w:top w:w="50" w:type="dxa"/>
              <w:left w:w="100" w:type="dxa"/>
            </w:tcMar>
            <w:vAlign w:val="center"/>
          </w:tcPr>
          <w:p w14:paraId="3D5415BE" w14:textId="77777777" w:rsidR="000308E8" w:rsidRDefault="000308E8" w:rsidP="00CB52C7">
            <w:pPr>
              <w:spacing w:after="0" w:line="240" w:lineRule="auto"/>
              <w:ind w:left="135"/>
              <w:jc w:val="center"/>
            </w:pPr>
          </w:p>
        </w:tc>
        <w:tc>
          <w:tcPr>
            <w:tcW w:w="1155" w:type="dxa"/>
            <w:tcMar>
              <w:top w:w="50" w:type="dxa"/>
              <w:left w:w="100" w:type="dxa"/>
            </w:tcMar>
            <w:vAlign w:val="center"/>
          </w:tcPr>
          <w:p w14:paraId="5DD2E95F" w14:textId="77777777" w:rsidR="000308E8" w:rsidRDefault="000308E8" w:rsidP="00CB52C7">
            <w:pPr>
              <w:spacing w:after="0" w:line="240" w:lineRule="auto"/>
              <w:ind w:left="135"/>
            </w:pPr>
          </w:p>
        </w:tc>
        <w:tc>
          <w:tcPr>
            <w:tcW w:w="1977" w:type="dxa"/>
            <w:tcMar>
              <w:top w:w="50" w:type="dxa"/>
              <w:left w:w="100" w:type="dxa"/>
            </w:tcMar>
            <w:vAlign w:val="center"/>
          </w:tcPr>
          <w:p w14:paraId="7F4FC90F" w14:textId="77777777" w:rsidR="000308E8" w:rsidRDefault="00A942BE" w:rsidP="00CB52C7">
            <w:pPr>
              <w:spacing w:after="0" w:line="240" w:lineRule="auto"/>
              <w:ind w:left="135"/>
            </w:pPr>
            <w:hyperlink r:id="rId93">
              <w:r w:rsidR="00060F96">
                <w:rPr>
                  <w:rFonts w:ascii="Times New Roman" w:hAnsi="Times New Roman"/>
                  <w:color w:val="0000FF"/>
                  <w:u w:val="single"/>
                </w:rPr>
                <w:t>https://m.edsoo.ru/26d9871e</w:t>
              </w:r>
            </w:hyperlink>
          </w:p>
        </w:tc>
      </w:tr>
      <w:tr w:rsidR="000308E8" w14:paraId="36D7179F" w14:textId="77777777">
        <w:trPr>
          <w:trHeight w:val="144"/>
          <w:tblCellSpacing w:w="20" w:type="nil"/>
        </w:trPr>
        <w:tc>
          <w:tcPr>
            <w:tcW w:w="378" w:type="dxa"/>
            <w:tcMar>
              <w:top w:w="50" w:type="dxa"/>
              <w:left w:w="100" w:type="dxa"/>
            </w:tcMar>
            <w:vAlign w:val="center"/>
          </w:tcPr>
          <w:p w14:paraId="073BCA9C" w14:textId="77777777" w:rsidR="000308E8" w:rsidRDefault="00060F96" w:rsidP="00CB52C7">
            <w:pPr>
              <w:spacing w:after="0" w:line="240" w:lineRule="auto"/>
            </w:pPr>
            <w:r>
              <w:rPr>
                <w:rFonts w:ascii="Times New Roman" w:hAnsi="Times New Roman"/>
                <w:color w:val="000000"/>
                <w:sz w:val="24"/>
              </w:rPr>
              <w:t>29</w:t>
            </w:r>
          </w:p>
        </w:tc>
        <w:tc>
          <w:tcPr>
            <w:tcW w:w="3168" w:type="dxa"/>
            <w:tcMar>
              <w:top w:w="50" w:type="dxa"/>
              <w:left w:w="100" w:type="dxa"/>
            </w:tcMar>
            <w:vAlign w:val="center"/>
          </w:tcPr>
          <w:p w14:paraId="1BD86956"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14:paraId="584DD797"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D54A368" w14:textId="77777777" w:rsidR="000308E8" w:rsidRDefault="000308E8" w:rsidP="00CB52C7">
            <w:pPr>
              <w:spacing w:after="0" w:line="240" w:lineRule="auto"/>
              <w:ind w:left="135"/>
              <w:jc w:val="center"/>
            </w:pPr>
          </w:p>
        </w:tc>
        <w:tc>
          <w:tcPr>
            <w:tcW w:w="1628" w:type="dxa"/>
            <w:tcMar>
              <w:top w:w="50" w:type="dxa"/>
              <w:left w:w="100" w:type="dxa"/>
            </w:tcMar>
            <w:vAlign w:val="center"/>
          </w:tcPr>
          <w:p w14:paraId="730DA7AB" w14:textId="77777777" w:rsidR="000308E8" w:rsidRDefault="000308E8" w:rsidP="00CB52C7">
            <w:pPr>
              <w:spacing w:after="0" w:line="240" w:lineRule="auto"/>
              <w:ind w:left="135"/>
              <w:jc w:val="center"/>
            </w:pPr>
          </w:p>
        </w:tc>
        <w:tc>
          <w:tcPr>
            <w:tcW w:w="1155" w:type="dxa"/>
            <w:tcMar>
              <w:top w:w="50" w:type="dxa"/>
              <w:left w:w="100" w:type="dxa"/>
            </w:tcMar>
            <w:vAlign w:val="center"/>
          </w:tcPr>
          <w:p w14:paraId="6DE6319F" w14:textId="77777777" w:rsidR="000308E8" w:rsidRDefault="000308E8" w:rsidP="00CB52C7">
            <w:pPr>
              <w:spacing w:after="0" w:line="240" w:lineRule="auto"/>
              <w:ind w:left="135"/>
            </w:pPr>
          </w:p>
        </w:tc>
        <w:tc>
          <w:tcPr>
            <w:tcW w:w="1977" w:type="dxa"/>
            <w:tcMar>
              <w:top w:w="50" w:type="dxa"/>
              <w:left w:w="100" w:type="dxa"/>
            </w:tcMar>
            <w:vAlign w:val="center"/>
          </w:tcPr>
          <w:p w14:paraId="330A8D2F" w14:textId="77777777" w:rsidR="000308E8" w:rsidRDefault="00A942BE" w:rsidP="00CB52C7">
            <w:pPr>
              <w:spacing w:after="0" w:line="240" w:lineRule="auto"/>
              <w:ind w:left="135"/>
            </w:pPr>
            <w:hyperlink r:id="rId94">
              <w:r w:rsidR="00060F96">
                <w:rPr>
                  <w:rFonts w:ascii="Times New Roman" w:hAnsi="Times New Roman"/>
                  <w:color w:val="0000FF"/>
                  <w:u w:val="single"/>
                </w:rPr>
                <w:t>https://m.edsoo.ru/5345f656</w:t>
              </w:r>
            </w:hyperlink>
          </w:p>
        </w:tc>
      </w:tr>
      <w:tr w:rsidR="000308E8" w14:paraId="3147DCE9" w14:textId="77777777">
        <w:trPr>
          <w:trHeight w:val="144"/>
          <w:tblCellSpacing w:w="20" w:type="nil"/>
        </w:trPr>
        <w:tc>
          <w:tcPr>
            <w:tcW w:w="378" w:type="dxa"/>
            <w:tcMar>
              <w:top w:w="50" w:type="dxa"/>
              <w:left w:w="100" w:type="dxa"/>
            </w:tcMar>
            <w:vAlign w:val="center"/>
          </w:tcPr>
          <w:p w14:paraId="74B1F68A" w14:textId="77777777" w:rsidR="000308E8" w:rsidRDefault="00060F96" w:rsidP="00CB52C7">
            <w:pPr>
              <w:spacing w:after="0" w:line="240" w:lineRule="auto"/>
            </w:pPr>
            <w:r>
              <w:rPr>
                <w:rFonts w:ascii="Times New Roman" w:hAnsi="Times New Roman"/>
                <w:color w:val="000000"/>
                <w:sz w:val="24"/>
              </w:rPr>
              <w:t>30</w:t>
            </w:r>
          </w:p>
        </w:tc>
        <w:tc>
          <w:tcPr>
            <w:tcW w:w="3168" w:type="dxa"/>
            <w:tcMar>
              <w:top w:w="50" w:type="dxa"/>
              <w:left w:w="100" w:type="dxa"/>
            </w:tcMar>
            <w:vAlign w:val="center"/>
          </w:tcPr>
          <w:p w14:paraId="6A4C0CC8"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Основы общественно-государст</w:t>
            </w:r>
            <w:r w:rsidRPr="00D77B3F">
              <w:rPr>
                <w:rFonts w:ascii="Times New Roman" w:hAnsi="Times New Roman"/>
                <w:color w:val="000000"/>
                <w:sz w:val="24"/>
                <w:lang w:val="ru-RU"/>
              </w:rPr>
              <w:lastRenderedPageBreak/>
              <w:t>венной системы противодействия экстремизму и терроризму</w:t>
            </w:r>
          </w:p>
        </w:tc>
        <w:tc>
          <w:tcPr>
            <w:tcW w:w="830" w:type="dxa"/>
            <w:tcMar>
              <w:top w:w="50" w:type="dxa"/>
              <w:left w:w="100" w:type="dxa"/>
            </w:tcMar>
            <w:vAlign w:val="center"/>
          </w:tcPr>
          <w:p w14:paraId="02935038"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879159C" w14:textId="77777777" w:rsidR="000308E8" w:rsidRDefault="000308E8" w:rsidP="00CB52C7">
            <w:pPr>
              <w:spacing w:after="0" w:line="240" w:lineRule="auto"/>
              <w:ind w:left="135"/>
              <w:jc w:val="center"/>
            </w:pPr>
          </w:p>
        </w:tc>
        <w:tc>
          <w:tcPr>
            <w:tcW w:w="1628" w:type="dxa"/>
            <w:tcMar>
              <w:top w:w="50" w:type="dxa"/>
              <w:left w:w="100" w:type="dxa"/>
            </w:tcMar>
            <w:vAlign w:val="center"/>
          </w:tcPr>
          <w:p w14:paraId="083EF465"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2326E53" w14:textId="77777777" w:rsidR="000308E8" w:rsidRDefault="000308E8" w:rsidP="00CB52C7">
            <w:pPr>
              <w:spacing w:after="0" w:line="240" w:lineRule="auto"/>
              <w:ind w:left="135"/>
            </w:pPr>
          </w:p>
        </w:tc>
        <w:tc>
          <w:tcPr>
            <w:tcW w:w="1977" w:type="dxa"/>
            <w:tcMar>
              <w:top w:w="50" w:type="dxa"/>
              <w:left w:w="100" w:type="dxa"/>
            </w:tcMar>
            <w:vAlign w:val="center"/>
          </w:tcPr>
          <w:p w14:paraId="13BF69BB" w14:textId="77777777" w:rsidR="000308E8" w:rsidRDefault="00A942BE" w:rsidP="00CB52C7">
            <w:pPr>
              <w:spacing w:after="0" w:line="240" w:lineRule="auto"/>
              <w:ind w:left="135"/>
            </w:pPr>
            <w:hyperlink r:id="rId95">
              <w:r w:rsidR="00060F96">
                <w:rPr>
                  <w:rFonts w:ascii="Times New Roman" w:hAnsi="Times New Roman"/>
                  <w:color w:val="0000FF"/>
                  <w:u w:val="single"/>
                </w:rPr>
                <w:t>https://m.edsoo.ru/7717ea8b</w:t>
              </w:r>
            </w:hyperlink>
          </w:p>
        </w:tc>
      </w:tr>
      <w:tr w:rsidR="000308E8" w14:paraId="35775886" w14:textId="77777777">
        <w:trPr>
          <w:trHeight w:val="144"/>
          <w:tblCellSpacing w:w="20" w:type="nil"/>
        </w:trPr>
        <w:tc>
          <w:tcPr>
            <w:tcW w:w="378" w:type="dxa"/>
            <w:tcMar>
              <w:top w:w="50" w:type="dxa"/>
              <w:left w:w="100" w:type="dxa"/>
            </w:tcMar>
            <w:vAlign w:val="center"/>
          </w:tcPr>
          <w:p w14:paraId="2CF2B668" w14:textId="77777777" w:rsidR="000308E8" w:rsidRDefault="00060F96" w:rsidP="00CB52C7">
            <w:pPr>
              <w:spacing w:after="0" w:line="240" w:lineRule="auto"/>
            </w:pPr>
            <w:r>
              <w:rPr>
                <w:rFonts w:ascii="Times New Roman" w:hAnsi="Times New Roman"/>
                <w:color w:val="000000"/>
                <w:sz w:val="24"/>
              </w:rPr>
              <w:t>31</w:t>
            </w:r>
          </w:p>
        </w:tc>
        <w:tc>
          <w:tcPr>
            <w:tcW w:w="3168" w:type="dxa"/>
            <w:tcMar>
              <w:top w:w="50" w:type="dxa"/>
              <w:left w:w="100" w:type="dxa"/>
            </w:tcMar>
            <w:vAlign w:val="center"/>
          </w:tcPr>
          <w:p w14:paraId="764C6C80"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14:paraId="6CEB5798"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B8C4E0B" w14:textId="77777777" w:rsidR="000308E8" w:rsidRDefault="000308E8" w:rsidP="00CB52C7">
            <w:pPr>
              <w:spacing w:after="0" w:line="240" w:lineRule="auto"/>
              <w:ind w:left="135"/>
              <w:jc w:val="center"/>
            </w:pPr>
          </w:p>
        </w:tc>
        <w:tc>
          <w:tcPr>
            <w:tcW w:w="1628" w:type="dxa"/>
            <w:tcMar>
              <w:top w:w="50" w:type="dxa"/>
              <w:left w:w="100" w:type="dxa"/>
            </w:tcMar>
            <w:vAlign w:val="center"/>
          </w:tcPr>
          <w:p w14:paraId="709ABE28" w14:textId="77777777" w:rsidR="000308E8" w:rsidRDefault="000308E8" w:rsidP="00CB52C7">
            <w:pPr>
              <w:spacing w:after="0" w:line="240" w:lineRule="auto"/>
              <w:ind w:left="135"/>
              <w:jc w:val="center"/>
            </w:pPr>
          </w:p>
        </w:tc>
        <w:tc>
          <w:tcPr>
            <w:tcW w:w="1155" w:type="dxa"/>
            <w:tcMar>
              <w:top w:w="50" w:type="dxa"/>
              <w:left w:w="100" w:type="dxa"/>
            </w:tcMar>
            <w:vAlign w:val="center"/>
          </w:tcPr>
          <w:p w14:paraId="7B7DED47" w14:textId="77777777" w:rsidR="000308E8" w:rsidRDefault="000308E8" w:rsidP="00CB52C7">
            <w:pPr>
              <w:spacing w:after="0" w:line="240" w:lineRule="auto"/>
              <w:ind w:left="135"/>
            </w:pPr>
          </w:p>
        </w:tc>
        <w:tc>
          <w:tcPr>
            <w:tcW w:w="1977" w:type="dxa"/>
            <w:tcMar>
              <w:top w:w="50" w:type="dxa"/>
              <w:left w:w="100" w:type="dxa"/>
            </w:tcMar>
            <w:vAlign w:val="center"/>
          </w:tcPr>
          <w:p w14:paraId="2904BA99" w14:textId="77777777" w:rsidR="000308E8" w:rsidRDefault="00A942BE" w:rsidP="00CB52C7">
            <w:pPr>
              <w:spacing w:after="0" w:line="240" w:lineRule="auto"/>
              <w:ind w:left="135"/>
            </w:pPr>
            <w:hyperlink r:id="rId96">
              <w:r w:rsidR="00060F96">
                <w:rPr>
                  <w:rFonts w:ascii="Times New Roman" w:hAnsi="Times New Roman"/>
                  <w:color w:val="0000FF"/>
                  <w:u w:val="single"/>
                </w:rPr>
                <w:t>https://m.edsoo.ru/ee49efc2</w:t>
              </w:r>
            </w:hyperlink>
          </w:p>
        </w:tc>
      </w:tr>
      <w:tr w:rsidR="000308E8" w14:paraId="244B2F8E" w14:textId="77777777">
        <w:trPr>
          <w:trHeight w:val="144"/>
          <w:tblCellSpacing w:w="20" w:type="nil"/>
        </w:trPr>
        <w:tc>
          <w:tcPr>
            <w:tcW w:w="378" w:type="dxa"/>
            <w:tcMar>
              <w:top w:w="50" w:type="dxa"/>
              <w:left w:w="100" w:type="dxa"/>
            </w:tcMar>
            <w:vAlign w:val="center"/>
          </w:tcPr>
          <w:p w14:paraId="3E8BD775" w14:textId="77777777" w:rsidR="000308E8" w:rsidRDefault="00060F96" w:rsidP="00CB52C7">
            <w:pPr>
              <w:spacing w:after="0" w:line="240" w:lineRule="auto"/>
            </w:pPr>
            <w:r>
              <w:rPr>
                <w:rFonts w:ascii="Times New Roman" w:hAnsi="Times New Roman"/>
                <w:color w:val="000000"/>
                <w:sz w:val="24"/>
              </w:rPr>
              <w:t>32</w:t>
            </w:r>
          </w:p>
        </w:tc>
        <w:tc>
          <w:tcPr>
            <w:tcW w:w="3168" w:type="dxa"/>
            <w:tcMar>
              <w:top w:w="50" w:type="dxa"/>
              <w:left w:w="100" w:type="dxa"/>
            </w:tcMar>
            <w:vAlign w:val="center"/>
          </w:tcPr>
          <w:p w14:paraId="15D587FC"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14:paraId="3BCE9847"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FB4AB70" w14:textId="77777777" w:rsidR="000308E8" w:rsidRDefault="000308E8" w:rsidP="00CB52C7">
            <w:pPr>
              <w:spacing w:after="0" w:line="240" w:lineRule="auto"/>
              <w:ind w:left="135"/>
              <w:jc w:val="center"/>
            </w:pPr>
          </w:p>
        </w:tc>
        <w:tc>
          <w:tcPr>
            <w:tcW w:w="1628" w:type="dxa"/>
            <w:tcMar>
              <w:top w:w="50" w:type="dxa"/>
              <w:left w:w="100" w:type="dxa"/>
            </w:tcMar>
            <w:vAlign w:val="center"/>
          </w:tcPr>
          <w:p w14:paraId="5121EB1C" w14:textId="77777777" w:rsidR="000308E8" w:rsidRDefault="000308E8" w:rsidP="00CB52C7">
            <w:pPr>
              <w:spacing w:after="0" w:line="240" w:lineRule="auto"/>
              <w:ind w:left="135"/>
              <w:jc w:val="center"/>
            </w:pPr>
          </w:p>
        </w:tc>
        <w:tc>
          <w:tcPr>
            <w:tcW w:w="1155" w:type="dxa"/>
            <w:tcMar>
              <w:top w:w="50" w:type="dxa"/>
              <w:left w:w="100" w:type="dxa"/>
            </w:tcMar>
            <w:vAlign w:val="center"/>
          </w:tcPr>
          <w:p w14:paraId="1D458217" w14:textId="77777777" w:rsidR="000308E8" w:rsidRDefault="000308E8" w:rsidP="00CB52C7">
            <w:pPr>
              <w:spacing w:after="0" w:line="240" w:lineRule="auto"/>
              <w:ind w:left="135"/>
            </w:pPr>
          </w:p>
        </w:tc>
        <w:tc>
          <w:tcPr>
            <w:tcW w:w="1977" w:type="dxa"/>
            <w:tcMar>
              <w:top w:w="50" w:type="dxa"/>
              <w:left w:w="100" w:type="dxa"/>
            </w:tcMar>
            <w:vAlign w:val="center"/>
          </w:tcPr>
          <w:p w14:paraId="0E9C7BEF" w14:textId="77777777" w:rsidR="000308E8" w:rsidRDefault="00A942BE" w:rsidP="00CB52C7">
            <w:pPr>
              <w:spacing w:after="0" w:line="240" w:lineRule="auto"/>
              <w:ind w:left="135"/>
            </w:pPr>
            <w:hyperlink r:id="rId97">
              <w:r w:rsidR="00060F96">
                <w:rPr>
                  <w:rFonts w:ascii="Times New Roman" w:hAnsi="Times New Roman"/>
                  <w:color w:val="0000FF"/>
                  <w:u w:val="single"/>
                </w:rPr>
                <w:t>https://m.edsoo.ru/635a8e6f</w:t>
              </w:r>
            </w:hyperlink>
          </w:p>
        </w:tc>
      </w:tr>
      <w:tr w:rsidR="000308E8" w14:paraId="65B08953" w14:textId="77777777">
        <w:trPr>
          <w:trHeight w:val="144"/>
          <w:tblCellSpacing w:w="20" w:type="nil"/>
        </w:trPr>
        <w:tc>
          <w:tcPr>
            <w:tcW w:w="378" w:type="dxa"/>
            <w:tcMar>
              <w:top w:w="50" w:type="dxa"/>
              <w:left w:w="100" w:type="dxa"/>
            </w:tcMar>
            <w:vAlign w:val="center"/>
          </w:tcPr>
          <w:p w14:paraId="736C291C" w14:textId="77777777" w:rsidR="000308E8" w:rsidRDefault="00060F96" w:rsidP="00CB52C7">
            <w:pPr>
              <w:spacing w:after="0" w:line="240" w:lineRule="auto"/>
            </w:pPr>
            <w:r>
              <w:rPr>
                <w:rFonts w:ascii="Times New Roman" w:hAnsi="Times New Roman"/>
                <w:color w:val="000000"/>
                <w:sz w:val="24"/>
              </w:rPr>
              <w:t>33</w:t>
            </w:r>
          </w:p>
        </w:tc>
        <w:tc>
          <w:tcPr>
            <w:tcW w:w="3168" w:type="dxa"/>
            <w:tcMar>
              <w:top w:w="50" w:type="dxa"/>
              <w:left w:w="100" w:type="dxa"/>
            </w:tcMar>
            <w:vAlign w:val="center"/>
          </w:tcPr>
          <w:p w14:paraId="1771FECD"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14:paraId="0B48BA0B"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015FAFC" w14:textId="77777777" w:rsidR="000308E8" w:rsidRDefault="000308E8" w:rsidP="00CB52C7">
            <w:pPr>
              <w:spacing w:after="0" w:line="240" w:lineRule="auto"/>
              <w:ind w:left="135"/>
              <w:jc w:val="center"/>
            </w:pPr>
          </w:p>
        </w:tc>
        <w:tc>
          <w:tcPr>
            <w:tcW w:w="1628" w:type="dxa"/>
            <w:tcMar>
              <w:top w:w="50" w:type="dxa"/>
              <w:left w:w="100" w:type="dxa"/>
            </w:tcMar>
            <w:vAlign w:val="center"/>
          </w:tcPr>
          <w:p w14:paraId="664A57DB" w14:textId="77777777" w:rsidR="000308E8" w:rsidRDefault="000308E8" w:rsidP="00CB52C7">
            <w:pPr>
              <w:spacing w:after="0" w:line="240" w:lineRule="auto"/>
              <w:ind w:left="135"/>
              <w:jc w:val="center"/>
            </w:pPr>
          </w:p>
        </w:tc>
        <w:tc>
          <w:tcPr>
            <w:tcW w:w="1155" w:type="dxa"/>
            <w:tcMar>
              <w:top w:w="50" w:type="dxa"/>
              <w:left w:w="100" w:type="dxa"/>
            </w:tcMar>
            <w:vAlign w:val="center"/>
          </w:tcPr>
          <w:p w14:paraId="4D19633F" w14:textId="77777777" w:rsidR="000308E8" w:rsidRDefault="000308E8" w:rsidP="00CB52C7">
            <w:pPr>
              <w:spacing w:after="0" w:line="240" w:lineRule="auto"/>
              <w:ind w:left="135"/>
            </w:pPr>
          </w:p>
        </w:tc>
        <w:tc>
          <w:tcPr>
            <w:tcW w:w="1977" w:type="dxa"/>
            <w:tcMar>
              <w:top w:w="50" w:type="dxa"/>
              <w:left w:w="100" w:type="dxa"/>
            </w:tcMar>
            <w:vAlign w:val="center"/>
          </w:tcPr>
          <w:p w14:paraId="62014492" w14:textId="77777777" w:rsidR="000308E8" w:rsidRDefault="00A942BE" w:rsidP="00CB52C7">
            <w:pPr>
              <w:spacing w:after="0" w:line="240" w:lineRule="auto"/>
              <w:ind w:left="135"/>
            </w:pPr>
            <w:hyperlink r:id="rId98">
              <w:r w:rsidR="00060F96">
                <w:rPr>
                  <w:rFonts w:ascii="Times New Roman" w:hAnsi="Times New Roman"/>
                  <w:color w:val="0000FF"/>
                  <w:u w:val="single"/>
                </w:rPr>
                <w:t>https://m.edsoo.ru/fbc1eb4c</w:t>
              </w:r>
            </w:hyperlink>
          </w:p>
        </w:tc>
      </w:tr>
      <w:tr w:rsidR="000308E8" w14:paraId="22E03690" w14:textId="77777777">
        <w:trPr>
          <w:trHeight w:val="144"/>
          <w:tblCellSpacing w:w="20" w:type="nil"/>
        </w:trPr>
        <w:tc>
          <w:tcPr>
            <w:tcW w:w="378" w:type="dxa"/>
            <w:tcMar>
              <w:top w:w="50" w:type="dxa"/>
              <w:left w:w="100" w:type="dxa"/>
            </w:tcMar>
            <w:vAlign w:val="center"/>
          </w:tcPr>
          <w:p w14:paraId="409131C2" w14:textId="77777777" w:rsidR="000308E8" w:rsidRDefault="00060F96" w:rsidP="00CB52C7">
            <w:pPr>
              <w:spacing w:after="0" w:line="240" w:lineRule="auto"/>
            </w:pPr>
            <w:r>
              <w:rPr>
                <w:rFonts w:ascii="Times New Roman" w:hAnsi="Times New Roman"/>
                <w:color w:val="000000"/>
                <w:sz w:val="24"/>
              </w:rPr>
              <w:t>34</w:t>
            </w:r>
          </w:p>
        </w:tc>
        <w:tc>
          <w:tcPr>
            <w:tcW w:w="3168" w:type="dxa"/>
            <w:tcMar>
              <w:top w:w="50" w:type="dxa"/>
              <w:left w:w="100" w:type="dxa"/>
            </w:tcMar>
            <w:vAlign w:val="center"/>
          </w:tcPr>
          <w:p w14:paraId="1D2EBBF1"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14:paraId="24ECC593"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6454A5" w14:textId="77777777" w:rsidR="000308E8" w:rsidRDefault="000308E8" w:rsidP="00CB52C7">
            <w:pPr>
              <w:spacing w:after="0" w:line="240" w:lineRule="auto"/>
              <w:ind w:left="135"/>
              <w:jc w:val="center"/>
            </w:pPr>
          </w:p>
        </w:tc>
        <w:tc>
          <w:tcPr>
            <w:tcW w:w="1628" w:type="dxa"/>
            <w:tcMar>
              <w:top w:w="50" w:type="dxa"/>
              <w:left w:w="100" w:type="dxa"/>
            </w:tcMar>
            <w:vAlign w:val="center"/>
          </w:tcPr>
          <w:p w14:paraId="66101947" w14:textId="77777777" w:rsidR="000308E8" w:rsidRDefault="000308E8" w:rsidP="00CB52C7">
            <w:pPr>
              <w:spacing w:after="0" w:line="240" w:lineRule="auto"/>
              <w:ind w:left="135"/>
              <w:jc w:val="center"/>
            </w:pPr>
          </w:p>
        </w:tc>
        <w:tc>
          <w:tcPr>
            <w:tcW w:w="1155" w:type="dxa"/>
            <w:tcMar>
              <w:top w:w="50" w:type="dxa"/>
              <w:left w:w="100" w:type="dxa"/>
            </w:tcMar>
            <w:vAlign w:val="center"/>
          </w:tcPr>
          <w:p w14:paraId="12A6A2BF" w14:textId="77777777" w:rsidR="000308E8" w:rsidRDefault="000308E8" w:rsidP="00CB52C7">
            <w:pPr>
              <w:spacing w:after="0" w:line="240" w:lineRule="auto"/>
              <w:ind w:left="135"/>
            </w:pPr>
          </w:p>
        </w:tc>
        <w:tc>
          <w:tcPr>
            <w:tcW w:w="1977" w:type="dxa"/>
            <w:tcMar>
              <w:top w:w="50" w:type="dxa"/>
              <w:left w:w="100" w:type="dxa"/>
            </w:tcMar>
            <w:vAlign w:val="center"/>
          </w:tcPr>
          <w:p w14:paraId="1DBE26B9" w14:textId="77777777" w:rsidR="000308E8" w:rsidRDefault="00A942BE" w:rsidP="00CB52C7">
            <w:pPr>
              <w:spacing w:after="0" w:line="240" w:lineRule="auto"/>
              <w:ind w:left="135"/>
            </w:pPr>
            <w:hyperlink r:id="rId99">
              <w:r w:rsidR="00060F96">
                <w:rPr>
                  <w:rFonts w:ascii="Times New Roman" w:hAnsi="Times New Roman"/>
                  <w:color w:val="0000FF"/>
                  <w:u w:val="single"/>
                </w:rPr>
                <w:t>https://m.edsoo.ru/7b2592d3</w:t>
              </w:r>
            </w:hyperlink>
          </w:p>
        </w:tc>
      </w:tr>
      <w:tr w:rsidR="000308E8" w14:paraId="42DCAAEA" w14:textId="77777777">
        <w:trPr>
          <w:trHeight w:val="144"/>
          <w:tblCellSpacing w:w="20" w:type="nil"/>
        </w:trPr>
        <w:tc>
          <w:tcPr>
            <w:tcW w:w="0" w:type="auto"/>
            <w:gridSpan w:val="2"/>
            <w:tcMar>
              <w:top w:w="50" w:type="dxa"/>
              <w:left w:w="100" w:type="dxa"/>
            </w:tcMar>
            <w:vAlign w:val="center"/>
          </w:tcPr>
          <w:p w14:paraId="0E9A045D" w14:textId="77777777" w:rsidR="000308E8" w:rsidRPr="00D77B3F" w:rsidRDefault="00060F96" w:rsidP="00CB52C7">
            <w:pPr>
              <w:spacing w:after="0" w:line="240" w:lineRule="auto"/>
              <w:ind w:left="135"/>
              <w:rPr>
                <w:lang w:val="ru-RU"/>
              </w:rPr>
            </w:pPr>
            <w:r w:rsidRPr="00D77B3F">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45A6134A" w14:textId="77777777" w:rsidR="000308E8" w:rsidRDefault="00060F96" w:rsidP="00CB52C7">
            <w:pPr>
              <w:spacing w:after="0" w:line="240" w:lineRule="auto"/>
              <w:ind w:left="135"/>
              <w:jc w:val="center"/>
            </w:pPr>
            <w:r w:rsidRPr="00D77B3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0F3EDDDF" w14:textId="77777777" w:rsidR="000308E8" w:rsidRDefault="00060F96" w:rsidP="00CB52C7">
            <w:pPr>
              <w:spacing w:after="0" w:line="240" w:lineRule="auto"/>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79D25B45" w14:textId="77777777" w:rsidR="000308E8" w:rsidRDefault="00060F96" w:rsidP="00CB52C7">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6046D2A" w14:textId="77777777" w:rsidR="000308E8" w:rsidRDefault="000308E8" w:rsidP="00CB52C7">
            <w:pPr>
              <w:spacing w:line="240" w:lineRule="auto"/>
            </w:pPr>
          </w:p>
        </w:tc>
      </w:tr>
    </w:tbl>
    <w:p w14:paraId="2695B7DD" w14:textId="77777777" w:rsidR="000308E8" w:rsidRDefault="000308E8" w:rsidP="00CB52C7">
      <w:pPr>
        <w:spacing w:line="240" w:lineRule="auto"/>
        <w:sectPr w:rsidR="000308E8">
          <w:pgSz w:w="16383" w:h="11906" w:orient="landscape"/>
          <w:pgMar w:top="1134" w:right="850" w:bottom="1134" w:left="1701" w:header="720" w:footer="720" w:gutter="0"/>
          <w:cols w:space="720"/>
        </w:sectPr>
      </w:pPr>
    </w:p>
    <w:p w14:paraId="274B462F" w14:textId="77777777" w:rsidR="000308E8" w:rsidRPr="00CB52C7" w:rsidRDefault="00060F96" w:rsidP="00CB52C7">
      <w:pPr>
        <w:spacing w:after="0" w:line="240" w:lineRule="auto"/>
        <w:ind w:left="120"/>
        <w:jc w:val="center"/>
        <w:rPr>
          <w:lang w:val="ru-RU"/>
        </w:rPr>
      </w:pPr>
      <w:bookmarkStart w:id="10" w:name="block-82139125"/>
      <w:bookmarkEnd w:id="9"/>
      <w:r w:rsidRPr="00CB52C7">
        <w:rPr>
          <w:rFonts w:ascii="Times New Roman" w:hAnsi="Times New Roman"/>
          <w:b/>
          <w:color w:val="000000"/>
          <w:sz w:val="28"/>
          <w:lang w:val="ru-RU"/>
        </w:rPr>
        <w:t>УЧЕБНО-МЕТОДИЧЕСКОЕ ОБЕСПЕЧЕНИЕ ОБРАЗОВАТЕЛЬНОГО ПРОЦЕССА</w:t>
      </w:r>
    </w:p>
    <w:p w14:paraId="0DD031A6" w14:textId="77777777" w:rsidR="000308E8" w:rsidRDefault="00060F96" w:rsidP="00CB52C7">
      <w:pPr>
        <w:spacing w:after="0" w:line="240" w:lineRule="auto"/>
        <w:ind w:left="120"/>
        <w:jc w:val="center"/>
      </w:pPr>
      <w:r>
        <w:rPr>
          <w:rFonts w:ascii="Times New Roman" w:hAnsi="Times New Roman"/>
          <w:b/>
          <w:color w:val="000000"/>
          <w:sz w:val="28"/>
        </w:rPr>
        <w:t>ОБЯЗАТЕЛЬНЫЕ УЧЕБНЫЕ МАТЕРИАЛЫ ДЛЯ УЧЕНИКА</w:t>
      </w:r>
    </w:p>
    <w:p w14:paraId="070D661B" w14:textId="77777777" w:rsidR="000308E8" w:rsidRPr="00D77B3F" w:rsidRDefault="00060F96" w:rsidP="00CB52C7">
      <w:pPr>
        <w:spacing w:after="0" w:line="240" w:lineRule="auto"/>
        <w:ind w:left="120"/>
        <w:rPr>
          <w:lang w:val="ru-RU"/>
        </w:rPr>
      </w:pPr>
      <w:r w:rsidRPr="00D77B3F">
        <w:rPr>
          <w:rFonts w:ascii="Times New Roman" w:hAnsi="Times New Roman"/>
          <w:color w:val="000000"/>
          <w:sz w:val="28"/>
          <w:lang w:val="ru-RU"/>
        </w:rPr>
        <w:t>• Основы безопасности жизнедеятельности: 8 - 9-е классы: учебник: в 2 частях; 3-е издание, переработанное Ч. 1 Рудаков Д.П., Приорова Е.М., Позднякова О.В. и др.; под научной редакцией Шойгу Ю.С. Ч. 2 Куличенко Т.В., Костюк Г.П., Дежурный Л.И. и др.; под научной редакцией Шойгу Ю.С. Акционерное общество «Издательство «Просвещение»</w:t>
      </w:r>
      <w:r w:rsidRPr="00D77B3F">
        <w:rPr>
          <w:sz w:val="28"/>
          <w:lang w:val="ru-RU"/>
        </w:rPr>
        <w:br/>
      </w:r>
      <w:r w:rsidRPr="00D77B3F">
        <w:rPr>
          <w:rFonts w:ascii="Times New Roman" w:hAnsi="Times New Roman"/>
          <w:color w:val="000000"/>
          <w:sz w:val="28"/>
          <w:lang w:val="ru-RU"/>
        </w:rPr>
        <w:t xml:space="preserve"> • Основы безопасности жизнедеятельности: 8-й класс: учебник; 3-е издание, переработанное Хренников Б.О., Гололобов Н.В., Льняная Л.И. и др.; под редакцией Егорова С.Н. Акцио</w:t>
      </w:r>
      <w:r w:rsidRPr="00D77B3F">
        <w:rPr>
          <w:rFonts w:ascii="Times New Roman" w:hAnsi="Times New Roman"/>
          <w:color w:val="000000"/>
          <w:sz w:val="28"/>
          <w:lang w:val="ru-RU"/>
        </w:rPr>
        <w:lastRenderedPageBreak/>
        <w:t>нерное общество «Издательство «Просвещение»</w:t>
      </w:r>
      <w:r w:rsidRPr="00D77B3F">
        <w:rPr>
          <w:sz w:val="28"/>
          <w:lang w:val="ru-RU"/>
        </w:rPr>
        <w:br/>
      </w:r>
      <w:bookmarkStart w:id="11" w:name="dea971fa-9aae-469c-8a9b-f4f233706a2c"/>
      <w:r w:rsidRPr="00D77B3F">
        <w:rPr>
          <w:rFonts w:ascii="Times New Roman" w:hAnsi="Times New Roman"/>
          <w:color w:val="000000"/>
          <w:sz w:val="28"/>
          <w:lang w:val="ru-RU"/>
        </w:rPr>
        <w:t xml:space="preserve"> •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bookmarkEnd w:id="11"/>
    </w:p>
    <w:p w14:paraId="2812C126" w14:textId="77777777" w:rsidR="000308E8" w:rsidRPr="00D77B3F" w:rsidRDefault="000308E8" w:rsidP="00CB52C7">
      <w:pPr>
        <w:spacing w:after="0" w:line="240" w:lineRule="auto"/>
        <w:ind w:left="120"/>
        <w:rPr>
          <w:lang w:val="ru-RU"/>
        </w:rPr>
      </w:pPr>
    </w:p>
    <w:p w14:paraId="72889024" w14:textId="77777777" w:rsidR="000308E8" w:rsidRPr="00D77B3F" w:rsidRDefault="000308E8" w:rsidP="00CB52C7">
      <w:pPr>
        <w:spacing w:after="0" w:line="240" w:lineRule="auto"/>
        <w:ind w:left="120"/>
        <w:rPr>
          <w:lang w:val="ru-RU"/>
        </w:rPr>
      </w:pPr>
    </w:p>
    <w:p w14:paraId="7C0E9DE6" w14:textId="77777777" w:rsidR="000308E8" w:rsidRPr="00D77B3F" w:rsidRDefault="00060F96" w:rsidP="00CB52C7">
      <w:pPr>
        <w:spacing w:after="0" w:line="240" w:lineRule="auto"/>
        <w:ind w:left="120"/>
        <w:jc w:val="center"/>
        <w:rPr>
          <w:lang w:val="ru-RU"/>
        </w:rPr>
      </w:pPr>
      <w:r w:rsidRPr="00D77B3F">
        <w:rPr>
          <w:rFonts w:ascii="Times New Roman" w:hAnsi="Times New Roman"/>
          <w:b/>
          <w:color w:val="000000"/>
          <w:sz w:val="28"/>
          <w:lang w:val="ru-RU"/>
        </w:rPr>
        <w:t>МЕТОДИЧЕСКИЕ МАТЕРИАЛЫ ДЛЯ УЧИТЕЛЯ</w:t>
      </w:r>
    </w:p>
    <w:p w14:paraId="3DE4588F" w14:textId="72FFA7DE" w:rsidR="00CB52C7" w:rsidRDefault="00060F96" w:rsidP="00CB52C7">
      <w:pPr>
        <w:pStyle w:val="af0"/>
        <w:numPr>
          <w:ilvl w:val="0"/>
          <w:numId w:val="6"/>
        </w:numPr>
        <w:jc w:val="left"/>
        <w:rPr>
          <w:color w:val="000000"/>
          <w:sz w:val="28"/>
        </w:rPr>
      </w:pPr>
      <w:r w:rsidRPr="00CB52C7">
        <w:rPr>
          <w:color w:val="000000"/>
          <w:sz w:val="28"/>
        </w:rPr>
        <w:t>Методические рекомендации для</w:t>
      </w:r>
      <w:r w:rsidR="00CB52C7">
        <w:rPr>
          <w:color w:val="000000"/>
          <w:sz w:val="28"/>
        </w:rPr>
        <w:t xml:space="preserve"> </w:t>
      </w:r>
      <w:r w:rsidRPr="00CB52C7">
        <w:rPr>
          <w:color w:val="000000"/>
          <w:sz w:val="28"/>
        </w:rPr>
        <w:t xml:space="preserve">учителей по использованию учебников, включённых в федеральный перечень, при реализации учебного предмета «Основы безопасности и защиты Родины» </w:t>
      </w:r>
      <w:hyperlink r:id="rId100" w:history="1">
        <w:r w:rsidR="00CB52C7" w:rsidRPr="00CB52C7">
          <w:rPr>
            <w:rStyle w:val="ab"/>
            <w:sz w:val="28"/>
          </w:rPr>
          <w:t>https://uchitel.club/fgos/fgos-obzh</w:t>
        </w:r>
      </w:hyperlink>
    </w:p>
    <w:p w14:paraId="7ACE934D" w14:textId="1D515667" w:rsidR="00CB52C7" w:rsidRDefault="00CB52C7" w:rsidP="00CB52C7">
      <w:pPr>
        <w:pStyle w:val="af0"/>
        <w:numPr>
          <w:ilvl w:val="0"/>
          <w:numId w:val="6"/>
        </w:numPr>
        <w:jc w:val="left"/>
        <w:rPr>
          <w:color w:val="000000"/>
          <w:sz w:val="28"/>
        </w:rPr>
      </w:pPr>
      <w:r w:rsidRPr="00CB52C7">
        <w:rPr>
          <w:color w:val="000000"/>
          <w:sz w:val="28"/>
        </w:rPr>
        <w:t>Методическое письмо по предмету «Основы безопасности и защиты Родины» (2024 г.)</w:t>
      </w:r>
      <w:r>
        <w:rPr>
          <w:color w:val="000000"/>
          <w:sz w:val="28"/>
        </w:rPr>
        <w:t xml:space="preserve"> </w:t>
      </w:r>
      <w:hyperlink r:id="rId101" w:history="1">
        <w:r w:rsidRPr="00255F78">
          <w:rPr>
            <w:rStyle w:val="ab"/>
            <w:sz w:val="28"/>
          </w:rPr>
          <w:t>https://edsoo.ru/wp-content/uploads/2024/08/pismo_obzr_metod.pdf</w:t>
        </w:r>
      </w:hyperlink>
    </w:p>
    <w:p w14:paraId="7C33686A" w14:textId="705FF0FD" w:rsidR="00CB52C7" w:rsidRDefault="00CB52C7" w:rsidP="00CB52C7">
      <w:pPr>
        <w:pStyle w:val="af0"/>
        <w:numPr>
          <w:ilvl w:val="0"/>
          <w:numId w:val="6"/>
        </w:numPr>
        <w:jc w:val="left"/>
        <w:rPr>
          <w:color w:val="000000"/>
          <w:sz w:val="28"/>
        </w:rPr>
      </w:pPr>
      <w:r w:rsidRPr="00CB52C7">
        <w:rPr>
          <w:color w:val="000000"/>
          <w:sz w:val="28"/>
        </w:rPr>
        <w:t>Основы безопасности и защиты родины. Новые вызовы - новый предмет. Общая информация о предмете. (Материалы круглого стола, 2024 г.)</w:t>
      </w:r>
      <w:r>
        <w:rPr>
          <w:color w:val="000000"/>
          <w:sz w:val="28"/>
        </w:rPr>
        <w:t xml:space="preserve"> </w:t>
      </w:r>
      <w:hyperlink r:id="rId102" w:history="1">
        <w:r w:rsidRPr="00255F78">
          <w:rPr>
            <w:rStyle w:val="ab"/>
            <w:sz w:val="28"/>
          </w:rPr>
          <w:t>https://edsoo.ru/wp-content/uploads/2024/06/obzr_kruglyj-stol_obshhaya-informacziya-o-predmete-2.pdf</w:t>
        </w:r>
      </w:hyperlink>
    </w:p>
    <w:p w14:paraId="27D2F566" w14:textId="10F9B83D" w:rsidR="00CB52C7" w:rsidRDefault="00CB52C7" w:rsidP="00CB52C7">
      <w:pPr>
        <w:pStyle w:val="af0"/>
        <w:numPr>
          <w:ilvl w:val="0"/>
          <w:numId w:val="6"/>
        </w:numPr>
        <w:jc w:val="left"/>
        <w:rPr>
          <w:color w:val="000000"/>
          <w:sz w:val="28"/>
        </w:rPr>
      </w:pPr>
      <w:r w:rsidRPr="00CB52C7">
        <w:rPr>
          <w:color w:val="000000"/>
          <w:sz w:val="28"/>
        </w:rPr>
        <w:t>Как сделать тематику безопасности дорожного движения интересной и модной для детей. Передвижение на велотранспорте и средствах индивидуальной мобильности (Материалы круглого стола, 2024 г.)</w:t>
      </w:r>
      <w:r>
        <w:rPr>
          <w:color w:val="000000"/>
          <w:sz w:val="28"/>
        </w:rPr>
        <w:t xml:space="preserve"> </w:t>
      </w:r>
      <w:hyperlink r:id="rId103" w:history="1">
        <w:r w:rsidRPr="00255F78">
          <w:rPr>
            <w:rStyle w:val="ab"/>
            <w:sz w:val="28"/>
          </w:rPr>
          <w:t>https://edsoo.ru/wp-content/uploads/2024/06/obzr_krgulyj-stol_vozmozhnosti-predmeta-pri-reshenii-zadachi-formirovaniya-bezopasnogo-povedeniya-v-oblasti-bezopasnosti-na-transporte.pdf</w:t>
        </w:r>
      </w:hyperlink>
    </w:p>
    <w:p w14:paraId="3BC31B20" w14:textId="59CE4CB8" w:rsidR="00CB52C7" w:rsidRDefault="00CB52C7" w:rsidP="00CB52C7">
      <w:pPr>
        <w:pStyle w:val="af0"/>
        <w:numPr>
          <w:ilvl w:val="0"/>
          <w:numId w:val="6"/>
        </w:numPr>
        <w:jc w:val="left"/>
        <w:rPr>
          <w:color w:val="000000"/>
          <w:sz w:val="28"/>
        </w:rPr>
      </w:pPr>
      <w:r w:rsidRPr="00CB52C7">
        <w:rPr>
          <w:color w:val="000000"/>
          <w:sz w:val="28"/>
        </w:rPr>
        <w:t>Роль модуля «Основы медицинских знаний. Первая помощь» в формировании культуры безопасного поведения» (Материалы круглого стола, 2024 г.)</w:t>
      </w:r>
      <w:r>
        <w:rPr>
          <w:color w:val="000000"/>
          <w:sz w:val="28"/>
        </w:rPr>
        <w:t xml:space="preserve"> </w:t>
      </w:r>
      <w:hyperlink r:id="rId104" w:history="1">
        <w:r w:rsidRPr="00255F78">
          <w:rPr>
            <w:rStyle w:val="ab"/>
            <w:sz w:val="28"/>
          </w:rPr>
          <w:t>https://edsoo.ru/wp-content/uploads/2024/06/obzr_krgulyj-stol_rol-modulya-osnovy-mediczinskih-znanij.-pervaya-pomoshh-v-formirovanii-kultury-bezopasnogo-povedeniya.pdf</w:t>
        </w:r>
      </w:hyperlink>
    </w:p>
    <w:p w14:paraId="1D2287CC" w14:textId="62775922" w:rsidR="00CB52C7" w:rsidRDefault="00CB52C7" w:rsidP="00CB52C7">
      <w:pPr>
        <w:pStyle w:val="af0"/>
        <w:numPr>
          <w:ilvl w:val="0"/>
          <w:numId w:val="6"/>
        </w:numPr>
        <w:jc w:val="left"/>
        <w:rPr>
          <w:color w:val="000000"/>
          <w:sz w:val="28"/>
        </w:rPr>
      </w:pPr>
      <w:r w:rsidRPr="00CB52C7">
        <w:rPr>
          <w:color w:val="000000"/>
          <w:sz w:val="28"/>
        </w:rPr>
        <w:t>Порядок организации занятий, учебная материально-техническая база, перечень изучаемых вопросов и методика обучения в области пожарной безопасности и действиям при чрезвычайных ситуациях с целью формирования культуры безопасного поведения в быту и общественных местах (Материалы круглого стола, 2024 г.)</w:t>
      </w:r>
      <w:r>
        <w:rPr>
          <w:color w:val="000000"/>
          <w:sz w:val="28"/>
        </w:rPr>
        <w:t xml:space="preserve"> </w:t>
      </w:r>
      <w:hyperlink r:id="rId105" w:history="1">
        <w:r w:rsidRPr="00255F78">
          <w:rPr>
            <w:rStyle w:val="ab"/>
            <w:sz w:val="28"/>
          </w:rPr>
          <w:t>https://edsoo.ru/wp-content/uploads/2024/06/obzr_kruglyj-stol_poryadok-organizaczii-zanyatij.pdf</w:t>
        </w:r>
      </w:hyperlink>
    </w:p>
    <w:p w14:paraId="3F3297D6" w14:textId="05271C34" w:rsidR="00CB52C7" w:rsidRDefault="00CB52C7" w:rsidP="00CB52C7">
      <w:pPr>
        <w:pStyle w:val="af0"/>
        <w:numPr>
          <w:ilvl w:val="0"/>
          <w:numId w:val="6"/>
        </w:numPr>
        <w:jc w:val="left"/>
        <w:rPr>
          <w:color w:val="000000"/>
          <w:sz w:val="28"/>
        </w:rPr>
      </w:pPr>
      <w:r w:rsidRPr="00CB52C7">
        <w:rPr>
          <w:color w:val="000000"/>
          <w:sz w:val="28"/>
        </w:rPr>
        <w:t>Основы медицинских знаний. Инфекционные болезни. (Материалы круглого стола, 2024 г.)</w:t>
      </w:r>
      <w:r>
        <w:rPr>
          <w:color w:val="000000"/>
          <w:sz w:val="28"/>
        </w:rPr>
        <w:t xml:space="preserve"> </w:t>
      </w:r>
      <w:hyperlink r:id="rId106" w:history="1">
        <w:r w:rsidRPr="00255F78">
          <w:rPr>
            <w:rStyle w:val="ab"/>
            <w:sz w:val="28"/>
          </w:rPr>
          <w:t>https://edsoo.ru/wp-content/uploads/2024/06/obzr_kruglyj-stol_osnovy-mediczinskih-znanij.-infekczionnye-bolezni.pdf</w:t>
        </w:r>
      </w:hyperlink>
    </w:p>
    <w:p w14:paraId="0E51CFA4" w14:textId="39B16913" w:rsidR="00CB52C7" w:rsidRDefault="00CB52C7" w:rsidP="00CB52C7">
      <w:pPr>
        <w:pStyle w:val="af0"/>
        <w:numPr>
          <w:ilvl w:val="0"/>
          <w:numId w:val="6"/>
        </w:numPr>
        <w:jc w:val="left"/>
        <w:rPr>
          <w:color w:val="000000"/>
          <w:sz w:val="28"/>
        </w:rPr>
      </w:pPr>
      <w:r w:rsidRPr="00CB52C7">
        <w:rPr>
          <w:color w:val="000000"/>
          <w:sz w:val="28"/>
        </w:rPr>
        <w:t>Возможности предмета при решении задачи формирования безопасного поведения в области безопасности в быту и в общественных местах (Материалы круглого стола, 2024 г.)</w:t>
      </w:r>
      <w:r>
        <w:rPr>
          <w:color w:val="000000"/>
          <w:sz w:val="28"/>
        </w:rPr>
        <w:t xml:space="preserve"> </w:t>
      </w:r>
      <w:hyperlink r:id="rId107" w:history="1">
        <w:r w:rsidRPr="00255F78">
          <w:rPr>
            <w:rStyle w:val="ab"/>
            <w:sz w:val="28"/>
          </w:rPr>
          <w:t>https://edsoo.ru/wp-content/uploads/2024/06/obzr_kruglyj-stol_vozmozhnosti-predmeta-pri-reshenii-zadachi-formirovaniya-bezopasnogo-povedeniya-v-oblasti-bezopasnosti-v-bytu-i-v-obshhestvennyh-mestah.pdf</w:t>
        </w:r>
      </w:hyperlink>
    </w:p>
    <w:p w14:paraId="5C20DC76" w14:textId="77777777" w:rsidR="000308E8" w:rsidRPr="00D77B3F" w:rsidRDefault="000308E8" w:rsidP="00CB52C7">
      <w:pPr>
        <w:spacing w:after="0" w:line="240" w:lineRule="auto"/>
        <w:ind w:left="120"/>
        <w:rPr>
          <w:lang w:val="ru-RU"/>
        </w:rPr>
      </w:pPr>
    </w:p>
    <w:p w14:paraId="0A75198A" w14:textId="77777777" w:rsidR="00CB52C7" w:rsidRPr="00CB52C7" w:rsidRDefault="00CB52C7" w:rsidP="00CB52C7">
      <w:pPr>
        <w:spacing w:after="0" w:line="240" w:lineRule="auto"/>
        <w:ind w:left="120"/>
        <w:jc w:val="center"/>
        <w:rPr>
          <w:rFonts w:ascii="Times New Roman" w:hAnsi="Times New Roman" w:cs="Times New Roman"/>
          <w:sz w:val="28"/>
          <w:szCs w:val="28"/>
          <w:lang w:val="ru-RU"/>
        </w:rPr>
      </w:pPr>
      <w:r w:rsidRPr="00CB52C7">
        <w:rPr>
          <w:rFonts w:ascii="Times New Roman" w:hAnsi="Times New Roman" w:cs="Times New Roman"/>
          <w:b/>
          <w:color w:val="000000"/>
          <w:sz w:val="28"/>
          <w:szCs w:val="28"/>
          <w:lang w:val="ru-RU"/>
        </w:rPr>
        <w:t>ЦИФРОВЫЕ ОБРАЗОВАТЕЛЬНЫЕ РЕСУРСЫ И РЕСУРСЫ СЕТИ ИНТЕРНЕТ</w:t>
      </w:r>
    </w:p>
    <w:p w14:paraId="4961854B" w14:textId="77777777" w:rsidR="00CB52C7" w:rsidRPr="00CB52C7" w:rsidRDefault="00CB52C7" w:rsidP="00CB52C7">
      <w:pPr>
        <w:widowControl w:val="0"/>
        <w:numPr>
          <w:ilvl w:val="0"/>
          <w:numId w:val="7"/>
        </w:numPr>
        <w:autoSpaceDE w:val="0"/>
        <w:autoSpaceDN w:val="0"/>
        <w:spacing w:after="0" w:line="240" w:lineRule="auto"/>
        <w:rPr>
          <w:rFonts w:ascii="Times New Roman" w:eastAsia="Times New Roman" w:hAnsi="Times New Roman" w:cs="Times New Roman"/>
          <w:sz w:val="28"/>
          <w:szCs w:val="28"/>
          <w:lang w:val="ru-RU"/>
        </w:rPr>
      </w:pPr>
      <w:r w:rsidRPr="00CB52C7">
        <w:rPr>
          <w:rFonts w:ascii="Times New Roman" w:eastAsia="Times New Roman" w:hAnsi="Times New Roman" w:cs="Times New Roman"/>
          <w:sz w:val="28"/>
          <w:szCs w:val="28"/>
          <w:lang w:val="ru-RU"/>
        </w:rPr>
        <w:t xml:space="preserve">Библиотека ЦОК </w:t>
      </w:r>
      <w:hyperlink r:id="rId108" w:history="1">
        <w:r w:rsidRPr="00CB52C7">
          <w:rPr>
            <w:rFonts w:ascii="Times New Roman" w:eastAsia="Times New Roman" w:hAnsi="Times New Roman" w:cs="Times New Roman"/>
            <w:color w:val="0563C1" w:themeColor="hyperlink"/>
            <w:sz w:val="28"/>
            <w:szCs w:val="28"/>
            <w:u w:val="single"/>
            <w:lang w:val="ru-RU"/>
          </w:rPr>
          <w:t>https://моиуроки.рф/</w:t>
        </w:r>
      </w:hyperlink>
    </w:p>
    <w:p w14:paraId="3D4376FF" w14:textId="77777777" w:rsidR="00CB52C7" w:rsidRPr="00CB52C7" w:rsidRDefault="00CB52C7" w:rsidP="00CB52C7">
      <w:pPr>
        <w:widowControl w:val="0"/>
        <w:numPr>
          <w:ilvl w:val="0"/>
          <w:numId w:val="7"/>
        </w:numPr>
        <w:autoSpaceDE w:val="0"/>
        <w:autoSpaceDN w:val="0"/>
        <w:spacing w:before="146" w:after="0" w:line="240" w:lineRule="auto"/>
        <w:rPr>
          <w:rFonts w:ascii="Times New Roman" w:eastAsia="Times New Roman" w:hAnsi="Times New Roman" w:cs="Times New Roman"/>
          <w:sz w:val="28"/>
          <w:szCs w:val="28"/>
          <w:lang w:val="ru-RU"/>
        </w:rPr>
      </w:pPr>
      <w:r w:rsidRPr="00CB52C7">
        <w:rPr>
          <w:rFonts w:ascii="Times New Roman" w:eastAsia="Times New Roman" w:hAnsi="Times New Roman" w:cs="Times New Roman"/>
          <w:sz w:val="28"/>
          <w:szCs w:val="28"/>
          <w:lang w:val="ru-RU"/>
        </w:rPr>
        <w:t xml:space="preserve">ГлобалЛаб </w:t>
      </w:r>
      <w:hyperlink r:id="rId109" w:history="1">
        <w:r w:rsidRPr="00CB52C7">
          <w:rPr>
            <w:rFonts w:ascii="Times New Roman" w:eastAsia="Times New Roman" w:hAnsi="Times New Roman" w:cs="Times New Roman"/>
            <w:color w:val="0563C1" w:themeColor="hyperlink"/>
            <w:sz w:val="28"/>
            <w:szCs w:val="28"/>
            <w:u w:val="single"/>
            <w:lang w:val="ru-RU"/>
          </w:rPr>
          <w:t>https://globallab.ru/ru</w:t>
        </w:r>
      </w:hyperlink>
    </w:p>
    <w:p w14:paraId="7571AB99" w14:textId="77777777" w:rsidR="000308E8" w:rsidRDefault="000308E8">
      <w:pPr>
        <w:rPr>
          <w:lang w:val="ru-RU"/>
        </w:rPr>
      </w:pPr>
    </w:p>
    <w:p w14:paraId="7BD0B690" w14:textId="77777777" w:rsidR="00CB52C7" w:rsidRDefault="00CB52C7">
      <w:pPr>
        <w:rPr>
          <w:lang w:val="ru-RU"/>
        </w:rPr>
      </w:pPr>
    </w:p>
    <w:bookmarkEnd w:id="10"/>
    <w:p w14:paraId="18B5063C" w14:textId="77777777" w:rsidR="00140380" w:rsidRPr="00D77B3F" w:rsidRDefault="00140380">
      <w:pPr>
        <w:rPr>
          <w:lang w:val="ru-RU"/>
        </w:rPr>
      </w:pPr>
    </w:p>
    <w:sectPr w:rsidR="00140380" w:rsidRPr="00D77B3F">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C3C58" w14:textId="77777777" w:rsidR="00A942BE" w:rsidRDefault="00A942BE">
      <w:pPr>
        <w:spacing w:after="0" w:line="240" w:lineRule="auto"/>
      </w:pPr>
      <w:r>
        <w:separator/>
      </w:r>
    </w:p>
  </w:endnote>
  <w:endnote w:type="continuationSeparator" w:id="0">
    <w:p w14:paraId="006C2541" w14:textId="77777777" w:rsidR="00A942BE" w:rsidRDefault="00A94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A4827" w14:textId="74A37D16" w:rsidR="001707D2" w:rsidRDefault="00A942BE">
    <w:pPr>
      <w:pStyle w:val="ae"/>
      <w:spacing w:line="14" w:lineRule="auto"/>
      <w:ind w:left="0" w:firstLine="0"/>
      <w:rPr>
        <w:sz w:val="20"/>
      </w:rPr>
    </w:pPr>
    <w:r>
      <w:rPr>
        <w:noProof/>
      </w:rPr>
      <w:pict w14:anchorId="2102AFA3">
        <v:shapetype id="_x0000_t202" coordsize="21600,21600" o:spt="202" path="m,l,21600r21600,l21600,xe">
          <v:stroke joinstyle="miter"/>
          <v:path gradientshapeok="t" o:connecttype="rect"/>
        </v:shapetype>
        <v:shape id="Textbox 12" o:spid="_x0000_s2049" type="#_x0000_t202" style="position:absolute;margin-left:785.4pt;margin-top:546.65pt;width:18.5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" filled="f" stroked="f">
          <v:textbox style="mso-next-textbox:#Textbox 12" inset="0,0,0,0">
            <w:txbxContent>
              <w:p w14:paraId="52D38F30" w14:textId="09346E32" w:rsidR="001707D2" w:rsidRDefault="00060F96">
                <w:pPr>
                  <w:spacing w:before="13"/>
                  <w:ind w:left="60"/>
                </w:pPr>
                <w:r>
                  <w:rPr>
                    <w:spacing w:val="-5"/>
                  </w:rPr>
                  <w:fldChar w:fldCharType="begin"/>
                </w:r>
                <w:r>
                  <w:rPr>
                    <w:spacing w:val="-5"/>
                  </w:rPr>
                  <w:instrText xml:space="preserve"> PAGE </w:instrText>
                </w:r>
                <w:r>
                  <w:rPr>
                    <w:spacing w:val="-5"/>
                  </w:rPr>
                  <w:fldChar w:fldCharType="separate"/>
                </w:r>
                <w:r w:rsidR="009711B4">
                  <w:rPr>
                    <w:noProof/>
                    <w:spacing w:val="-5"/>
                  </w:rPr>
                  <w:t>73</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B5341" w14:textId="77777777" w:rsidR="00A942BE" w:rsidRDefault="00A942BE">
      <w:pPr>
        <w:spacing w:after="0" w:line="240" w:lineRule="auto"/>
      </w:pPr>
      <w:r>
        <w:separator/>
      </w:r>
    </w:p>
  </w:footnote>
  <w:footnote w:type="continuationSeparator" w:id="0">
    <w:p w14:paraId="257AC8D1" w14:textId="77777777" w:rsidR="00A942BE" w:rsidRDefault="00A94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77D46" w14:textId="77777777" w:rsidR="001707D2" w:rsidRDefault="001707D2">
    <w:pPr>
      <w:pStyle w:val="ae"/>
      <w:spacing w:line="14" w:lineRule="auto"/>
      <w:ind w:left="0" w:firstLine="0"/>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65DA"/>
    <w:multiLevelType w:val="hybridMultilevel"/>
    <w:tmpl w:val="6DB2BBFA"/>
    <w:lvl w:ilvl="0" w:tplc="144623A4">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A0569D8A">
      <w:numFmt w:val="bullet"/>
      <w:lvlText w:val="•"/>
      <w:lvlJc w:val="left"/>
      <w:pPr>
        <w:ind w:left="1330" w:hanging="216"/>
      </w:pPr>
      <w:rPr>
        <w:rFonts w:hint="default"/>
        <w:lang w:val="ru-RU" w:eastAsia="en-US" w:bidi="ar-SA"/>
      </w:rPr>
    </w:lvl>
    <w:lvl w:ilvl="2" w:tplc="439AE678">
      <w:numFmt w:val="bullet"/>
      <w:lvlText w:val="•"/>
      <w:lvlJc w:val="left"/>
      <w:pPr>
        <w:ind w:left="2301" w:hanging="216"/>
      </w:pPr>
      <w:rPr>
        <w:rFonts w:hint="default"/>
        <w:lang w:val="ru-RU" w:eastAsia="en-US" w:bidi="ar-SA"/>
      </w:rPr>
    </w:lvl>
    <w:lvl w:ilvl="3" w:tplc="2CDA1D94">
      <w:numFmt w:val="bullet"/>
      <w:lvlText w:val="•"/>
      <w:lvlJc w:val="left"/>
      <w:pPr>
        <w:ind w:left="3272" w:hanging="216"/>
      </w:pPr>
      <w:rPr>
        <w:rFonts w:hint="default"/>
        <w:lang w:val="ru-RU" w:eastAsia="en-US" w:bidi="ar-SA"/>
      </w:rPr>
    </w:lvl>
    <w:lvl w:ilvl="4" w:tplc="17DE0814">
      <w:numFmt w:val="bullet"/>
      <w:lvlText w:val="•"/>
      <w:lvlJc w:val="left"/>
      <w:pPr>
        <w:ind w:left="4242" w:hanging="216"/>
      </w:pPr>
      <w:rPr>
        <w:rFonts w:hint="default"/>
        <w:lang w:val="ru-RU" w:eastAsia="en-US" w:bidi="ar-SA"/>
      </w:rPr>
    </w:lvl>
    <w:lvl w:ilvl="5" w:tplc="552CE848">
      <w:numFmt w:val="bullet"/>
      <w:lvlText w:val="•"/>
      <w:lvlJc w:val="left"/>
      <w:pPr>
        <w:ind w:left="5213" w:hanging="216"/>
      </w:pPr>
      <w:rPr>
        <w:rFonts w:hint="default"/>
        <w:lang w:val="ru-RU" w:eastAsia="en-US" w:bidi="ar-SA"/>
      </w:rPr>
    </w:lvl>
    <w:lvl w:ilvl="6" w:tplc="B4EE9D48">
      <w:numFmt w:val="bullet"/>
      <w:lvlText w:val="•"/>
      <w:lvlJc w:val="left"/>
      <w:pPr>
        <w:ind w:left="6184" w:hanging="216"/>
      </w:pPr>
      <w:rPr>
        <w:rFonts w:hint="default"/>
        <w:lang w:val="ru-RU" w:eastAsia="en-US" w:bidi="ar-SA"/>
      </w:rPr>
    </w:lvl>
    <w:lvl w:ilvl="7" w:tplc="3AF4062A">
      <w:numFmt w:val="bullet"/>
      <w:lvlText w:val="•"/>
      <w:lvlJc w:val="left"/>
      <w:pPr>
        <w:ind w:left="7154" w:hanging="216"/>
      </w:pPr>
      <w:rPr>
        <w:rFonts w:hint="default"/>
        <w:lang w:val="ru-RU" w:eastAsia="en-US" w:bidi="ar-SA"/>
      </w:rPr>
    </w:lvl>
    <w:lvl w:ilvl="8" w:tplc="E1F8A652">
      <w:numFmt w:val="bullet"/>
      <w:lvlText w:val="•"/>
      <w:lvlJc w:val="left"/>
      <w:pPr>
        <w:ind w:left="8125" w:hanging="216"/>
      </w:pPr>
      <w:rPr>
        <w:rFonts w:hint="default"/>
        <w:lang w:val="ru-RU" w:eastAsia="en-US" w:bidi="ar-SA"/>
      </w:rPr>
    </w:lvl>
  </w:abstractNum>
  <w:abstractNum w:abstractNumId="1" w15:restartNumberingAfterBreak="0">
    <w:nsid w:val="0251170A"/>
    <w:multiLevelType w:val="hybridMultilevel"/>
    <w:tmpl w:val="315AA452"/>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4E846BE"/>
    <w:multiLevelType w:val="hybridMultilevel"/>
    <w:tmpl w:val="571667DA"/>
    <w:lvl w:ilvl="0" w:tplc="AD52CC6C">
      <w:start w:val="1"/>
      <w:numFmt w:val="decimal"/>
      <w:lvlText w:val="%1)"/>
      <w:lvlJc w:val="left"/>
      <w:pPr>
        <w:ind w:left="1133" w:hanging="426"/>
        <w:jc w:val="left"/>
      </w:pPr>
      <w:rPr>
        <w:rFonts w:ascii="Times New Roman" w:eastAsia="Times New Roman" w:hAnsi="Times New Roman" w:cs="Times New Roman" w:hint="default"/>
        <w:b/>
        <w:bCs/>
        <w:i w:val="0"/>
        <w:iCs w:val="0"/>
        <w:spacing w:val="0"/>
        <w:w w:val="100"/>
        <w:sz w:val="28"/>
        <w:szCs w:val="28"/>
        <w:lang w:val="ru-RU" w:eastAsia="en-US" w:bidi="ar-SA"/>
      </w:rPr>
    </w:lvl>
    <w:lvl w:ilvl="1" w:tplc="D7DE0A8C">
      <w:numFmt w:val="bullet"/>
      <w:lvlText w:val="•"/>
      <w:lvlJc w:val="left"/>
      <w:pPr>
        <w:ind w:left="2046" w:hanging="426"/>
      </w:pPr>
      <w:rPr>
        <w:rFonts w:hint="default"/>
        <w:lang w:val="ru-RU" w:eastAsia="en-US" w:bidi="ar-SA"/>
      </w:rPr>
    </w:lvl>
    <w:lvl w:ilvl="2" w:tplc="150A6018">
      <w:numFmt w:val="bullet"/>
      <w:lvlText w:val="•"/>
      <w:lvlJc w:val="left"/>
      <w:pPr>
        <w:ind w:left="2953" w:hanging="426"/>
      </w:pPr>
      <w:rPr>
        <w:rFonts w:hint="default"/>
        <w:lang w:val="ru-RU" w:eastAsia="en-US" w:bidi="ar-SA"/>
      </w:rPr>
    </w:lvl>
    <w:lvl w:ilvl="3" w:tplc="D01A0B30">
      <w:numFmt w:val="bullet"/>
      <w:lvlText w:val="•"/>
      <w:lvlJc w:val="left"/>
      <w:pPr>
        <w:ind w:left="3860" w:hanging="426"/>
      </w:pPr>
      <w:rPr>
        <w:rFonts w:hint="default"/>
        <w:lang w:val="ru-RU" w:eastAsia="en-US" w:bidi="ar-SA"/>
      </w:rPr>
    </w:lvl>
    <w:lvl w:ilvl="4" w:tplc="B10CA9C2">
      <w:numFmt w:val="bullet"/>
      <w:lvlText w:val="•"/>
      <w:lvlJc w:val="left"/>
      <w:pPr>
        <w:ind w:left="4767" w:hanging="426"/>
      </w:pPr>
      <w:rPr>
        <w:rFonts w:hint="default"/>
        <w:lang w:val="ru-RU" w:eastAsia="en-US" w:bidi="ar-SA"/>
      </w:rPr>
    </w:lvl>
    <w:lvl w:ilvl="5" w:tplc="E8328B5C">
      <w:numFmt w:val="bullet"/>
      <w:lvlText w:val="•"/>
      <w:lvlJc w:val="left"/>
      <w:pPr>
        <w:ind w:left="5674" w:hanging="426"/>
      </w:pPr>
      <w:rPr>
        <w:rFonts w:hint="default"/>
        <w:lang w:val="ru-RU" w:eastAsia="en-US" w:bidi="ar-SA"/>
      </w:rPr>
    </w:lvl>
    <w:lvl w:ilvl="6" w:tplc="CB503986">
      <w:numFmt w:val="bullet"/>
      <w:lvlText w:val="•"/>
      <w:lvlJc w:val="left"/>
      <w:pPr>
        <w:ind w:left="6581" w:hanging="426"/>
      </w:pPr>
      <w:rPr>
        <w:rFonts w:hint="default"/>
        <w:lang w:val="ru-RU" w:eastAsia="en-US" w:bidi="ar-SA"/>
      </w:rPr>
    </w:lvl>
    <w:lvl w:ilvl="7" w:tplc="3574EF6C">
      <w:numFmt w:val="bullet"/>
      <w:lvlText w:val="•"/>
      <w:lvlJc w:val="left"/>
      <w:pPr>
        <w:ind w:left="7488" w:hanging="426"/>
      </w:pPr>
      <w:rPr>
        <w:rFonts w:hint="default"/>
        <w:lang w:val="ru-RU" w:eastAsia="en-US" w:bidi="ar-SA"/>
      </w:rPr>
    </w:lvl>
    <w:lvl w:ilvl="8" w:tplc="C094894E">
      <w:numFmt w:val="bullet"/>
      <w:lvlText w:val="•"/>
      <w:lvlJc w:val="left"/>
      <w:pPr>
        <w:ind w:left="8395" w:hanging="426"/>
      </w:pPr>
      <w:rPr>
        <w:rFonts w:hint="default"/>
        <w:lang w:val="ru-RU" w:eastAsia="en-US" w:bidi="ar-SA"/>
      </w:rPr>
    </w:lvl>
  </w:abstractNum>
  <w:abstractNum w:abstractNumId="3" w15:restartNumberingAfterBreak="0">
    <w:nsid w:val="1800670F"/>
    <w:multiLevelType w:val="hybridMultilevel"/>
    <w:tmpl w:val="1068BD8A"/>
    <w:lvl w:ilvl="0" w:tplc="EDDEDEA2">
      <w:start w:val="8"/>
      <w:numFmt w:val="decimal"/>
      <w:lvlText w:val="%1"/>
      <w:lvlJc w:val="left"/>
      <w:pPr>
        <w:ind w:left="1025"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89EA7FAE">
      <w:numFmt w:val="bullet"/>
      <w:lvlText w:val="•"/>
      <w:lvlJc w:val="left"/>
      <w:pPr>
        <w:ind w:left="1938" w:hanging="181"/>
      </w:pPr>
      <w:rPr>
        <w:rFonts w:hint="default"/>
        <w:lang w:val="ru-RU" w:eastAsia="en-US" w:bidi="ar-SA"/>
      </w:rPr>
    </w:lvl>
    <w:lvl w:ilvl="2" w:tplc="C24ED5C8">
      <w:numFmt w:val="bullet"/>
      <w:lvlText w:val="•"/>
      <w:lvlJc w:val="left"/>
      <w:pPr>
        <w:ind w:left="2857" w:hanging="181"/>
      </w:pPr>
      <w:rPr>
        <w:rFonts w:hint="default"/>
        <w:lang w:val="ru-RU" w:eastAsia="en-US" w:bidi="ar-SA"/>
      </w:rPr>
    </w:lvl>
    <w:lvl w:ilvl="3" w:tplc="E1A898A2">
      <w:numFmt w:val="bullet"/>
      <w:lvlText w:val="•"/>
      <w:lvlJc w:val="left"/>
      <w:pPr>
        <w:ind w:left="3776" w:hanging="181"/>
      </w:pPr>
      <w:rPr>
        <w:rFonts w:hint="default"/>
        <w:lang w:val="ru-RU" w:eastAsia="en-US" w:bidi="ar-SA"/>
      </w:rPr>
    </w:lvl>
    <w:lvl w:ilvl="4" w:tplc="0E926DFE">
      <w:numFmt w:val="bullet"/>
      <w:lvlText w:val="•"/>
      <w:lvlJc w:val="left"/>
      <w:pPr>
        <w:ind w:left="4695" w:hanging="181"/>
      </w:pPr>
      <w:rPr>
        <w:rFonts w:hint="default"/>
        <w:lang w:val="ru-RU" w:eastAsia="en-US" w:bidi="ar-SA"/>
      </w:rPr>
    </w:lvl>
    <w:lvl w:ilvl="5" w:tplc="19CE71C4">
      <w:numFmt w:val="bullet"/>
      <w:lvlText w:val="•"/>
      <w:lvlJc w:val="left"/>
      <w:pPr>
        <w:ind w:left="5614" w:hanging="181"/>
      </w:pPr>
      <w:rPr>
        <w:rFonts w:hint="default"/>
        <w:lang w:val="ru-RU" w:eastAsia="en-US" w:bidi="ar-SA"/>
      </w:rPr>
    </w:lvl>
    <w:lvl w:ilvl="6" w:tplc="CACEFF28">
      <w:numFmt w:val="bullet"/>
      <w:lvlText w:val="•"/>
      <w:lvlJc w:val="left"/>
      <w:pPr>
        <w:ind w:left="6533" w:hanging="181"/>
      </w:pPr>
      <w:rPr>
        <w:rFonts w:hint="default"/>
        <w:lang w:val="ru-RU" w:eastAsia="en-US" w:bidi="ar-SA"/>
      </w:rPr>
    </w:lvl>
    <w:lvl w:ilvl="7" w:tplc="7032CBF0">
      <w:numFmt w:val="bullet"/>
      <w:lvlText w:val="•"/>
      <w:lvlJc w:val="left"/>
      <w:pPr>
        <w:ind w:left="7452" w:hanging="181"/>
      </w:pPr>
      <w:rPr>
        <w:rFonts w:hint="default"/>
        <w:lang w:val="ru-RU" w:eastAsia="en-US" w:bidi="ar-SA"/>
      </w:rPr>
    </w:lvl>
    <w:lvl w:ilvl="8" w:tplc="75F23906">
      <w:numFmt w:val="bullet"/>
      <w:lvlText w:val="•"/>
      <w:lvlJc w:val="left"/>
      <w:pPr>
        <w:ind w:left="8371" w:hanging="181"/>
      </w:pPr>
      <w:rPr>
        <w:rFonts w:hint="default"/>
        <w:lang w:val="ru-RU" w:eastAsia="en-US" w:bidi="ar-SA"/>
      </w:rPr>
    </w:lvl>
  </w:abstractNum>
  <w:abstractNum w:abstractNumId="4" w15:restartNumberingAfterBreak="0">
    <w:nsid w:val="2131161D"/>
    <w:multiLevelType w:val="multilevel"/>
    <w:tmpl w:val="0AB03F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3E3FB4"/>
    <w:multiLevelType w:val="hybridMultilevel"/>
    <w:tmpl w:val="53CADC34"/>
    <w:lvl w:ilvl="0" w:tplc="4210B630">
      <w:start w:val="1"/>
      <w:numFmt w:val="decimal"/>
      <w:lvlText w:val="%1)"/>
      <w:lvlJc w:val="left"/>
      <w:pPr>
        <w:ind w:left="138"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41859C2">
      <w:numFmt w:val="bullet"/>
      <w:lvlText w:val="•"/>
      <w:lvlJc w:val="left"/>
      <w:pPr>
        <w:ind w:left="1146" w:hanging="426"/>
      </w:pPr>
      <w:rPr>
        <w:rFonts w:hint="default"/>
        <w:lang w:val="ru-RU" w:eastAsia="en-US" w:bidi="ar-SA"/>
      </w:rPr>
    </w:lvl>
    <w:lvl w:ilvl="2" w:tplc="02CCB782">
      <w:numFmt w:val="bullet"/>
      <w:lvlText w:val="•"/>
      <w:lvlJc w:val="left"/>
      <w:pPr>
        <w:ind w:left="2153" w:hanging="426"/>
      </w:pPr>
      <w:rPr>
        <w:rFonts w:hint="default"/>
        <w:lang w:val="ru-RU" w:eastAsia="en-US" w:bidi="ar-SA"/>
      </w:rPr>
    </w:lvl>
    <w:lvl w:ilvl="3" w:tplc="693472F6">
      <w:numFmt w:val="bullet"/>
      <w:lvlText w:val="•"/>
      <w:lvlJc w:val="left"/>
      <w:pPr>
        <w:ind w:left="3160" w:hanging="426"/>
      </w:pPr>
      <w:rPr>
        <w:rFonts w:hint="default"/>
        <w:lang w:val="ru-RU" w:eastAsia="en-US" w:bidi="ar-SA"/>
      </w:rPr>
    </w:lvl>
    <w:lvl w:ilvl="4" w:tplc="D18451F2">
      <w:numFmt w:val="bullet"/>
      <w:lvlText w:val="•"/>
      <w:lvlJc w:val="left"/>
      <w:pPr>
        <w:ind w:left="4167" w:hanging="426"/>
      </w:pPr>
      <w:rPr>
        <w:rFonts w:hint="default"/>
        <w:lang w:val="ru-RU" w:eastAsia="en-US" w:bidi="ar-SA"/>
      </w:rPr>
    </w:lvl>
    <w:lvl w:ilvl="5" w:tplc="4A064380">
      <w:numFmt w:val="bullet"/>
      <w:lvlText w:val="•"/>
      <w:lvlJc w:val="left"/>
      <w:pPr>
        <w:ind w:left="5174" w:hanging="426"/>
      </w:pPr>
      <w:rPr>
        <w:rFonts w:hint="default"/>
        <w:lang w:val="ru-RU" w:eastAsia="en-US" w:bidi="ar-SA"/>
      </w:rPr>
    </w:lvl>
    <w:lvl w:ilvl="6" w:tplc="E3442C98">
      <w:numFmt w:val="bullet"/>
      <w:lvlText w:val="•"/>
      <w:lvlJc w:val="left"/>
      <w:pPr>
        <w:ind w:left="6181" w:hanging="426"/>
      </w:pPr>
      <w:rPr>
        <w:rFonts w:hint="default"/>
        <w:lang w:val="ru-RU" w:eastAsia="en-US" w:bidi="ar-SA"/>
      </w:rPr>
    </w:lvl>
    <w:lvl w:ilvl="7" w:tplc="2FF42DD4">
      <w:numFmt w:val="bullet"/>
      <w:lvlText w:val="•"/>
      <w:lvlJc w:val="left"/>
      <w:pPr>
        <w:ind w:left="7188" w:hanging="426"/>
      </w:pPr>
      <w:rPr>
        <w:rFonts w:hint="default"/>
        <w:lang w:val="ru-RU" w:eastAsia="en-US" w:bidi="ar-SA"/>
      </w:rPr>
    </w:lvl>
    <w:lvl w:ilvl="8" w:tplc="6DE45B64">
      <w:numFmt w:val="bullet"/>
      <w:lvlText w:val="•"/>
      <w:lvlJc w:val="left"/>
      <w:pPr>
        <w:ind w:left="8195" w:hanging="426"/>
      </w:pPr>
      <w:rPr>
        <w:rFonts w:hint="default"/>
        <w:lang w:val="ru-RU" w:eastAsia="en-US" w:bidi="ar-SA"/>
      </w:rPr>
    </w:lvl>
  </w:abstractNum>
  <w:abstractNum w:abstractNumId="6" w15:restartNumberingAfterBreak="0">
    <w:nsid w:val="627D33FD"/>
    <w:multiLevelType w:val="hybridMultilevel"/>
    <w:tmpl w:val="FB8EFCBA"/>
    <w:lvl w:ilvl="0" w:tplc="DF1E098E">
      <w:start w:val="4"/>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7" w15:restartNumberingAfterBreak="0">
    <w:nsid w:val="7D630D55"/>
    <w:multiLevelType w:val="hybridMultilevel"/>
    <w:tmpl w:val="9B848AC4"/>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3"/>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0308E8"/>
    <w:rsid w:val="000308E8"/>
    <w:rsid w:val="00060F96"/>
    <w:rsid w:val="00140380"/>
    <w:rsid w:val="001707D2"/>
    <w:rsid w:val="00587E4B"/>
    <w:rsid w:val="00902D2B"/>
    <w:rsid w:val="009711B4"/>
    <w:rsid w:val="00A942BE"/>
    <w:rsid w:val="00CB52C7"/>
    <w:rsid w:val="00D77B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D8F3860"/>
  <w15:docId w15:val="{ED65FB3B-56A1-4129-86A0-43795C94B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52C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CB52C7"/>
  </w:style>
  <w:style w:type="table" w:customStyle="1" w:styleId="TableNormal">
    <w:name w:val="Table Normal"/>
    <w:uiPriority w:val="2"/>
    <w:semiHidden/>
    <w:unhideWhenUsed/>
    <w:qFormat/>
    <w:rsid w:val="00CB52C7"/>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CB52C7"/>
    <w:pPr>
      <w:widowControl w:val="0"/>
      <w:autoSpaceDE w:val="0"/>
      <w:autoSpaceDN w:val="0"/>
      <w:spacing w:before="355"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CB52C7"/>
    <w:pPr>
      <w:widowControl w:val="0"/>
      <w:autoSpaceDE w:val="0"/>
      <w:autoSpaceDN w:val="0"/>
      <w:spacing w:before="146" w:after="0" w:line="240" w:lineRule="auto"/>
      <w:ind w:left="844"/>
    </w:pPr>
    <w:rPr>
      <w:rFonts w:ascii="Times New Roman" w:eastAsia="Times New Roman" w:hAnsi="Times New Roman" w:cs="Times New Roman"/>
      <w:sz w:val="23"/>
      <w:szCs w:val="23"/>
      <w:lang w:val="ru-RU"/>
    </w:rPr>
  </w:style>
  <w:style w:type="paragraph" w:styleId="ae">
    <w:name w:val="Body Text"/>
    <w:basedOn w:val="a"/>
    <w:link w:val="af"/>
    <w:uiPriority w:val="1"/>
    <w:qFormat/>
    <w:rsid w:val="00CB52C7"/>
    <w:pPr>
      <w:widowControl w:val="0"/>
      <w:autoSpaceDE w:val="0"/>
      <w:autoSpaceDN w:val="0"/>
      <w:spacing w:after="0" w:line="240" w:lineRule="auto"/>
      <w:ind w:left="138" w:firstLine="569"/>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CB52C7"/>
    <w:rPr>
      <w:rFonts w:ascii="Times New Roman" w:eastAsia="Times New Roman" w:hAnsi="Times New Roman" w:cs="Times New Roman"/>
      <w:sz w:val="28"/>
      <w:szCs w:val="28"/>
      <w:lang w:val="ru-RU"/>
    </w:rPr>
  </w:style>
  <w:style w:type="paragraph" w:styleId="af0">
    <w:name w:val="List Paragraph"/>
    <w:basedOn w:val="a"/>
    <w:uiPriority w:val="1"/>
    <w:qFormat/>
    <w:rsid w:val="00CB52C7"/>
    <w:pPr>
      <w:widowControl w:val="0"/>
      <w:autoSpaceDE w:val="0"/>
      <w:autoSpaceDN w:val="0"/>
      <w:spacing w:after="0" w:line="240" w:lineRule="auto"/>
      <w:ind w:left="138" w:firstLine="569"/>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CB52C7"/>
    <w:pPr>
      <w:widowControl w:val="0"/>
      <w:autoSpaceDE w:val="0"/>
      <w:autoSpaceDN w:val="0"/>
      <w:spacing w:after="0" w:line="240" w:lineRule="auto"/>
      <w:ind w:left="117"/>
    </w:pPr>
    <w:rPr>
      <w:rFonts w:ascii="Times New Roman" w:eastAsia="Times New Roman" w:hAnsi="Times New Roman" w:cs="Times New Roman"/>
      <w:lang w:val="ru-RU"/>
    </w:rPr>
  </w:style>
  <w:style w:type="paragraph" w:styleId="af1">
    <w:name w:val="footer"/>
    <w:basedOn w:val="a"/>
    <w:link w:val="af2"/>
    <w:uiPriority w:val="99"/>
    <w:unhideWhenUsed/>
    <w:rsid w:val="00CB52C7"/>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CB52C7"/>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CB52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590" TargetMode="External"/><Relationship Id="rId21" Type="http://schemas.openxmlformats.org/officeDocument/2006/relationships/hyperlink" Target="https://globallab.ru/ru" TargetMode="External"/><Relationship Id="rId42" Type="http://schemas.openxmlformats.org/officeDocument/2006/relationships/hyperlink" Target="https://m.edsoo.ru/3168b599" TargetMode="External"/><Relationship Id="rId47" Type="http://schemas.openxmlformats.org/officeDocument/2006/relationships/hyperlink" Target="https://m.edsoo.ru/dcd935b8" TargetMode="External"/><Relationship Id="rId63" Type="http://schemas.openxmlformats.org/officeDocument/2006/relationships/hyperlink" Target="https://m.edsoo.ru/f5eb0c10" TargetMode="External"/><Relationship Id="rId68" Type="http://schemas.openxmlformats.org/officeDocument/2006/relationships/hyperlink" Target="https://m.edsoo.ru/49189934" TargetMode="External"/><Relationship Id="rId84" Type="http://schemas.openxmlformats.org/officeDocument/2006/relationships/hyperlink" Target="https://m.edsoo.ru/a89d7b42" TargetMode="External"/><Relationship Id="rId89" Type="http://schemas.openxmlformats.org/officeDocument/2006/relationships/hyperlink" Target="https://m.edsoo.ru/67eb98ac" TargetMode="External"/><Relationship Id="rId2" Type="http://schemas.openxmlformats.org/officeDocument/2006/relationships/styles" Target="styles.xml"/><Relationship Id="rId16" Type="http://schemas.openxmlformats.org/officeDocument/2006/relationships/hyperlink" Target="https://m.edsoo.ru/7f419506" TargetMode="External"/><Relationship Id="rId29" Type="http://schemas.openxmlformats.org/officeDocument/2006/relationships/hyperlink" Target="https://globallab.ru/ru" TargetMode="External"/><Relationship Id="rId107" Type="http://schemas.openxmlformats.org/officeDocument/2006/relationships/hyperlink" Target="https://edsoo.ru/wp-content/uploads/2024/06/obzr_kruglyj-stol_vozmozhnosti-predmeta-pri-reshenii-zadachi-formirovaniya-bezopasnogo-povedeniya-v-oblasti-bezopasnosti-v-bytu-i-v-obshhestvennyh-mestah.pdf" TargetMode="External"/><Relationship Id="rId11" Type="http://schemas.openxmlformats.org/officeDocument/2006/relationships/hyperlink" Target="https://globallab.ru/ru" TargetMode="External"/><Relationship Id="rId24" Type="http://schemas.openxmlformats.org/officeDocument/2006/relationships/hyperlink" Target="https://m.edsoo.ru/7f41b590" TargetMode="External"/><Relationship Id="rId32" Type="http://schemas.openxmlformats.org/officeDocument/2006/relationships/hyperlink" Target="https://m.edsoo.ru/994163c4" TargetMode="External"/><Relationship Id="rId37" Type="http://schemas.openxmlformats.org/officeDocument/2006/relationships/hyperlink" Target="https://m.edsoo.ru/aa2f7687" TargetMode="External"/><Relationship Id="rId40" Type="http://schemas.openxmlformats.org/officeDocument/2006/relationships/hyperlink" Target="https://m.edsoo.ru/fdc15187" TargetMode="External"/><Relationship Id="rId45" Type="http://schemas.openxmlformats.org/officeDocument/2006/relationships/hyperlink" Target="https://m.edsoo.ru/8c15a72f" TargetMode="External"/><Relationship Id="rId53" Type="http://schemas.openxmlformats.org/officeDocument/2006/relationships/hyperlink" Target="https://m.edsoo.ru/42957967" TargetMode="External"/><Relationship Id="rId58" Type="http://schemas.openxmlformats.org/officeDocument/2006/relationships/hyperlink" Target="https://m.edsoo.ru/2822ee9d" TargetMode="External"/><Relationship Id="rId66" Type="http://schemas.openxmlformats.org/officeDocument/2006/relationships/hyperlink" Target="https://m.edsoo.ru/ffd19bf6" TargetMode="External"/><Relationship Id="rId74" Type="http://schemas.openxmlformats.org/officeDocument/2006/relationships/hyperlink" Target="https://m.edsoo.ru/dd6b1aea" TargetMode="External"/><Relationship Id="rId79" Type="http://schemas.openxmlformats.org/officeDocument/2006/relationships/hyperlink" Target="https://m.edsoo.ru/ecd58e4b" TargetMode="External"/><Relationship Id="rId87" Type="http://schemas.openxmlformats.org/officeDocument/2006/relationships/hyperlink" Target="https://m.edsoo.ru/8212c624" TargetMode="External"/><Relationship Id="rId102" Type="http://schemas.openxmlformats.org/officeDocument/2006/relationships/hyperlink" Target="https://edsoo.ru/wp-content/uploads/2024/06/obzr_kruglyj-stol_obshhaya-informacziya-o-predmete-2.pdf" TargetMode="External"/><Relationship Id="rId110"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m.edsoo.ru/1ebce589" TargetMode="External"/><Relationship Id="rId82" Type="http://schemas.openxmlformats.org/officeDocument/2006/relationships/hyperlink" Target="https://m.edsoo.ru/d3bff5fc" TargetMode="External"/><Relationship Id="rId90" Type="http://schemas.openxmlformats.org/officeDocument/2006/relationships/hyperlink" Target="https://m.edsoo.ru/d699aef6" TargetMode="External"/><Relationship Id="rId95" Type="http://schemas.openxmlformats.org/officeDocument/2006/relationships/hyperlink" Target="https://m.edsoo.ru/7717ea8b" TargetMode="External"/><Relationship Id="rId19" Type="http://schemas.openxmlformats.org/officeDocument/2006/relationships/hyperlink" Target="https://globallab.ru/ru" TargetMode="External"/><Relationship Id="rId14" Type="http://schemas.openxmlformats.org/officeDocument/2006/relationships/hyperlink" Target="https://m.edsoo.ru/7f419506" TargetMode="External"/><Relationship Id="rId22" Type="http://schemas.openxmlformats.org/officeDocument/2006/relationships/hyperlink" Target="https://m.edsoo.ru/7f41b590" TargetMode="External"/><Relationship Id="rId27" Type="http://schemas.openxmlformats.org/officeDocument/2006/relationships/hyperlink" Target="https://globallab.ru/ru" TargetMode="External"/><Relationship Id="rId30" Type="http://schemas.openxmlformats.org/officeDocument/2006/relationships/hyperlink" Target="https://m.edsoo.ru/7f41b590" TargetMode="External"/><Relationship Id="rId35" Type="http://schemas.openxmlformats.org/officeDocument/2006/relationships/hyperlink" Target="https://m.edsoo.ru/555db35f" TargetMode="External"/><Relationship Id="rId43" Type="http://schemas.openxmlformats.org/officeDocument/2006/relationships/hyperlink" Target="https://m.edsoo.ru/26468531" TargetMode="External"/><Relationship Id="rId48" Type="http://schemas.openxmlformats.org/officeDocument/2006/relationships/hyperlink" Target="https://m.edsoo.ru/d79f68e3" TargetMode="External"/><Relationship Id="rId56" Type="http://schemas.openxmlformats.org/officeDocument/2006/relationships/hyperlink" Target="https://m.edsoo.ru/52fef544" TargetMode="External"/><Relationship Id="rId64" Type="http://schemas.openxmlformats.org/officeDocument/2006/relationships/hyperlink" Target="https://m.edsoo.ru/11d281fd" TargetMode="External"/><Relationship Id="rId69" Type="http://schemas.openxmlformats.org/officeDocument/2006/relationships/hyperlink" Target="https://m.edsoo.ru/f8de56d9" TargetMode="External"/><Relationship Id="rId77" Type="http://schemas.openxmlformats.org/officeDocument/2006/relationships/hyperlink" Target="https://m.edsoo.ru/217e9a24" TargetMode="External"/><Relationship Id="rId100" Type="http://schemas.openxmlformats.org/officeDocument/2006/relationships/hyperlink" Target="https://uchitel.club/fgos/fgos-obzh" TargetMode="External"/><Relationship Id="rId105" Type="http://schemas.openxmlformats.org/officeDocument/2006/relationships/hyperlink" Target="https://edsoo.ru/wp-content/uploads/2024/06/obzr_kruglyj-stol_poryadok-organizaczii-zanyatij.pdf" TargetMode="External"/><Relationship Id="rId8" Type="http://schemas.openxmlformats.org/officeDocument/2006/relationships/header" Target="header1.xml"/><Relationship Id="rId51" Type="http://schemas.openxmlformats.org/officeDocument/2006/relationships/hyperlink" Target="https://m.edsoo.ru/f83f78e4" TargetMode="External"/><Relationship Id="rId72" Type="http://schemas.openxmlformats.org/officeDocument/2006/relationships/hyperlink" Target="https://m.edsoo.ru/bc41aa18" TargetMode="External"/><Relationship Id="rId80" Type="http://schemas.openxmlformats.org/officeDocument/2006/relationships/hyperlink" Target="https://m.edsoo.ru/a14c4e63" TargetMode="External"/><Relationship Id="rId85" Type="http://schemas.openxmlformats.org/officeDocument/2006/relationships/hyperlink" Target="https://m.edsoo.ru/e93c6b72" TargetMode="External"/><Relationship Id="rId93" Type="http://schemas.openxmlformats.org/officeDocument/2006/relationships/hyperlink" Target="https://m.edsoo.ru/26d9871e" TargetMode="External"/><Relationship Id="rId98" Type="http://schemas.openxmlformats.org/officeDocument/2006/relationships/hyperlink" Target="https://m.edsoo.ru/fbc1eb4c" TargetMode="External"/><Relationship Id="rId3" Type="http://schemas.openxmlformats.org/officeDocument/2006/relationships/settings" Target="settings.xml"/><Relationship Id="rId12" Type="http://schemas.openxmlformats.org/officeDocument/2006/relationships/hyperlink" Target="https://m.edsoo.ru/7f419506" TargetMode="External"/><Relationship Id="rId17" Type="http://schemas.openxmlformats.org/officeDocument/2006/relationships/hyperlink" Target="https://globallab.ru/ru" TargetMode="External"/><Relationship Id="rId25" Type="http://schemas.openxmlformats.org/officeDocument/2006/relationships/hyperlink" Target="https://globallab.ru/ru" TargetMode="External"/><Relationship Id="rId33" Type="http://schemas.openxmlformats.org/officeDocument/2006/relationships/hyperlink" Target="https://m.edsoo.ru/ae2c376b" TargetMode="External"/><Relationship Id="rId38" Type="http://schemas.openxmlformats.org/officeDocument/2006/relationships/hyperlink" Target="https://m.edsoo.ru/9f37da47" TargetMode="External"/><Relationship Id="rId46" Type="http://schemas.openxmlformats.org/officeDocument/2006/relationships/hyperlink" Target="https://m.edsoo.ru/139bf375" TargetMode="External"/><Relationship Id="rId59" Type="http://schemas.openxmlformats.org/officeDocument/2006/relationships/hyperlink" Target="https://m.edsoo.ru/bee7c4d8" TargetMode="External"/><Relationship Id="rId67" Type="http://schemas.openxmlformats.org/officeDocument/2006/relationships/hyperlink" Target="https://m.edsoo.ru/b8acf989" TargetMode="External"/><Relationship Id="rId103" Type="http://schemas.openxmlformats.org/officeDocument/2006/relationships/hyperlink" Target="https://edsoo.ru/wp-content/uploads/2024/06/obzr_krgulyj-stol_vozmozhnosti-predmeta-pri-reshenii-zadachi-formirovaniya-bezopasnogo-povedeniya-v-oblasti-bezopasnosti-na-transporte.pdf" TargetMode="External"/><Relationship Id="rId108" Type="http://schemas.openxmlformats.org/officeDocument/2006/relationships/hyperlink" Target="https://&#1084;&#1086;&#1080;&#1091;&#1088;&#1086;&#1082;&#1080;.&#1088;&#1092;/" TargetMode="External"/><Relationship Id="rId20" Type="http://schemas.openxmlformats.org/officeDocument/2006/relationships/hyperlink" Target="https://m.edsoo.ru/7f419506" TargetMode="External"/><Relationship Id="rId41" Type="http://schemas.openxmlformats.org/officeDocument/2006/relationships/hyperlink" Target="https://m.edsoo.ru/a5a9499d" TargetMode="External"/><Relationship Id="rId54" Type="http://schemas.openxmlformats.org/officeDocument/2006/relationships/hyperlink" Target="https://m.edsoo.ru/1c149848" TargetMode="External"/><Relationship Id="rId62" Type="http://schemas.openxmlformats.org/officeDocument/2006/relationships/hyperlink" Target="https://m.edsoo.ru/b3c2185a" TargetMode="External"/><Relationship Id="rId70" Type="http://schemas.openxmlformats.org/officeDocument/2006/relationships/hyperlink" Target="https://m.edsoo.ru/7b92eb16" TargetMode="External"/><Relationship Id="rId75" Type="http://schemas.openxmlformats.org/officeDocument/2006/relationships/hyperlink" Target="https://m.edsoo.ru/df6cee73" TargetMode="External"/><Relationship Id="rId83" Type="http://schemas.openxmlformats.org/officeDocument/2006/relationships/hyperlink" Target="https://m.edsoo.ru/94e1a5ab" TargetMode="External"/><Relationship Id="rId88" Type="http://schemas.openxmlformats.org/officeDocument/2006/relationships/hyperlink" Target="https://m.edsoo.ru/abed5f75" TargetMode="External"/><Relationship Id="rId91" Type="http://schemas.openxmlformats.org/officeDocument/2006/relationships/hyperlink" Target="https://m.edsoo.ru/a4154344" TargetMode="External"/><Relationship Id="rId96" Type="http://schemas.openxmlformats.org/officeDocument/2006/relationships/hyperlink" Target="https://m.edsoo.ru/ee49efc2" TargetMode="External"/><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globallab.ru/ru" TargetMode="External"/><Relationship Id="rId23" Type="http://schemas.openxmlformats.org/officeDocument/2006/relationships/hyperlink" Target="https://globallab.ru/ru" TargetMode="External"/><Relationship Id="rId28" Type="http://schemas.openxmlformats.org/officeDocument/2006/relationships/hyperlink" Target="https://m.edsoo.ru/7f41b590" TargetMode="External"/><Relationship Id="rId36" Type="http://schemas.openxmlformats.org/officeDocument/2006/relationships/hyperlink" Target="https://m.edsoo.ru/87be538d" TargetMode="External"/><Relationship Id="rId49" Type="http://schemas.openxmlformats.org/officeDocument/2006/relationships/hyperlink" Target="https://m.edsoo.ru/88ef39cc" TargetMode="External"/><Relationship Id="rId57" Type="http://schemas.openxmlformats.org/officeDocument/2006/relationships/hyperlink" Target="https://m.edsoo.ru/5d82c15f" TargetMode="External"/><Relationship Id="rId106" Type="http://schemas.openxmlformats.org/officeDocument/2006/relationships/hyperlink" Target="https://edsoo.ru/wp-content/uploads/2024/06/obzr_kruglyj-stol_osnovy-mediczinskih-znanij.-infekczionnye-bolezni.pdf" TargetMode="External"/><Relationship Id="rId10" Type="http://schemas.openxmlformats.org/officeDocument/2006/relationships/hyperlink" Target="https://m.edsoo.ru/7f419506" TargetMode="External"/><Relationship Id="rId31" Type="http://schemas.openxmlformats.org/officeDocument/2006/relationships/hyperlink" Target="https://globallab.ru/ru" TargetMode="External"/><Relationship Id="rId44" Type="http://schemas.openxmlformats.org/officeDocument/2006/relationships/hyperlink" Target="https://m.edsoo.ru/5a4ad1ff" TargetMode="External"/><Relationship Id="rId52" Type="http://schemas.openxmlformats.org/officeDocument/2006/relationships/hyperlink" Target="https://m.edsoo.ru/e828ea94" TargetMode="External"/><Relationship Id="rId60" Type="http://schemas.openxmlformats.org/officeDocument/2006/relationships/hyperlink" Target="https://m.edsoo.ru/2241d552" TargetMode="External"/><Relationship Id="rId65" Type="http://schemas.openxmlformats.org/officeDocument/2006/relationships/hyperlink" Target="https://m.edsoo.ru/f5eb0c10" TargetMode="External"/><Relationship Id="rId73" Type="http://schemas.openxmlformats.org/officeDocument/2006/relationships/hyperlink" Target="https://m.edsoo.ru/fba93829" TargetMode="External"/><Relationship Id="rId78" Type="http://schemas.openxmlformats.org/officeDocument/2006/relationships/hyperlink" Target="https://m.edsoo.ru/bc139c2f" TargetMode="External"/><Relationship Id="rId81" Type="http://schemas.openxmlformats.org/officeDocument/2006/relationships/hyperlink" Target="https://m.edsoo.ru/a3f114a6" TargetMode="External"/><Relationship Id="rId86" Type="http://schemas.openxmlformats.org/officeDocument/2006/relationships/hyperlink" Target="https://m.edsoo.ru/773c71bc" TargetMode="External"/><Relationship Id="rId94" Type="http://schemas.openxmlformats.org/officeDocument/2006/relationships/hyperlink" Target="https://m.edsoo.ru/5345f656" TargetMode="External"/><Relationship Id="rId99" Type="http://schemas.openxmlformats.org/officeDocument/2006/relationships/hyperlink" Target="https://m.edsoo.ru/7b2592d3" TargetMode="External"/><Relationship Id="rId101" Type="http://schemas.openxmlformats.org/officeDocument/2006/relationships/hyperlink" Target="https://edsoo.ru/wp-content/uploads/2024/08/pismo_obzr_metod.pdf"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s://globallab.ru/ru" TargetMode="External"/><Relationship Id="rId18" Type="http://schemas.openxmlformats.org/officeDocument/2006/relationships/hyperlink" Target="https://m.edsoo.ru/7f419506" TargetMode="External"/><Relationship Id="rId39" Type="http://schemas.openxmlformats.org/officeDocument/2006/relationships/hyperlink" Target="https://m.edsoo.ru/c9d6168c" TargetMode="External"/><Relationship Id="rId109" Type="http://schemas.openxmlformats.org/officeDocument/2006/relationships/hyperlink" Target="https://globallab.ru/ru" TargetMode="External"/><Relationship Id="rId34" Type="http://schemas.openxmlformats.org/officeDocument/2006/relationships/hyperlink" Target="https://m.edsoo.ru/927ca198" TargetMode="External"/><Relationship Id="rId50" Type="http://schemas.openxmlformats.org/officeDocument/2006/relationships/hyperlink" Target="https://m.edsoo.ru/b5c93673" TargetMode="External"/><Relationship Id="rId55" Type="http://schemas.openxmlformats.org/officeDocument/2006/relationships/hyperlink" Target="https://m.edsoo.ru/7296f84e" TargetMode="External"/><Relationship Id="rId76" Type="http://schemas.openxmlformats.org/officeDocument/2006/relationships/hyperlink" Target="https://m.edsoo.ru/582d828c" TargetMode="External"/><Relationship Id="rId97" Type="http://schemas.openxmlformats.org/officeDocument/2006/relationships/hyperlink" Target="https://m.edsoo.ru/635a8e6f" TargetMode="External"/><Relationship Id="rId104" Type="http://schemas.openxmlformats.org/officeDocument/2006/relationships/hyperlink" Target="https://edsoo.ru/wp-content/uploads/2024/06/obzr_krgulyj-stol_rol-modulya-osnovy-mediczinskih-znanij.-pervaya-pomoshh-v-formirovanii-kultury-bezopasnogo-povedeniya.pdf" TargetMode="External"/><Relationship Id="rId7" Type="http://schemas.openxmlformats.org/officeDocument/2006/relationships/image" Target="media/image1.jpeg"/><Relationship Id="rId71" Type="http://schemas.openxmlformats.org/officeDocument/2006/relationships/hyperlink" Target="https://m.edsoo.ru/de756394" TargetMode="External"/><Relationship Id="rId92" Type="http://schemas.openxmlformats.org/officeDocument/2006/relationships/hyperlink" Target="https://m.edsoo.ru/422285a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17460</Words>
  <Characters>99523</Characters>
  <Application>Microsoft Office Word</Application>
  <DocSecurity>0</DocSecurity>
  <Lines>829</Lines>
  <Paragraphs>233</Paragraphs>
  <ScaleCrop>false</ScaleCrop>
  <Company/>
  <LinksUpToDate>false</LinksUpToDate>
  <CharactersWithSpaces>116750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Жанна</dc:creator>
  <cp:lastModifiedBy>UserPC</cp:lastModifiedBy>
  <cp:revision>6</cp:revision>
  <cp:lastPrinted>2026-06-28T18:10:00Z</cp:lastPrinted>
  <dcterms:created xsi:type="dcterms:W3CDTF">2026-06-28T17:30:00Z</dcterms:created>
  <dcterms:modified xsi:type="dcterms:W3CDTF">2026-10-15T10:17:00Z</dcterms:modified>
</cp:coreProperties>
</file>